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46D2F" w:rsidRDefault="00246D2F" w:rsidP="00246D2F">
      <w:pPr>
        <w:jc w:val="center"/>
        <w:rPr>
          <w:rFonts w:asciiTheme="minorEastAsia" w:eastAsiaTheme="minorEastAsia" w:hAnsiTheme="minorEastAsia"/>
          <w:b/>
          <w:bCs/>
          <w:sz w:val="32"/>
          <w:szCs w:val="32"/>
        </w:rPr>
      </w:pPr>
      <w:r w:rsidRPr="00AB261E">
        <w:rPr>
          <w:rFonts w:asciiTheme="minorEastAsia" w:eastAsiaTheme="minorEastAsia" w:hAnsiTheme="minorEastAsia" w:hint="eastAsia"/>
          <w:b/>
          <w:bCs/>
          <w:sz w:val="32"/>
          <w:szCs w:val="32"/>
        </w:rPr>
        <w:t>青岛市广播电视台</w:t>
      </w:r>
    </w:p>
    <w:p w:rsidR="00246D2F" w:rsidRDefault="00246D2F" w:rsidP="00246D2F">
      <w:pPr>
        <w:jc w:val="center"/>
        <w:rPr>
          <w:rFonts w:asciiTheme="minorEastAsia" w:hAnsiTheme="minorEastAsia"/>
          <w:b/>
          <w:bCs/>
          <w:sz w:val="32"/>
          <w:szCs w:val="32"/>
        </w:rPr>
      </w:pPr>
      <w:r>
        <w:rPr>
          <w:rFonts w:asciiTheme="minorEastAsia" w:hAnsiTheme="minorEastAsia" w:hint="eastAsia"/>
          <w:b/>
          <w:bCs/>
          <w:sz w:val="32"/>
          <w:szCs w:val="32"/>
        </w:rPr>
        <w:t>2021</w:t>
      </w:r>
      <w:r w:rsidRPr="00AB261E">
        <w:rPr>
          <w:rFonts w:asciiTheme="minorEastAsia" w:eastAsiaTheme="minorEastAsia" w:hAnsiTheme="minorEastAsia" w:hint="eastAsia"/>
          <w:b/>
          <w:bCs/>
          <w:sz w:val="32"/>
          <w:szCs w:val="32"/>
        </w:rPr>
        <w:t>年度</w:t>
      </w:r>
      <w:r>
        <w:rPr>
          <w:rFonts w:asciiTheme="minorEastAsia" w:hAnsiTheme="minorEastAsia" w:hint="eastAsia"/>
          <w:b/>
          <w:bCs/>
          <w:sz w:val="32"/>
          <w:szCs w:val="32"/>
        </w:rPr>
        <w:t>“青岛最动听-原创音乐扶持计划”</w:t>
      </w:r>
    </w:p>
    <w:p w:rsidR="00246D2F" w:rsidRPr="00AB261E" w:rsidRDefault="00246D2F" w:rsidP="00246D2F">
      <w:pPr>
        <w:jc w:val="center"/>
        <w:rPr>
          <w:rFonts w:asciiTheme="minorEastAsia" w:eastAsiaTheme="minorEastAsia" w:hAnsiTheme="minorEastAsia"/>
          <w:b/>
          <w:bCs/>
          <w:sz w:val="32"/>
          <w:szCs w:val="32"/>
        </w:rPr>
      </w:pPr>
      <w:r>
        <w:rPr>
          <w:rFonts w:asciiTheme="minorEastAsia" w:eastAsiaTheme="minorEastAsia" w:hAnsiTheme="minorEastAsia" w:hint="eastAsia"/>
          <w:b/>
          <w:bCs/>
          <w:sz w:val="32"/>
          <w:szCs w:val="32"/>
        </w:rPr>
        <w:t>项目自评报告</w:t>
      </w:r>
    </w:p>
    <w:p w:rsidR="00246D2F" w:rsidRPr="007739AA" w:rsidRDefault="00246D2F" w:rsidP="007739AA">
      <w:pPr>
        <w:spacing w:line="620" w:lineRule="exact"/>
        <w:ind w:firstLineChars="200" w:firstLine="602"/>
        <w:rPr>
          <w:rFonts w:ascii="仿宋_GB2312" w:eastAsia="仿宋_GB2312" w:hint="eastAsia"/>
          <w:b/>
          <w:bCs/>
          <w:color w:val="000000"/>
          <w:sz w:val="30"/>
          <w:szCs w:val="30"/>
        </w:rPr>
      </w:pPr>
      <w:r w:rsidRPr="007739AA">
        <w:rPr>
          <w:rFonts w:ascii="仿宋_GB2312" w:eastAsia="仿宋_GB2312" w:hint="eastAsia"/>
          <w:b/>
          <w:bCs/>
          <w:color w:val="000000"/>
          <w:sz w:val="30"/>
          <w:szCs w:val="30"/>
        </w:rPr>
        <w:t>一、项目基本情况</w:t>
      </w:r>
    </w:p>
    <w:p w:rsidR="00246D2F" w:rsidRPr="007739AA" w:rsidRDefault="00246D2F" w:rsidP="00246D2F">
      <w:pPr>
        <w:pStyle w:val="a5"/>
        <w:spacing w:line="500" w:lineRule="exact"/>
        <w:ind w:firstLine="600"/>
        <w:rPr>
          <w:rFonts w:ascii="仿宋_GB2312" w:eastAsia="仿宋_GB2312" w:hAnsi="华文仿宋" w:cs="仿宋" w:hint="eastAsia"/>
          <w:sz w:val="30"/>
          <w:szCs w:val="30"/>
        </w:rPr>
      </w:pPr>
      <w:r w:rsidRPr="007739AA">
        <w:rPr>
          <w:rFonts w:ascii="仿宋_GB2312" w:eastAsia="仿宋_GB2312" w:hAnsi="华文仿宋" w:cs="仿宋_GB2312" w:hint="eastAsia"/>
          <w:sz w:val="30"/>
          <w:szCs w:val="30"/>
        </w:rPr>
        <w:t>2021 “青岛最动听”原创音乐扶持计划由中共青岛市委宣传部主办，青岛市广播电视台、青岛地铁集团有限公司承办，青岛青铁置业有限公司、青岛青铁商业有限公司协办，</w:t>
      </w:r>
      <w:r w:rsidRPr="007739AA">
        <w:rPr>
          <w:rFonts w:ascii="仿宋_GB2312" w:eastAsia="仿宋_GB2312" w:hAnsi="华文仿宋" w:cs="仿宋" w:hint="eastAsia"/>
          <w:sz w:val="30"/>
          <w:szCs w:val="30"/>
        </w:rPr>
        <w:t>青岛市广播电视台文创中心、FM91.5青岛音乐体育广播全程执行。活动自2021年4月启动以来，经过线上作品征集、线下作品、乐队海选，共收到原创歌曲报名作品1442件，其中腾讯音乐人平台线上报名1366件，青岛本市线下报名76件,报名作品质量明显提升。经过线上线下海选、复赛、半决赛、决赛，共评选出原创歌曲奖金奖作品1件、银奖作品2件、铜奖作品3件、优秀奖作品7件；原创乐队奖奖金奖乐队1支、银奖乐队2支、铜奖乐队3支、优秀奖乐队6支。</w:t>
      </w:r>
    </w:p>
    <w:p w:rsidR="00246D2F" w:rsidRPr="007739AA" w:rsidRDefault="00246D2F" w:rsidP="00246D2F">
      <w:pPr>
        <w:pStyle w:val="a5"/>
        <w:spacing w:line="500" w:lineRule="exact"/>
        <w:ind w:firstLine="600"/>
        <w:rPr>
          <w:rFonts w:ascii="仿宋_GB2312" w:eastAsia="仿宋_GB2312" w:hAnsi="华文仿宋" w:cs="仿宋" w:hint="eastAsia"/>
          <w:sz w:val="30"/>
          <w:szCs w:val="30"/>
        </w:rPr>
      </w:pPr>
      <w:r w:rsidRPr="007739AA">
        <w:rPr>
          <w:rFonts w:ascii="仿宋_GB2312" w:eastAsia="仿宋_GB2312" w:hAnsi="华文仿宋" w:cs="仿宋" w:hint="eastAsia"/>
          <w:sz w:val="30"/>
          <w:szCs w:val="30"/>
        </w:rPr>
        <w:t>通过这次活动，极大提升了青岛本土原创音乐的创作能力和原创乐队的繁荣,全力助推青岛夜经济及国际时尚城建设。</w:t>
      </w:r>
    </w:p>
    <w:p w:rsidR="00246D2F" w:rsidRPr="007739AA" w:rsidRDefault="00246D2F" w:rsidP="00246D2F">
      <w:pPr>
        <w:pStyle w:val="a5"/>
        <w:spacing w:line="500" w:lineRule="exact"/>
        <w:ind w:firstLine="600"/>
        <w:rPr>
          <w:rFonts w:ascii="仿宋_GB2312" w:eastAsia="仿宋_GB2312" w:hAnsi="华文仿宋" w:cs="仿宋" w:hint="eastAsia"/>
          <w:sz w:val="30"/>
          <w:szCs w:val="30"/>
        </w:rPr>
      </w:pPr>
      <w:r w:rsidRPr="007739AA">
        <w:rPr>
          <w:rFonts w:ascii="仿宋_GB2312" w:eastAsia="仿宋_GB2312" w:hAnsi="华文仿宋" w:cs="仿宋" w:hint="eastAsia"/>
          <w:noProof/>
          <w:sz w:val="30"/>
          <w:szCs w:val="30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posOffset>228600</wp:posOffset>
            </wp:positionH>
            <wp:positionV relativeFrom="margin">
              <wp:posOffset>5857875</wp:posOffset>
            </wp:positionV>
            <wp:extent cx="4505325" cy="3000375"/>
            <wp:effectExtent l="19050" t="0" r="9525" b="0"/>
            <wp:wrapSquare wrapText="bothSides"/>
            <wp:docPr id="2" name="图片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89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0532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46D2F" w:rsidRPr="007739AA" w:rsidRDefault="00246D2F" w:rsidP="00246D2F">
      <w:pPr>
        <w:pStyle w:val="a5"/>
        <w:spacing w:line="500" w:lineRule="exact"/>
        <w:ind w:firstLine="600"/>
        <w:rPr>
          <w:rFonts w:ascii="仿宋_GB2312" w:eastAsia="仿宋_GB2312" w:hAnsi="华文仿宋" w:cs="仿宋" w:hint="eastAsia"/>
          <w:sz w:val="30"/>
          <w:szCs w:val="30"/>
        </w:rPr>
      </w:pPr>
    </w:p>
    <w:p w:rsidR="00246D2F" w:rsidRPr="007739AA" w:rsidRDefault="00246D2F" w:rsidP="00246D2F">
      <w:pPr>
        <w:pStyle w:val="a5"/>
        <w:spacing w:line="500" w:lineRule="exact"/>
        <w:ind w:firstLine="600"/>
        <w:rPr>
          <w:rFonts w:ascii="仿宋_GB2312" w:eastAsia="仿宋_GB2312" w:hAnsi="华文仿宋" w:cs="仿宋" w:hint="eastAsia"/>
          <w:sz w:val="30"/>
          <w:szCs w:val="30"/>
        </w:rPr>
      </w:pPr>
    </w:p>
    <w:p w:rsidR="00246D2F" w:rsidRPr="007739AA" w:rsidRDefault="00246D2F" w:rsidP="00246D2F">
      <w:pPr>
        <w:pStyle w:val="a5"/>
        <w:spacing w:line="500" w:lineRule="exact"/>
        <w:ind w:firstLine="600"/>
        <w:rPr>
          <w:rFonts w:ascii="仿宋_GB2312" w:eastAsia="仿宋_GB2312" w:hAnsi="华文仿宋" w:cs="仿宋" w:hint="eastAsia"/>
          <w:sz w:val="30"/>
          <w:szCs w:val="30"/>
        </w:rPr>
      </w:pPr>
    </w:p>
    <w:p w:rsidR="00246D2F" w:rsidRPr="007739AA" w:rsidRDefault="00246D2F" w:rsidP="00246D2F">
      <w:pPr>
        <w:pStyle w:val="a5"/>
        <w:spacing w:line="500" w:lineRule="exact"/>
        <w:ind w:firstLine="600"/>
        <w:rPr>
          <w:rFonts w:ascii="仿宋_GB2312" w:eastAsia="仿宋_GB2312" w:hAnsi="华文仿宋" w:cs="仿宋" w:hint="eastAsia"/>
          <w:sz w:val="30"/>
          <w:szCs w:val="30"/>
        </w:rPr>
      </w:pPr>
    </w:p>
    <w:p w:rsidR="00246D2F" w:rsidRPr="007739AA" w:rsidRDefault="00246D2F" w:rsidP="00246D2F">
      <w:pPr>
        <w:pStyle w:val="a5"/>
        <w:spacing w:line="500" w:lineRule="exact"/>
        <w:ind w:firstLine="600"/>
        <w:rPr>
          <w:rFonts w:ascii="仿宋_GB2312" w:eastAsia="仿宋_GB2312" w:hAnsi="华文仿宋" w:cs="仿宋" w:hint="eastAsia"/>
          <w:sz w:val="30"/>
          <w:szCs w:val="30"/>
        </w:rPr>
      </w:pPr>
    </w:p>
    <w:p w:rsidR="00246D2F" w:rsidRPr="007739AA" w:rsidRDefault="00246D2F" w:rsidP="00246D2F">
      <w:pPr>
        <w:pStyle w:val="a5"/>
        <w:spacing w:line="500" w:lineRule="exact"/>
        <w:ind w:firstLine="600"/>
        <w:rPr>
          <w:rFonts w:ascii="仿宋_GB2312" w:eastAsia="仿宋_GB2312" w:hAnsi="华文仿宋" w:cs="仿宋" w:hint="eastAsia"/>
          <w:sz w:val="30"/>
          <w:szCs w:val="30"/>
        </w:rPr>
      </w:pPr>
    </w:p>
    <w:p w:rsidR="00246D2F" w:rsidRPr="007739AA" w:rsidRDefault="00246D2F" w:rsidP="00246D2F">
      <w:pPr>
        <w:pStyle w:val="a5"/>
        <w:spacing w:line="500" w:lineRule="exact"/>
        <w:ind w:firstLine="600"/>
        <w:rPr>
          <w:rFonts w:ascii="仿宋_GB2312" w:eastAsia="仿宋_GB2312" w:hAnsi="华文仿宋" w:cs="仿宋" w:hint="eastAsia"/>
          <w:sz w:val="30"/>
          <w:szCs w:val="30"/>
        </w:rPr>
      </w:pPr>
    </w:p>
    <w:p w:rsidR="00246D2F" w:rsidRPr="007739AA" w:rsidRDefault="00246D2F" w:rsidP="00246D2F">
      <w:pPr>
        <w:pStyle w:val="a5"/>
        <w:spacing w:line="500" w:lineRule="exact"/>
        <w:ind w:firstLine="600"/>
        <w:rPr>
          <w:rFonts w:ascii="仿宋_GB2312" w:eastAsia="仿宋_GB2312" w:hAnsi="华文仿宋" w:cs="仿宋" w:hint="eastAsia"/>
          <w:sz w:val="30"/>
          <w:szCs w:val="30"/>
        </w:rPr>
      </w:pPr>
    </w:p>
    <w:p w:rsidR="00246D2F" w:rsidRPr="007739AA" w:rsidRDefault="00246D2F" w:rsidP="00246D2F">
      <w:pPr>
        <w:pStyle w:val="a5"/>
        <w:spacing w:line="500" w:lineRule="exact"/>
        <w:ind w:firstLine="600"/>
        <w:rPr>
          <w:rFonts w:ascii="仿宋_GB2312" w:eastAsia="仿宋_GB2312" w:hAnsi="华文仿宋" w:cs="仿宋" w:hint="eastAsia"/>
          <w:sz w:val="30"/>
          <w:szCs w:val="30"/>
        </w:rPr>
      </w:pPr>
      <w:r w:rsidRPr="007739AA">
        <w:rPr>
          <w:rFonts w:ascii="仿宋_GB2312" w:eastAsia="仿宋_GB2312" w:hAnsi="仿宋" w:cs="楷体" w:hint="eastAsia"/>
          <w:bCs/>
          <w:sz w:val="30"/>
          <w:szCs w:val="30"/>
        </w:rPr>
        <w:lastRenderedPageBreak/>
        <w:t>（1）原创歌曲奖</w:t>
      </w:r>
    </w:p>
    <w:p w:rsidR="00246D2F" w:rsidRPr="007739AA" w:rsidRDefault="00246D2F" w:rsidP="007739AA">
      <w:pPr>
        <w:spacing w:line="560" w:lineRule="exact"/>
        <w:ind w:firstLineChars="200" w:firstLine="648"/>
        <w:textAlignment w:val="baseline"/>
        <w:rPr>
          <w:rFonts w:ascii="仿宋_GB2312" w:eastAsia="仿宋_GB2312" w:hAnsi="仿宋" w:cs="仿宋" w:hint="eastAsia"/>
          <w:spacing w:val="12"/>
          <w:sz w:val="30"/>
          <w:szCs w:val="30"/>
        </w:rPr>
      </w:pPr>
      <w:r w:rsidRPr="007739AA">
        <w:rPr>
          <w:rFonts w:ascii="仿宋_GB2312" w:eastAsia="仿宋_GB2312" w:hAnsi="仿宋" w:cs="仿宋" w:hint="eastAsia"/>
          <w:spacing w:val="12"/>
          <w:sz w:val="30"/>
          <w:szCs w:val="30"/>
        </w:rPr>
        <w:t>在原创歌曲中，青岛歌手王帝以一首《Welcome to 青岛》，多角度展示了青岛的风土人情，更向全世界发出邀约。北京歌手任鹤飞以《海鸥》为题，借物抒情，唱出属于青岛的浪漫风景。除了歌唱青岛的佳作外，其他原创作品也是风格多样、各具特色。西藏日喀则赛区选送的次仁拉吉的作品《一路向往》带来了雪域高原的独特风情。王逸的《拜水》、许楠的《你》、苑光昊的《关于生命的意义》，以独特的视角和个性化的阐释，表达了对人生和生命的理解与热爱。每位歌手在舞台上尽情表演，或浪漫深情，或轻松欢快，或热情动感，展示出原创音乐的独特魅力，带给观众美好的音乐享受。</w:t>
      </w:r>
    </w:p>
    <w:p w:rsidR="00246D2F" w:rsidRPr="007739AA" w:rsidRDefault="00246D2F" w:rsidP="00246D2F">
      <w:pPr>
        <w:pStyle w:val="a5"/>
        <w:spacing w:line="500" w:lineRule="exact"/>
        <w:ind w:firstLine="600"/>
        <w:rPr>
          <w:rFonts w:ascii="仿宋_GB2312" w:eastAsia="仿宋_GB2312" w:hAnsi="华文仿宋" w:cs="仿宋" w:hint="eastAsia"/>
          <w:sz w:val="30"/>
          <w:szCs w:val="30"/>
        </w:rPr>
      </w:pPr>
      <w:r w:rsidRPr="007739AA">
        <w:rPr>
          <w:rFonts w:ascii="仿宋_GB2312" w:eastAsia="仿宋_GB2312" w:hAnsi="仿宋" w:cs="楷体" w:hint="eastAsia"/>
          <w:bCs/>
          <w:sz w:val="30"/>
          <w:szCs w:val="30"/>
        </w:rPr>
        <w:t>（2）原创乐队奖</w:t>
      </w:r>
    </w:p>
    <w:p w:rsidR="00246D2F" w:rsidRPr="007739AA" w:rsidRDefault="00246D2F" w:rsidP="007739AA">
      <w:pPr>
        <w:spacing w:line="560" w:lineRule="exact"/>
        <w:ind w:firstLineChars="200" w:firstLine="648"/>
        <w:textAlignment w:val="baseline"/>
        <w:rPr>
          <w:rFonts w:ascii="仿宋_GB2312" w:eastAsia="仿宋_GB2312" w:hAnsi="仿宋" w:cs="仿宋" w:hint="eastAsia"/>
          <w:spacing w:val="12"/>
          <w:sz w:val="30"/>
          <w:szCs w:val="30"/>
        </w:rPr>
      </w:pPr>
      <w:r w:rsidRPr="007739AA">
        <w:rPr>
          <w:rFonts w:ascii="仿宋_GB2312" w:eastAsia="仿宋_GB2312" w:hAnsi="仿宋" w:cs="仿宋" w:hint="eastAsia"/>
          <w:spacing w:val="12"/>
          <w:sz w:val="30"/>
          <w:szCs w:val="30"/>
        </w:rPr>
        <w:t>在原创乐队方面，本土优秀乐队谜因乐队、ATM乐队、星爵乐队分别带来了他们的最新作品《白夜幻想家》《秋天的歌》《没有你的我》。三支乐队无论是默契配合度，还是舞台掌控力，都给人耳目一新的感觉。除了青岛本土乐队，来自北京、广州、杭州的知名乐队</w:t>
      </w:r>
      <w:r w:rsidRPr="007739AA">
        <w:rPr>
          <w:rFonts w:ascii="仿宋_GB2312" w:eastAsia="仿宋" w:hAnsi="仿宋" w:cs="仿宋" w:hint="eastAsia"/>
          <w:spacing w:val="12"/>
          <w:sz w:val="30"/>
          <w:szCs w:val="30"/>
        </w:rPr>
        <w:t>覔</w:t>
      </w:r>
      <w:r w:rsidRPr="007739AA">
        <w:rPr>
          <w:rFonts w:ascii="仿宋_GB2312" w:eastAsia="仿宋_GB2312" w:hAnsi="仿宋" w:cs="仿宋" w:hint="eastAsia"/>
          <w:spacing w:val="12"/>
          <w:sz w:val="30"/>
          <w:szCs w:val="30"/>
        </w:rPr>
        <w:t>乐队、Maple Project乐队、燃石乐队也走上了青岛原创音乐扶持计划总决赛的舞台，分别带来了《关于青岛的记忆》《向白天说晚安》《龙的声音》，以摇滚、爵士、电子乐等不同的音乐风格，赢得现场观众一次次鼓掌。</w:t>
      </w:r>
    </w:p>
    <w:p w:rsidR="00246D2F" w:rsidRPr="007739AA" w:rsidRDefault="00246D2F" w:rsidP="007739AA">
      <w:pPr>
        <w:spacing w:line="560" w:lineRule="exact"/>
        <w:ind w:firstLineChars="200" w:firstLine="648"/>
        <w:textAlignment w:val="baseline"/>
        <w:rPr>
          <w:rFonts w:ascii="仿宋_GB2312" w:eastAsia="仿宋_GB2312" w:hAnsi="仿宋" w:cs="仿宋" w:hint="eastAsia"/>
          <w:spacing w:val="12"/>
          <w:sz w:val="30"/>
          <w:szCs w:val="30"/>
        </w:rPr>
      </w:pPr>
      <w:r w:rsidRPr="007739AA">
        <w:rPr>
          <w:rFonts w:ascii="仿宋_GB2312" w:eastAsia="仿宋_GB2312" w:hAnsi="仿宋" w:cs="仿宋" w:hint="eastAsia"/>
          <w:spacing w:val="12"/>
          <w:sz w:val="30"/>
          <w:szCs w:val="30"/>
        </w:rPr>
        <w:t>今年原创乐队组的总决赛规则与以往相比有所不同，除了要求乐队现场展示原创作品外，还要求每支乐队改编表演一段献礼建党百年的经典歌曲。比赛规则的突破创新不仅丰</w:t>
      </w:r>
      <w:r w:rsidRPr="007739AA">
        <w:rPr>
          <w:rFonts w:ascii="仿宋_GB2312" w:eastAsia="仿宋_GB2312" w:hAnsi="仿宋" w:cs="仿宋" w:hint="eastAsia"/>
          <w:spacing w:val="12"/>
          <w:sz w:val="30"/>
          <w:szCs w:val="30"/>
        </w:rPr>
        <w:lastRenderedPageBreak/>
        <w:t>富了比赛内容，增加了可看性，也对参赛乐队提出了更高要求。参赛乐队表示，新的比赛规则对他们提出了更高的挑战，也为他们提供了更多展示自己的机会和空间。</w:t>
      </w:r>
    </w:p>
    <w:p w:rsidR="00246D2F" w:rsidRPr="007739AA" w:rsidRDefault="00246D2F" w:rsidP="007739AA">
      <w:pPr>
        <w:spacing w:line="560" w:lineRule="exact"/>
        <w:ind w:firstLineChars="200" w:firstLine="648"/>
        <w:textAlignment w:val="baseline"/>
        <w:rPr>
          <w:rFonts w:ascii="仿宋_GB2312" w:eastAsia="仿宋_GB2312" w:hAnsi="仿宋" w:cs="仿宋" w:hint="eastAsia"/>
          <w:spacing w:val="12"/>
          <w:sz w:val="30"/>
          <w:szCs w:val="30"/>
        </w:rPr>
      </w:pPr>
      <w:r w:rsidRPr="007739AA">
        <w:rPr>
          <w:rFonts w:ascii="仿宋_GB2312" w:eastAsia="仿宋_GB2312" w:hAnsi="仿宋" w:cs="仿宋" w:hint="eastAsia"/>
          <w:spacing w:val="12"/>
          <w:sz w:val="30"/>
          <w:szCs w:val="30"/>
        </w:rPr>
        <w:t>青岛原创音乐扶持计划，是由中共青岛市委宣传部主办，面向国内外选拔、扶持原创歌曲和乐队的品牌赛事活动。它不仅仅是一个竞技的平台，更是各地音乐人交流、切磋、分享的平台。</w:t>
      </w:r>
    </w:p>
    <w:p w:rsidR="00246D2F" w:rsidRPr="007739AA" w:rsidRDefault="00246D2F" w:rsidP="007739AA">
      <w:pPr>
        <w:spacing w:line="560" w:lineRule="exact"/>
        <w:ind w:firstLineChars="200" w:firstLine="648"/>
        <w:textAlignment w:val="baseline"/>
        <w:rPr>
          <w:rFonts w:ascii="仿宋_GB2312" w:eastAsia="仿宋_GB2312" w:hAnsi="仿宋" w:cs="仿宋" w:hint="eastAsia"/>
          <w:spacing w:val="12"/>
          <w:sz w:val="30"/>
          <w:szCs w:val="30"/>
        </w:rPr>
      </w:pPr>
      <w:r w:rsidRPr="007739AA">
        <w:rPr>
          <w:rFonts w:ascii="仿宋_GB2312" w:eastAsia="仿宋_GB2312" w:hAnsi="仿宋" w:cs="仿宋" w:hint="eastAsia"/>
          <w:spacing w:val="12"/>
          <w:sz w:val="30"/>
          <w:szCs w:val="30"/>
        </w:rPr>
        <w:t>作为青岛国际时尚城建设的重要内容，“青岛最动听”原创音乐扶持计划已经走过第三个年头，经过不断的扶持和培育，原创音乐力量得到长足发展，原创歌曲和原创乐队的水平有了明显提升，活动影响力不断提升，为岛城音乐文化建设发展起到了示范带动作用，将不断为青岛“音乐之岛”文化品牌注入动力与力量。</w:t>
      </w:r>
    </w:p>
    <w:p w:rsidR="00246D2F" w:rsidRPr="007739AA" w:rsidRDefault="00246D2F" w:rsidP="007739AA">
      <w:pPr>
        <w:spacing w:line="620" w:lineRule="exact"/>
        <w:ind w:firstLineChars="200" w:firstLine="602"/>
        <w:rPr>
          <w:rFonts w:ascii="仿宋_GB2312" w:eastAsia="仿宋_GB2312" w:hAnsi="仿宋" w:cs="楷体" w:hint="eastAsia"/>
          <w:bCs/>
          <w:sz w:val="30"/>
          <w:szCs w:val="30"/>
        </w:rPr>
      </w:pPr>
      <w:r w:rsidRPr="007739AA">
        <w:rPr>
          <w:rFonts w:ascii="仿宋_GB2312" w:eastAsia="仿宋_GB2312" w:hint="eastAsia"/>
          <w:b/>
          <w:bCs/>
          <w:color w:val="000000"/>
          <w:sz w:val="30"/>
          <w:szCs w:val="30"/>
        </w:rPr>
        <w:t>二</w:t>
      </w:r>
      <w:r w:rsidRPr="007739AA">
        <w:rPr>
          <w:rFonts w:ascii="仿宋_GB2312" w:eastAsia="仿宋_GB2312" w:hAnsi="仿宋" w:cs="楷体" w:hint="eastAsia"/>
          <w:b/>
          <w:bCs/>
          <w:sz w:val="30"/>
          <w:szCs w:val="30"/>
        </w:rPr>
        <w:t>、项目绩效指标完成情况</w:t>
      </w:r>
    </w:p>
    <w:p w:rsidR="00246D2F" w:rsidRPr="007739AA" w:rsidRDefault="00246D2F" w:rsidP="00246D2F">
      <w:pPr>
        <w:spacing w:line="620" w:lineRule="exact"/>
        <w:ind w:firstLineChars="200" w:firstLine="600"/>
        <w:rPr>
          <w:rFonts w:ascii="仿宋_GB2312" w:eastAsia="仿宋_GB2312" w:hAnsi="仿宋" w:cs="楷体" w:hint="eastAsia"/>
          <w:bCs/>
          <w:sz w:val="30"/>
          <w:szCs w:val="30"/>
        </w:rPr>
      </w:pPr>
      <w:r w:rsidRPr="007739AA">
        <w:rPr>
          <w:rFonts w:ascii="仿宋_GB2312" w:eastAsia="仿宋_GB2312" w:hAnsi="仿宋" w:cs="楷体" w:hint="eastAsia"/>
          <w:bCs/>
          <w:sz w:val="30"/>
          <w:szCs w:val="30"/>
        </w:rPr>
        <w:t>（1）产出指标完成情况</w:t>
      </w:r>
    </w:p>
    <w:p w:rsidR="00246D2F" w:rsidRPr="007739AA" w:rsidRDefault="00246D2F" w:rsidP="00246D2F">
      <w:pPr>
        <w:spacing w:line="620" w:lineRule="exact"/>
        <w:ind w:firstLineChars="300" w:firstLine="900"/>
        <w:rPr>
          <w:rFonts w:ascii="仿宋_GB2312" w:eastAsia="仿宋_GB2312" w:hAnsi="华文仿宋" w:cs="楷体" w:hint="eastAsia"/>
          <w:bCs/>
          <w:sz w:val="30"/>
          <w:szCs w:val="30"/>
        </w:rPr>
      </w:pPr>
      <w:r w:rsidRPr="007739AA">
        <w:rPr>
          <w:rFonts w:ascii="仿宋_GB2312" w:eastAsia="仿宋_GB2312" w:hAnsi="华文仿宋" w:cs="楷体" w:hint="eastAsia"/>
          <w:bCs/>
          <w:sz w:val="30"/>
          <w:szCs w:val="30"/>
        </w:rPr>
        <w:t>项目年度指标值为演出场次</w:t>
      </w:r>
      <w:r w:rsidRPr="007739AA">
        <w:rPr>
          <w:rFonts w:ascii="仿宋_GB2312" w:eastAsia="华文仿宋" w:hAnsi="华文仿宋" w:cs="楷体" w:hint="eastAsia"/>
          <w:bCs/>
          <w:sz w:val="30"/>
          <w:szCs w:val="30"/>
        </w:rPr>
        <w:t>≧</w:t>
      </w:r>
      <w:r w:rsidRPr="007739AA">
        <w:rPr>
          <w:rFonts w:ascii="仿宋_GB2312" w:eastAsia="仿宋_GB2312" w:hAnsi="华文仿宋" w:cs="楷体" w:hint="eastAsia"/>
          <w:bCs/>
          <w:sz w:val="30"/>
          <w:szCs w:val="30"/>
        </w:rPr>
        <w:t>15场，实际执行完成17场，完成率为113%。</w:t>
      </w:r>
    </w:p>
    <w:p w:rsidR="00246D2F" w:rsidRPr="007739AA" w:rsidRDefault="00246D2F" w:rsidP="00246D2F">
      <w:pPr>
        <w:spacing w:line="500" w:lineRule="exact"/>
        <w:ind w:firstLineChars="200" w:firstLine="600"/>
        <w:rPr>
          <w:rStyle w:val="a6"/>
          <w:rFonts w:ascii="仿宋_GB2312" w:eastAsia="仿宋_GB2312" w:hAnsi="华文仿宋" w:hint="eastAsia"/>
          <w:b w:val="0"/>
          <w:bCs w:val="0"/>
          <w:spacing w:val="30"/>
          <w:sz w:val="30"/>
          <w:szCs w:val="30"/>
          <w:shd w:val="clear" w:color="auto" w:fill="FFFFFF"/>
        </w:rPr>
      </w:pPr>
      <w:r w:rsidRPr="007739AA">
        <w:rPr>
          <w:rFonts w:ascii="仿宋_GB2312" w:eastAsia="仿宋_GB2312" w:hAnsi="华文仿宋" w:cs="楷体" w:hint="eastAsia"/>
          <w:bCs/>
          <w:sz w:val="30"/>
          <w:szCs w:val="30"/>
        </w:rPr>
        <w:t>其中，</w:t>
      </w:r>
      <w:r w:rsidRPr="007739AA">
        <w:rPr>
          <w:rStyle w:val="a6"/>
          <w:rFonts w:ascii="仿宋_GB2312" w:eastAsia="仿宋_GB2312" w:hAnsi="华文仿宋" w:hint="eastAsia"/>
          <w:b w:val="0"/>
          <w:bCs w:val="0"/>
          <w:spacing w:val="30"/>
          <w:sz w:val="30"/>
          <w:szCs w:val="30"/>
          <w:shd w:val="clear" w:color="auto" w:fill="FFFFFF"/>
        </w:rPr>
        <w:t xml:space="preserve"> 项目2021年度启动仪式于4月27日上午在青岛地铁展示馆广场举行。市委常委、宣传部部长孙立杰，青岛地铁集团董事长张建刚，市委宣传部副部长刘青林，青岛市广播电视台党委书记、台长、总编辑刘吉，青岛市广播电视台党委委员、副总编辑颜涛，青岛地铁集团有限公司党委委员、副总经理李成出席启动仪式。之后分别在6月18日于青岛中山公园；6月25日于DUI LIVE HOUSE；7月23日、24日于凤</w:t>
      </w:r>
      <w:r w:rsidRPr="007739AA">
        <w:rPr>
          <w:rStyle w:val="a6"/>
          <w:rFonts w:ascii="仿宋_GB2312" w:eastAsia="仿宋_GB2312" w:hAnsi="华文仿宋" w:hint="eastAsia"/>
          <w:b w:val="0"/>
          <w:bCs w:val="0"/>
          <w:spacing w:val="30"/>
          <w:sz w:val="30"/>
          <w:szCs w:val="30"/>
          <w:shd w:val="clear" w:color="auto" w:fill="FFFFFF"/>
        </w:rPr>
        <w:lastRenderedPageBreak/>
        <w:t>凰大剧院门前广场；7月31日于银座商城；9月10日、21日于中铁世博城；9月19日于浪酒吧；10月13日、14日、21日于广电影视剧场；10月17日于青岛大学共进行海选、复赛及演出活动共计12场。</w:t>
      </w:r>
    </w:p>
    <w:p w:rsidR="00246D2F" w:rsidRPr="007739AA" w:rsidRDefault="00246D2F" w:rsidP="00246D2F">
      <w:pPr>
        <w:pStyle w:val="a5"/>
        <w:spacing w:line="500" w:lineRule="exact"/>
        <w:ind w:firstLine="600"/>
        <w:rPr>
          <w:rFonts w:ascii="仿宋_GB2312" w:eastAsia="仿宋_GB2312" w:hAnsi="华文仿宋" w:cs="仿宋" w:hint="eastAsia"/>
          <w:bCs/>
          <w:sz w:val="30"/>
          <w:szCs w:val="30"/>
        </w:rPr>
      </w:pPr>
      <w:r w:rsidRPr="007739AA">
        <w:rPr>
          <w:rFonts w:ascii="仿宋_GB2312" w:eastAsia="仿宋_GB2312" w:hAnsi="华文仿宋" w:hint="eastAsia"/>
          <w:bCs/>
          <w:sz w:val="30"/>
          <w:szCs w:val="30"/>
        </w:rPr>
        <w:t>11月23日、24日，在青岛市</w:t>
      </w:r>
      <w:r w:rsidRPr="007739AA">
        <w:rPr>
          <w:rFonts w:ascii="仿宋_GB2312" w:eastAsia="仿宋_GB2312" w:hAnsi="华文仿宋" w:cs="仿宋" w:hint="eastAsia"/>
          <w:bCs/>
          <w:spacing w:val="12"/>
          <w:sz w:val="30"/>
          <w:szCs w:val="30"/>
        </w:rPr>
        <w:t>广播电视台演播室分别进行了“原创歌曲奖”和“原创乐队奖”的半决赛，经过现场专家打分和网络投票排名得分，6首原创歌曲及6支原创乐队成功晋级，并参与到11月26日总决赛的比拼。最终评选出</w:t>
      </w:r>
      <w:r w:rsidRPr="007739AA">
        <w:rPr>
          <w:rFonts w:ascii="仿宋_GB2312" w:eastAsia="仿宋_GB2312" w:hAnsi="华文仿宋" w:cs="仿宋" w:hint="eastAsia"/>
          <w:bCs/>
          <w:sz w:val="30"/>
          <w:szCs w:val="30"/>
        </w:rPr>
        <w:t>原创歌曲奖金奖作品1件、银奖作品2件、铜奖作品3件、优秀奖作品7件；原创乐队奖奖金奖乐队1支、银奖乐队2支、铜奖乐队3支、优秀奖乐队6支。</w:t>
      </w:r>
      <w:r w:rsidRPr="007739AA">
        <w:rPr>
          <w:rFonts w:ascii="仿宋_GB2312" w:eastAsia="仿宋_GB2312" w:hAnsi="华文仿宋" w:cs="仿宋" w:hint="eastAsia"/>
          <w:bCs/>
          <w:spacing w:val="12"/>
          <w:sz w:val="30"/>
          <w:szCs w:val="30"/>
        </w:rPr>
        <w:t>为更好突显大赛的专业性、公平性，特别邀请到知名音乐人、面孔乐队主唱陈辉；青岛籍音乐人、逃跑计划乐队主唱毛川、有人声低音炮之称的著名男歌手赵鹏等专家参与，极大提升了活动影响力。</w:t>
      </w:r>
    </w:p>
    <w:p w:rsidR="00246D2F" w:rsidRPr="007739AA" w:rsidRDefault="00246D2F" w:rsidP="00246D2F">
      <w:pPr>
        <w:rPr>
          <w:rFonts w:ascii="仿宋_GB2312" w:eastAsia="仿宋_GB2312" w:hAnsi="华文仿宋" w:hint="eastAsia"/>
          <w:bCs/>
          <w:sz w:val="30"/>
          <w:szCs w:val="30"/>
        </w:rPr>
      </w:pPr>
      <w:r w:rsidRPr="007739AA">
        <w:rPr>
          <w:rFonts w:ascii="仿宋_GB2312" w:eastAsia="仿宋_GB2312" w:hAnsi="华文仿宋" w:cs="仿宋" w:hint="eastAsia"/>
          <w:bCs/>
          <w:sz w:val="30"/>
          <w:szCs w:val="30"/>
        </w:rPr>
        <w:t xml:space="preserve">    2022年1月14日，</w:t>
      </w:r>
      <w:r w:rsidRPr="007739AA">
        <w:rPr>
          <w:rFonts w:ascii="仿宋_GB2312" w:eastAsia="仿宋_GB2312" w:hAnsi="华文仿宋" w:hint="eastAsia"/>
          <w:bCs/>
          <w:sz w:val="30"/>
          <w:szCs w:val="30"/>
        </w:rPr>
        <w:t>在青岛市人民会堂举行青铁置业·2021畅达幸福——“青岛最动听”原创音乐扶持计划颁奖盛典，现场还邀请到三年以来，“青岛最动听”项目的获奖音乐人和乐队同台表演，唱响青岛原创音乐最强音。</w:t>
      </w:r>
    </w:p>
    <w:p w:rsidR="00246D2F" w:rsidRPr="007739AA" w:rsidRDefault="00246D2F" w:rsidP="00246D2F">
      <w:pPr>
        <w:spacing w:line="620" w:lineRule="exact"/>
        <w:ind w:firstLineChars="200" w:firstLine="600"/>
        <w:rPr>
          <w:rFonts w:ascii="仿宋_GB2312" w:eastAsia="仿宋_GB2312" w:hAnsi="仿宋" w:cs="楷体" w:hint="eastAsia"/>
          <w:bCs/>
          <w:sz w:val="30"/>
          <w:szCs w:val="30"/>
        </w:rPr>
      </w:pPr>
      <w:r w:rsidRPr="007739AA">
        <w:rPr>
          <w:rFonts w:ascii="仿宋_GB2312" w:eastAsia="仿宋_GB2312" w:hAnsi="仿宋" w:cs="楷体" w:hint="eastAsia"/>
          <w:bCs/>
          <w:sz w:val="30"/>
          <w:szCs w:val="30"/>
        </w:rPr>
        <w:t>（2）效益指标完成情况</w:t>
      </w:r>
    </w:p>
    <w:p w:rsidR="00246D2F" w:rsidRPr="007739AA" w:rsidRDefault="00246D2F" w:rsidP="00246D2F">
      <w:pPr>
        <w:spacing w:line="620" w:lineRule="exact"/>
        <w:ind w:firstLineChars="300" w:firstLine="900"/>
        <w:rPr>
          <w:rFonts w:ascii="仿宋_GB2312" w:eastAsia="仿宋_GB2312" w:hAnsi="华文仿宋" w:cs="楷体" w:hint="eastAsia"/>
          <w:bCs/>
          <w:sz w:val="30"/>
          <w:szCs w:val="30"/>
        </w:rPr>
      </w:pPr>
      <w:r w:rsidRPr="007739AA">
        <w:rPr>
          <w:rFonts w:ascii="仿宋_GB2312" w:eastAsia="仿宋_GB2312" w:hAnsi="华文仿宋" w:cs="楷体" w:hint="eastAsia"/>
          <w:bCs/>
          <w:sz w:val="30"/>
          <w:szCs w:val="30"/>
        </w:rPr>
        <w:t>“青岛最动听——原创音乐扶持计划”实现了多方面的社会效益指标。</w:t>
      </w:r>
    </w:p>
    <w:p w:rsidR="00246D2F" w:rsidRPr="007739AA" w:rsidRDefault="00246D2F" w:rsidP="00246D2F">
      <w:pPr>
        <w:spacing w:line="360" w:lineRule="auto"/>
        <w:rPr>
          <w:rFonts w:ascii="仿宋_GB2312" w:eastAsia="仿宋_GB2312" w:hAnsi="华文仿宋" w:hint="eastAsia"/>
          <w:bCs/>
          <w:sz w:val="30"/>
          <w:szCs w:val="30"/>
        </w:rPr>
      </w:pPr>
      <w:r w:rsidRPr="007739AA">
        <w:rPr>
          <w:rFonts w:ascii="仿宋_GB2312" w:eastAsia="仿宋_GB2312" w:hAnsi="华文仿宋" w:cs="楷体" w:hint="eastAsia"/>
          <w:bCs/>
          <w:sz w:val="30"/>
          <w:szCs w:val="30"/>
        </w:rPr>
        <w:t xml:space="preserve">    指标1：争取更多、更大合作平台。</w:t>
      </w:r>
      <w:r w:rsidRPr="007739AA">
        <w:rPr>
          <w:rFonts w:ascii="仿宋_GB2312" w:eastAsia="仿宋_GB2312" w:hAnsi="华文仿宋" w:hint="eastAsia"/>
          <w:bCs/>
          <w:sz w:val="30"/>
          <w:szCs w:val="30"/>
        </w:rPr>
        <w:t>项目与国内最大的原创音乐人平台——腾讯音乐人展开合作，在腾讯音乐人网页及小程序开设“青岛最动听”专区，来自全球的原创音乐人都可以通过这个平台报名参与这项活动。自2021年5月25日于腾讯音乐人</w:t>
      </w:r>
      <w:r w:rsidRPr="007739AA">
        <w:rPr>
          <w:rFonts w:ascii="仿宋_GB2312" w:eastAsia="仿宋_GB2312" w:hAnsi="华文仿宋" w:hint="eastAsia"/>
          <w:bCs/>
          <w:sz w:val="30"/>
          <w:szCs w:val="30"/>
        </w:rPr>
        <w:lastRenderedPageBreak/>
        <w:t>平台开设“青岛最动听”专区接受报名至今，已实现项目歌曲专题展播10个月时间，极大提升了赛事的参与度与影响力，使“青岛最动听”成为广大音乐人心中值得信赖的原创音乐赛事品牌。</w:t>
      </w:r>
    </w:p>
    <w:p w:rsidR="00246D2F" w:rsidRPr="007739AA" w:rsidRDefault="00246D2F" w:rsidP="00246D2F">
      <w:pPr>
        <w:spacing w:line="360" w:lineRule="auto"/>
        <w:rPr>
          <w:rFonts w:ascii="仿宋_GB2312" w:eastAsia="仿宋_GB2312" w:hAnsi="华文仿宋" w:cs="楷体" w:hint="eastAsia"/>
          <w:bCs/>
          <w:sz w:val="30"/>
          <w:szCs w:val="30"/>
        </w:rPr>
      </w:pPr>
      <w:r w:rsidRPr="007739AA">
        <w:rPr>
          <w:rFonts w:ascii="仿宋_GB2312" w:eastAsia="仿宋_GB2312" w:hAnsi="华文仿宋" w:hint="eastAsia"/>
          <w:bCs/>
          <w:sz w:val="30"/>
          <w:szCs w:val="30"/>
        </w:rPr>
        <w:t xml:space="preserve">    指标2：获奖选手计划公益巡演</w:t>
      </w:r>
      <w:r w:rsidRPr="007739AA">
        <w:rPr>
          <w:rFonts w:ascii="仿宋_GB2312" w:eastAsia="华文仿宋" w:hAnsi="华文仿宋" w:cs="楷体" w:hint="eastAsia"/>
          <w:bCs/>
          <w:sz w:val="30"/>
          <w:szCs w:val="30"/>
        </w:rPr>
        <w:t>≧</w:t>
      </w:r>
      <w:r w:rsidRPr="007739AA">
        <w:rPr>
          <w:rFonts w:ascii="仿宋_GB2312" w:eastAsia="仿宋_GB2312" w:hAnsi="华文仿宋" w:cs="楷体" w:hint="eastAsia"/>
          <w:bCs/>
          <w:sz w:val="30"/>
          <w:szCs w:val="30"/>
        </w:rPr>
        <w:t>10场。项目将组织2021年度获奖原创音乐人、获奖乐队进行不少于10场的公益演出，走进公园、剧场、酒吧等公共场所，走近百姓身边，将项目走出的原创音乐佳作传遍岛城。</w:t>
      </w:r>
    </w:p>
    <w:p w:rsidR="00246D2F" w:rsidRPr="007739AA" w:rsidRDefault="00246D2F" w:rsidP="00246D2F">
      <w:pPr>
        <w:spacing w:line="360" w:lineRule="auto"/>
        <w:rPr>
          <w:rFonts w:ascii="仿宋_GB2312" w:eastAsia="仿宋_GB2312" w:hAnsi="华文仿宋" w:hint="eastAsia"/>
          <w:b/>
          <w:bCs/>
          <w:sz w:val="30"/>
          <w:szCs w:val="30"/>
        </w:rPr>
      </w:pPr>
      <w:r w:rsidRPr="007739AA">
        <w:rPr>
          <w:rFonts w:ascii="仿宋_GB2312" w:eastAsia="仿宋_GB2312" w:hAnsi="华文仿宋" w:cs="楷体" w:hint="eastAsia"/>
          <w:bCs/>
          <w:sz w:val="30"/>
          <w:szCs w:val="30"/>
        </w:rPr>
        <w:t xml:space="preserve">    指标3：扩大选拔范围，争取更多的省份选手参加。通过原创音乐人平台，项目共吸引到来自30个省份的音乐人报名参与原创歌曲奖的比拼。同时大赛组委会积极与全国主流音乐电台保持紧密联系，共有18个城市的音乐台选送优秀乐队参与原创乐队奖的争夺，最终来自广东广州的乐队及北京选送的乐队斩获银奖、来自浙江杭州的乐队摘得铜奖，另有广西南宁的乐队获得优秀奖。可以说，无论是选拔范围还是扶持范围，在2021年度都有了新的提升，极大增强了“青岛最动听——原创音乐扶持计划”品牌影响力。</w:t>
      </w:r>
    </w:p>
    <w:p w:rsidR="00246D2F" w:rsidRPr="007739AA" w:rsidRDefault="00246D2F" w:rsidP="00246D2F">
      <w:pPr>
        <w:spacing w:line="620" w:lineRule="exact"/>
        <w:ind w:firstLineChars="200" w:firstLine="600"/>
        <w:rPr>
          <w:rFonts w:ascii="仿宋_GB2312" w:eastAsia="仿宋_GB2312" w:hAnsi="华文仿宋" w:cs="楷体" w:hint="eastAsia"/>
          <w:bCs/>
          <w:sz w:val="30"/>
          <w:szCs w:val="30"/>
        </w:rPr>
      </w:pPr>
      <w:r w:rsidRPr="007739AA">
        <w:rPr>
          <w:rFonts w:ascii="仿宋_GB2312" w:eastAsia="仿宋_GB2312" w:hAnsi="华文仿宋" w:cs="楷体" w:hint="eastAsia"/>
          <w:bCs/>
          <w:sz w:val="30"/>
          <w:szCs w:val="30"/>
        </w:rPr>
        <w:t>（3）服务对象满意度指标</w:t>
      </w:r>
    </w:p>
    <w:p w:rsidR="00246D2F" w:rsidRPr="007739AA" w:rsidRDefault="00246D2F" w:rsidP="00246D2F">
      <w:pPr>
        <w:spacing w:line="620" w:lineRule="exact"/>
        <w:ind w:firstLineChars="200" w:firstLine="600"/>
        <w:rPr>
          <w:rFonts w:ascii="仿宋_GB2312" w:eastAsia="仿宋_GB2312" w:hAnsi="华文仿宋" w:cs="楷体" w:hint="eastAsia"/>
          <w:bCs/>
          <w:sz w:val="30"/>
          <w:szCs w:val="30"/>
        </w:rPr>
      </w:pPr>
      <w:r w:rsidRPr="007739AA">
        <w:rPr>
          <w:rFonts w:ascii="仿宋_GB2312" w:eastAsia="仿宋_GB2312" w:hAnsi="华文仿宋" w:cs="楷体" w:hint="eastAsia"/>
          <w:bCs/>
          <w:sz w:val="30"/>
          <w:szCs w:val="30"/>
        </w:rPr>
        <w:t>决赛参赛选手满意度也在2021年度创下新高，比赛结束之后，音乐人和乐队纷纷表示，感谢“青岛最动听——原创音乐扶持计划”有这样搭建的平台，既让原创音乐人看到了努力的方向和希望、展示了自己多年的音乐积累，更获得了跟国内一流音乐人交流切磋的宝贵机会。</w:t>
      </w:r>
    </w:p>
    <w:p w:rsidR="00246D2F" w:rsidRPr="007739AA" w:rsidRDefault="00246D2F" w:rsidP="00246D2F">
      <w:pPr>
        <w:ind w:firstLineChars="200" w:firstLine="600"/>
        <w:rPr>
          <w:rFonts w:ascii="仿宋_GB2312" w:eastAsia="仿宋_GB2312" w:hAnsi="仿宋" w:cs="仿宋_GB2312" w:hint="eastAsia"/>
          <w:color w:val="000000"/>
          <w:kern w:val="0"/>
          <w:sz w:val="30"/>
          <w:szCs w:val="30"/>
        </w:rPr>
      </w:pPr>
      <w:r w:rsidRPr="007739AA">
        <w:rPr>
          <w:rFonts w:ascii="仿宋_GB2312" w:eastAsia="仿宋_GB2312" w:hAnsi="仿宋" w:cs="仿宋_GB2312" w:hint="eastAsia"/>
          <w:color w:val="000000"/>
          <w:kern w:val="0"/>
          <w:sz w:val="30"/>
          <w:szCs w:val="30"/>
        </w:rPr>
        <w:lastRenderedPageBreak/>
        <w:t>2021年度青岛最动听原创音乐扶持计划市级财政资金共拨付100万元，已全部用于该项目的支出，其中：原创歌曲奖金奖奖金20万元、银奖奖金20万、铜奖奖金15万；原创乐队奖金奖奖金20万元。腾讯音乐人平台合作、获奖歌曲升级制作、平台推广费用25万元。预算完成率100%。2021“</w:t>
      </w:r>
      <w:r w:rsidRPr="007739AA">
        <w:rPr>
          <w:rFonts w:ascii="仿宋_GB2312" w:eastAsia="仿宋_GB2312" w:hAnsi="仿宋" w:hint="eastAsia"/>
          <w:sz w:val="30"/>
          <w:szCs w:val="30"/>
        </w:rPr>
        <w:t>青岛最动听--原创音乐扶持计划</w:t>
      </w:r>
      <w:r w:rsidRPr="007739AA">
        <w:rPr>
          <w:rFonts w:ascii="仿宋_GB2312" w:eastAsia="仿宋_GB2312" w:hAnsi="仿宋" w:cs="仿宋_GB2312" w:hint="eastAsia"/>
          <w:color w:val="000000"/>
          <w:kern w:val="0"/>
          <w:sz w:val="30"/>
          <w:szCs w:val="30"/>
        </w:rPr>
        <w:t>”4月27日启动，期间历经海选，历经复赛、半决赛，11月26日完成总决赛，2022年1月14日举行颁奖典礼，共计举行17场活动。总决赛已于QTV3播出，蓝睛新闻客户端等</w:t>
      </w:r>
      <w:bookmarkStart w:id="0" w:name="_GoBack"/>
      <w:bookmarkEnd w:id="0"/>
      <w:r w:rsidRPr="007739AA">
        <w:rPr>
          <w:rFonts w:ascii="仿宋_GB2312" w:eastAsia="仿宋_GB2312" w:hAnsi="仿宋" w:cs="仿宋_GB2312" w:hint="eastAsia"/>
          <w:color w:val="000000"/>
          <w:kern w:val="0"/>
          <w:sz w:val="30"/>
          <w:szCs w:val="30"/>
        </w:rPr>
        <w:t>十余家媒体同步直播。收到良好社会反馈。</w:t>
      </w:r>
    </w:p>
    <w:p w:rsidR="00246D2F" w:rsidRPr="007739AA" w:rsidRDefault="00246D2F" w:rsidP="00246D2F">
      <w:pPr>
        <w:ind w:firstLineChars="200" w:firstLine="600"/>
        <w:rPr>
          <w:rFonts w:ascii="仿宋_GB2312" w:eastAsia="仿宋_GB2312" w:hAnsi="仿宋" w:cs="仿宋_GB2312" w:hint="eastAsia"/>
          <w:color w:val="000000"/>
          <w:kern w:val="0"/>
          <w:sz w:val="30"/>
          <w:szCs w:val="30"/>
        </w:rPr>
      </w:pPr>
    </w:p>
    <w:p w:rsidR="00246D2F" w:rsidRPr="007739AA" w:rsidRDefault="00246D2F" w:rsidP="00246D2F">
      <w:pPr>
        <w:rPr>
          <w:rFonts w:ascii="仿宋_GB2312" w:eastAsia="仿宋_GB2312" w:hAnsi="仿宋" w:cs="仿宋_GB2312" w:hint="eastAsia"/>
          <w:color w:val="000000"/>
          <w:kern w:val="0"/>
          <w:sz w:val="30"/>
          <w:szCs w:val="30"/>
        </w:rPr>
      </w:pPr>
      <w:r w:rsidRPr="007739AA">
        <w:rPr>
          <w:rFonts w:ascii="仿宋_GB2312" w:eastAsia="仿宋_GB2312" w:hAnsi="仿宋" w:cs="仿宋_GB2312" w:hint="eastAsia"/>
          <w:color w:val="000000"/>
          <w:kern w:val="0"/>
          <w:sz w:val="30"/>
          <w:szCs w:val="30"/>
        </w:rPr>
        <w:t xml:space="preserve">                           青岛市广播电视台音乐体育广播</w:t>
      </w:r>
    </w:p>
    <w:p w:rsidR="00246D2F" w:rsidRPr="007739AA" w:rsidRDefault="00246D2F" w:rsidP="00246D2F">
      <w:pPr>
        <w:ind w:firstLineChars="2000" w:firstLine="6000"/>
        <w:rPr>
          <w:rFonts w:ascii="仿宋_GB2312" w:eastAsia="仿宋_GB2312" w:hAnsi="仿宋" w:cs="仿宋_GB2312" w:hint="eastAsia"/>
          <w:color w:val="000000"/>
          <w:kern w:val="0"/>
          <w:sz w:val="30"/>
          <w:szCs w:val="30"/>
        </w:rPr>
      </w:pPr>
      <w:r w:rsidRPr="007739AA">
        <w:rPr>
          <w:rFonts w:ascii="仿宋_GB2312" w:eastAsia="仿宋_GB2312" w:hAnsi="仿宋" w:cs="仿宋_GB2312" w:hint="eastAsia"/>
          <w:color w:val="000000"/>
          <w:kern w:val="0"/>
          <w:sz w:val="30"/>
          <w:szCs w:val="30"/>
        </w:rPr>
        <w:t>2022/2/20</w:t>
      </w:r>
    </w:p>
    <w:p w:rsidR="00246D2F" w:rsidRPr="007739AA" w:rsidRDefault="00246D2F" w:rsidP="00246D2F">
      <w:pPr>
        <w:rPr>
          <w:rFonts w:ascii="仿宋_GB2312" w:eastAsia="仿宋_GB2312" w:hAnsi="华文仿宋" w:hint="eastAsia"/>
          <w:sz w:val="30"/>
          <w:szCs w:val="30"/>
        </w:rPr>
      </w:pPr>
    </w:p>
    <w:p w:rsidR="00246D2F" w:rsidRDefault="00246D2F" w:rsidP="00246D2F">
      <w:pPr>
        <w:rPr>
          <w:rFonts w:ascii="华文仿宋" w:eastAsia="华文仿宋" w:hAnsi="华文仿宋"/>
          <w:sz w:val="30"/>
          <w:szCs w:val="30"/>
        </w:rPr>
      </w:pPr>
    </w:p>
    <w:p w:rsidR="00246D2F" w:rsidRDefault="00246D2F" w:rsidP="00246D2F">
      <w:pPr>
        <w:rPr>
          <w:rFonts w:ascii="华文仿宋" w:eastAsia="华文仿宋" w:hAnsi="华文仿宋"/>
          <w:sz w:val="30"/>
          <w:szCs w:val="30"/>
        </w:rPr>
      </w:pPr>
    </w:p>
    <w:p w:rsidR="00246D2F" w:rsidRDefault="00246D2F" w:rsidP="00246D2F">
      <w:pPr>
        <w:rPr>
          <w:rFonts w:ascii="华文仿宋" w:eastAsia="华文仿宋" w:hAnsi="华文仿宋"/>
          <w:sz w:val="30"/>
          <w:szCs w:val="30"/>
        </w:rPr>
      </w:pPr>
    </w:p>
    <w:p w:rsidR="00246D2F" w:rsidRDefault="00246D2F" w:rsidP="00246D2F">
      <w:pPr>
        <w:rPr>
          <w:rFonts w:ascii="华文仿宋" w:eastAsia="华文仿宋" w:hAnsi="华文仿宋"/>
          <w:sz w:val="30"/>
          <w:szCs w:val="30"/>
        </w:rPr>
      </w:pPr>
    </w:p>
    <w:p w:rsidR="00246D2F" w:rsidRDefault="00246D2F" w:rsidP="00246D2F">
      <w:pPr>
        <w:rPr>
          <w:rFonts w:ascii="华文仿宋" w:eastAsia="华文仿宋" w:hAnsi="华文仿宋"/>
          <w:sz w:val="30"/>
          <w:szCs w:val="30"/>
        </w:rPr>
      </w:pPr>
    </w:p>
    <w:p w:rsidR="00246D2F" w:rsidRDefault="00246D2F" w:rsidP="00246D2F">
      <w:pPr>
        <w:rPr>
          <w:rFonts w:ascii="华文仿宋" w:eastAsia="华文仿宋" w:hAnsi="华文仿宋"/>
          <w:sz w:val="30"/>
          <w:szCs w:val="30"/>
        </w:rPr>
      </w:pPr>
    </w:p>
    <w:p w:rsidR="00246D2F" w:rsidRDefault="00246D2F" w:rsidP="00246D2F">
      <w:pPr>
        <w:rPr>
          <w:rFonts w:ascii="华文仿宋" w:eastAsia="华文仿宋" w:hAnsi="华文仿宋"/>
          <w:sz w:val="30"/>
          <w:szCs w:val="30"/>
        </w:rPr>
      </w:pPr>
    </w:p>
    <w:p w:rsidR="00246D2F" w:rsidRDefault="00246D2F" w:rsidP="00246D2F">
      <w:pPr>
        <w:rPr>
          <w:rFonts w:ascii="华文仿宋" w:eastAsia="华文仿宋" w:hAnsi="华文仿宋"/>
          <w:sz w:val="30"/>
          <w:szCs w:val="30"/>
        </w:rPr>
      </w:pPr>
    </w:p>
    <w:p w:rsidR="00246D2F" w:rsidRDefault="00246D2F" w:rsidP="00246D2F">
      <w:pPr>
        <w:rPr>
          <w:rFonts w:ascii="华文仿宋" w:eastAsia="华文仿宋" w:hAnsi="华文仿宋"/>
          <w:sz w:val="30"/>
          <w:szCs w:val="30"/>
        </w:rPr>
      </w:pPr>
    </w:p>
    <w:p w:rsidR="00246D2F" w:rsidRDefault="00246D2F" w:rsidP="00246D2F">
      <w:pPr>
        <w:rPr>
          <w:rFonts w:ascii="华文仿宋" w:eastAsia="华文仿宋" w:hAnsi="华文仿宋"/>
          <w:sz w:val="30"/>
          <w:szCs w:val="30"/>
        </w:rPr>
      </w:pPr>
    </w:p>
    <w:p w:rsidR="00246D2F" w:rsidRPr="00246D2F" w:rsidRDefault="00246D2F" w:rsidP="00246D2F">
      <w:pPr>
        <w:rPr>
          <w:rFonts w:ascii="华文仿宋" w:eastAsia="华文仿宋" w:hAnsi="华文仿宋"/>
          <w:sz w:val="28"/>
          <w:szCs w:val="28"/>
        </w:rPr>
      </w:pPr>
      <w:r w:rsidRPr="00246D2F">
        <w:rPr>
          <w:rFonts w:ascii="华文仿宋" w:eastAsia="华文仿宋" w:hAnsi="华文仿宋" w:hint="eastAsia"/>
          <w:noProof/>
          <w:sz w:val="28"/>
          <w:szCs w:val="28"/>
        </w:rPr>
        <w:t>附相关证明材料：</w:t>
      </w:r>
    </w:p>
    <w:p w:rsidR="000111ED" w:rsidRPr="00246D2F" w:rsidRDefault="00246D2F">
      <w:pPr>
        <w:rPr>
          <w:rFonts w:ascii="华文仿宋" w:eastAsia="华文仿宋" w:hAnsi="华文仿宋"/>
          <w:sz w:val="28"/>
          <w:szCs w:val="28"/>
        </w:rPr>
      </w:pPr>
      <w:r w:rsidRPr="00246D2F">
        <w:rPr>
          <w:rFonts w:ascii="华文仿宋" w:eastAsia="华文仿宋" w:hAnsi="华文仿宋" w:hint="eastAsia"/>
          <w:sz w:val="28"/>
          <w:szCs w:val="28"/>
        </w:rPr>
        <w:t>一、执行完成17场活动</w:t>
      </w:r>
    </w:p>
    <w:p w:rsidR="00246D2F" w:rsidRDefault="00246D2F">
      <w:pPr>
        <w:rPr>
          <w:rFonts w:ascii="华文仿宋" w:eastAsia="华文仿宋" w:hAnsi="华文仿宋"/>
          <w:sz w:val="28"/>
          <w:szCs w:val="28"/>
        </w:rPr>
      </w:pPr>
      <w:r>
        <w:rPr>
          <w:rFonts w:ascii="华文仿宋" w:eastAsia="华文仿宋" w:hAnsi="华文仿宋" w:hint="eastAsia"/>
          <w:noProof/>
          <w:sz w:val="28"/>
          <w:szCs w:val="28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104775</wp:posOffset>
            </wp:positionH>
            <wp:positionV relativeFrom="page">
              <wp:posOffset>5819775</wp:posOffset>
            </wp:positionV>
            <wp:extent cx="4676775" cy="3433445"/>
            <wp:effectExtent l="19050" t="0" r="9525" b="0"/>
            <wp:wrapSquare wrapText="bothSides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6775" cy="34334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华文仿宋" w:eastAsia="华文仿宋" w:hAnsi="华文仿宋" w:hint="eastAsia"/>
          <w:noProof/>
          <w:sz w:val="28"/>
          <w:szCs w:val="28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76200</wp:posOffset>
            </wp:positionH>
            <wp:positionV relativeFrom="paragraph">
              <wp:posOffset>417195</wp:posOffset>
            </wp:positionV>
            <wp:extent cx="4752975" cy="3562350"/>
            <wp:effectExtent l="19050" t="0" r="9525" b="0"/>
            <wp:wrapSquare wrapText="bothSides"/>
            <wp:docPr id="2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52975" cy="3562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246D2F">
        <w:rPr>
          <w:rFonts w:ascii="华文仿宋" w:eastAsia="华文仿宋" w:hAnsi="华文仿宋" w:hint="eastAsia"/>
          <w:sz w:val="28"/>
          <w:szCs w:val="28"/>
        </w:rPr>
        <w:t>1、启动仪式</w:t>
      </w:r>
      <w:r>
        <w:rPr>
          <w:rFonts w:ascii="华文仿宋" w:eastAsia="华文仿宋" w:hAnsi="华文仿宋" w:hint="eastAsia"/>
          <w:sz w:val="28"/>
          <w:szCs w:val="28"/>
        </w:rPr>
        <w:t>1场</w:t>
      </w:r>
    </w:p>
    <w:p w:rsidR="00246D2F" w:rsidRDefault="00246D2F">
      <w:pPr>
        <w:rPr>
          <w:rFonts w:ascii="华文仿宋" w:eastAsia="华文仿宋" w:hAnsi="华文仿宋"/>
          <w:sz w:val="28"/>
          <w:szCs w:val="28"/>
        </w:rPr>
      </w:pPr>
    </w:p>
    <w:p w:rsidR="00246D2F" w:rsidRPr="00246D2F" w:rsidRDefault="00246D2F">
      <w:pPr>
        <w:rPr>
          <w:rFonts w:ascii="华文仿宋" w:eastAsia="华文仿宋" w:hAnsi="华文仿宋"/>
          <w:sz w:val="28"/>
          <w:szCs w:val="28"/>
        </w:rPr>
      </w:pPr>
    </w:p>
    <w:p w:rsidR="00246D2F" w:rsidRDefault="00246D2F"/>
    <w:p w:rsidR="00246D2F" w:rsidRDefault="00246D2F"/>
    <w:p w:rsidR="00246D2F" w:rsidRPr="00246D2F" w:rsidRDefault="00246D2F" w:rsidP="00246D2F"/>
    <w:p w:rsidR="00246D2F" w:rsidRPr="00246D2F" w:rsidRDefault="00246D2F" w:rsidP="00246D2F"/>
    <w:p w:rsidR="00246D2F" w:rsidRPr="00246D2F" w:rsidRDefault="00246D2F" w:rsidP="00246D2F"/>
    <w:p w:rsidR="00246D2F" w:rsidRPr="00246D2F" w:rsidRDefault="00246D2F" w:rsidP="00246D2F"/>
    <w:p w:rsidR="00246D2F" w:rsidRPr="00246D2F" w:rsidRDefault="00246D2F" w:rsidP="00246D2F"/>
    <w:p w:rsidR="00246D2F" w:rsidRPr="00246D2F" w:rsidRDefault="00246D2F" w:rsidP="00246D2F"/>
    <w:p w:rsidR="00246D2F" w:rsidRPr="00246D2F" w:rsidRDefault="00246D2F" w:rsidP="00246D2F"/>
    <w:p w:rsidR="00246D2F" w:rsidRPr="00246D2F" w:rsidRDefault="00246D2F" w:rsidP="00246D2F"/>
    <w:p w:rsidR="00246D2F" w:rsidRPr="00246D2F" w:rsidRDefault="00246D2F" w:rsidP="00246D2F"/>
    <w:p w:rsidR="00246D2F" w:rsidRPr="00246D2F" w:rsidRDefault="00246D2F" w:rsidP="00246D2F"/>
    <w:p w:rsidR="00246D2F" w:rsidRPr="00246D2F" w:rsidRDefault="00246D2F" w:rsidP="00246D2F"/>
    <w:p w:rsidR="00246D2F" w:rsidRPr="00246D2F" w:rsidRDefault="00246D2F" w:rsidP="00246D2F"/>
    <w:p w:rsidR="00246D2F" w:rsidRPr="00246D2F" w:rsidRDefault="00246D2F" w:rsidP="00246D2F"/>
    <w:p w:rsidR="00246D2F" w:rsidRPr="00246D2F" w:rsidRDefault="00246D2F" w:rsidP="00246D2F"/>
    <w:p w:rsidR="00246D2F" w:rsidRPr="00246D2F" w:rsidRDefault="00246D2F" w:rsidP="00246D2F"/>
    <w:p w:rsidR="00246D2F" w:rsidRPr="00246D2F" w:rsidRDefault="00246D2F" w:rsidP="00246D2F"/>
    <w:p w:rsidR="00246D2F" w:rsidRPr="00246D2F" w:rsidRDefault="00246D2F" w:rsidP="00246D2F"/>
    <w:p w:rsidR="00246D2F" w:rsidRPr="00246D2F" w:rsidRDefault="00246D2F" w:rsidP="00246D2F"/>
    <w:p w:rsidR="00246D2F" w:rsidRPr="00246D2F" w:rsidRDefault="00246D2F" w:rsidP="00246D2F"/>
    <w:p w:rsidR="00246D2F" w:rsidRPr="00246D2F" w:rsidRDefault="00246D2F" w:rsidP="00246D2F"/>
    <w:p w:rsidR="00246D2F" w:rsidRPr="00246D2F" w:rsidRDefault="00246D2F" w:rsidP="00246D2F"/>
    <w:p w:rsidR="00246D2F" w:rsidRPr="00246D2F" w:rsidRDefault="00246D2F" w:rsidP="00246D2F"/>
    <w:p w:rsidR="00246D2F" w:rsidRPr="00246D2F" w:rsidRDefault="00246D2F" w:rsidP="00246D2F"/>
    <w:p w:rsidR="00246D2F" w:rsidRPr="00246D2F" w:rsidRDefault="00246D2F" w:rsidP="00246D2F"/>
    <w:p w:rsidR="00246D2F" w:rsidRPr="00246D2F" w:rsidRDefault="00246D2F" w:rsidP="00246D2F"/>
    <w:p w:rsidR="00246D2F" w:rsidRDefault="00246D2F" w:rsidP="00246D2F"/>
    <w:p w:rsidR="00246D2F" w:rsidRDefault="00246D2F" w:rsidP="00246D2F"/>
    <w:p w:rsidR="00246D2F" w:rsidRDefault="00246D2F" w:rsidP="00246D2F"/>
    <w:p w:rsidR="00246D2F" w:rsidRDefault="00246D2F" w:rsidP="00246D2F"/>
    <w:p w:rsidR="00246D2F" w:rsidRDefault="00246D2F" w:rsidP="00246D2F"/>
    <w:p w:rsidR="00246D2F" w:rsidRDefault="00246D2F" w:rsidP="00246D2F"/>
    <w:p w:rsidR="00246D2F" w:rsidRDefault="00246D2F" w:rsidP="00246D2F"/>
    <w:p w:rsidR="00246D2F" w:rsidRDefault="00246D2F" w:rsidP="00246D2F">
      <w:pPr>
        <w:rPr>
          <w:rFonts w:ascii="华文仿宋" w:eastAsia="华文仿宋" w:hAnsi="华文仿宋"/>
          <w:sz w:val="28"/>
          <w:szCs w:val="28"/>
        </w:rPr>
      </w:pPr>
      <w:r>
        <w:rPr>
          <w:rFonts w:ascii="华文仿宋" w:eastAsia="华文仿宋" w:hAnsi="华文仿宋" w:hint="eastAsia"/>
          <w:sz w:val="28"/>
          <w:szCs w:val="28"/>
        </w:rPr>
        <w:t>2</w:t>
      </w:r>
      <w:r w:rsidRPr="00246D2F">
        <w:rPr>
          <w:rFonts w:ascii="华文仿宋" w:eastAsia="华文仿宋" w:hAnsi="华文仿宋" w:hint="eastAsia"/>
          <w:sz w:val="28"/>
          <w:szCs w:val="28"/>
        </w:rPr>
        <w:t>、</w:t>
      </w:r>
      <w:r>
        <w:rPr>
          <w:rFonts w:ascii="华文仿宋" w:eastAsia="华文仿宋" w:hAnsi="华文仿宋" w:hint="eastAsia"/>
          <w:sz w:val="28"/>
          <w:szCs w:val="28"/>
        </w:rPr>
        <w:t>海选、复赛及巡演共进行12场</w:t>
      </w:r>
    </w:p>
    <w:p w:rsidR="00246D2F" w:rsidRDefault="00246D2F">
      <w:r>
        <w:rPr>
          <w:noProof/>
        </w:rPr>
        <w:drawing>
          <wp:inline distT="0" distB="0" distL="0" distR="0">
            <wp:extent cx="5219700" cy="3914775"/>
            <wp:effectExtent l="19050" t="0" r="0" b="0"/>
            <wp:docPr id="18" name="图片 14" descr="E:\MyDocuments\活动小组\2021原创音乐扶持计划\2021年度财政专项资金项目自评通知\原创海选复赛照片\原创海选复赛照片\d4fb1387bf0f12f7e06bd5a5ad787f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E:\MyDocuments\活动小组\2021原创音乐扶持计划\2021年度财政专项资金项目自评通知\原创海选复赛照片\原创海选复赛照片\d4fb1387bf0f12f7e06bd5a5ad787f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3089" cy="39173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165726" cy="3874294"/>
            <wp:effectExtent l="19050" t="0" r="0" b="0"/>
            <wp:docPr id="17" name="图片 13" descr="E:\MyDocuments\活动小组\2021原创音乐扶持计划\2021年度财政专项资金项目自评通知\原创海选复赛照片\原创海选复赛照片\bf21160309ddbdda95d6c45f9552f2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E:\MyDocuments\活动小组\2021原创音乐扶持计划\2021年度财政专项资金项目自评通知\原创海选复赛照片\原创海选复赛照片\bf21160309ddbdda95d6c45f9552f2a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9440" cy="38770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156200" cy="3867150"/>
            <wp:effectExtent l="19050" t="0" r="6350" b="0"/>
            <wp:docPr id="16" name="图片 12" descr="E:\MyDocuments\活动小组\2021原创音乐扶持计划\2021年度财政专项资金项目自评通知\原创海选复赛照片\原创海选复赛照片\b88e12d02eef3e50df215ba438c85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:\MyDocuments\活动小组\2021原创音乐扶持计划\2021年度财政专项资金项目自评通知\原创海选复赛照片\原创海选复赛照片\b88e12d02eef3e50df215ba438c859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8023" cy="38685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24525" cy="3816350"/>
            <wp:effectExtent l="19050" t="0" r="9525" b="0"/>
            <wp:docPr id="15" name="图片 11" descr="E:\MyDocuments\活动小组\2021原创音乐扶持计划\2021年度财政专项资金项目自评通知\原创海选复赛照片\原创海选复赛照片\a54791eab86922d803a042537e4fd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:\MyDocuments\活动小组\2021原创音乐扶持计划\2021年度财政专项资金项目自评通知\原创海选复赛照片\原创海选复赛照片\a54791eab86922d803a042537e4fd41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381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127624" cy="3845719"/>
            <wp:effectExtent l="19050" t="0" r="0" b="0"/>
            <wp:docPr id="25" name="图片 17" descr="E:\MyDocuments\活动小组\2021原创音乐扶持计划\2021年度财政专项资金项目自评通知\原创海选复赛照片\原创海选复赛照片\f2a918e41170fb1bba1f97a64a15ea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E:\MyDocuments\活动小组\2021原创音乐扶持计划\2021年度财政专项资金项目自评通知\原创海选复赛照片\原创海选复赛照片\f2a918e41170fb1bba1f97a64a15eaf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1331" cy="384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181600" cy="3886200"/>
            <wp:effectExtent l="19050" t="0" r="0" b="0"/>
            <wp:docPr id="14" name="图片 10" descr="E:\MyDocuments\活动小组\2021原创音乐扶持计划\2021年度财政专项资金项目自评通知\原创海选复赛照片\原创海选复赛照片\59123d3332a52d3eb7d3111dc2f69b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MyDocuments\活动小组\2021原创音乐扶持计划\2021年度财政专项资金项目自评通知\原创海选复赛照片\原创海选复赛照片\59123d3332a52d3eb7d3111dc2f69bd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0" cy="3886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posOffset>1285875</wp:posOffset>
            </wp:positionH>
            <wp:positionV relativeFrom="margin">
              <wp:posOffset>3867150</wp:posOffset>
            </wp:positionV>
            <wp:extent cx="3514725" cy="4686300"/>
            <wp:effectExtent l="19050" t="0" r="9525" b="0"/>
            <wp:wrapSquare wrapText="bothSides"/>
            <wp:docPr id="12" name="图片 8" descr="E:\MyDocuments\活动小组\2021原创音乐扶持计划\2021年度财政专项资金项目自评通知\原创海选复赛照片\原创海选复赛照片\0664eba3787fdf57fc28e8aa433acf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MyDocuments\活动小组\2021原创音乐扶持计划\2021年度财政专项资金项目自评通知\原创海选复赛照片\原创海选复赛照片\0664eba3787fdf57fc28e8aa433acfb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4725" cy="468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5816925" cy="3609975"/>
            <wp:effectExtent l="19050" t="0" r="0" b="0"/>
            <wp:docPr id="13" name="图片 9" descr="E:\MyDocuments\活动小组\2021原创音乐扶持计划\2021年度财政专项资金项目自评通知\原创海选复赛照片\原创海选复赛照片\932c12e9c88bb8e629bab1161c6a0a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MyDocuments\活动小组\2021原创音乐扶持计划\2021年度财政专项资金项目自评通知\原创海选复赛照片\原创海选复赛照片\932c12e9c88bb8e629bab1161c6a0a5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6925" cy="3609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568950" cy="4176713"/>
            <wp:effectExtent l="19050" t="0" r="0" b="0"/>
            <wp:docPr id="11" name="图片 7" descr="E:\MyDocuments\活动小组\2021原创音乐扶持计划\2021年度财政专项资金项目自评通知\原创海选复赛照片\原创海选复赛照片\68ece16246719f8f042a20848f75c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MyDocuments\活动小组\2021原创音乐扶持计划\2021年度财政专项资金项目自评通知\原创海选复赛照片\原创海选复赛照片\68ece16246719f8f042a20848f75c3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8950" cy="41767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086134" cy="2828925"/>
            <wp:effectExtent l="19050" t="0" r="0" b="0"/>
            <wp:docPr id="10" name="图片 6" descr="E:\MyDocuments\活动小组\2021原创音乐扶持计划\2021年度财政专项资金项目自评通知\原创海选复赛照片\原创海选复赛照片\61c4e5af34654506d8c769f7aea135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MyDocuments\活动小组\2021原创音乐扶持计划\2021年度财政专项资金项目自评通知\原创海选复赛照片\原创海选复赛照片\61c4e5af34654506d8c769f7aea135a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7241" cy="28294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422900" cy="4067175"/>
            <wp:effectExtent l="19050" t="0" r="6350" b="0"/>
            <wp:docPr id="8" name="图片 5" descr="E:\MyDocuments\活动小组\2021原创音乐扶持计划\2021年度财政专项资金项目自评通知\原创海选复赛照片\原创海选复赛照片\33d9c655cc6caa21bf6be6929fe93f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MyDocuments\活动小组\2021原创音乐扶持计划\2021年度财政专项资金项目自评通知\原创海选复赛照片\原创海选复赛照片\33d9c655cc6caa21bf6be6929fe93fd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2900" cy="4067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435600" cy="4076700"/>
            <wp:effectExtent l="19050" t="0" r="0" b="0"/>
            <wp:docPr id="6" name="图片 3" descr="E:\MyDocuments\活动小组\2021原创音乐扶持计划\2021年度财政专项资金项目自评通知\原创海选复赛照片\原创海选复赛照片\9bbf5aeec9bb9d35529f96f3e1dfb3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MyDocuments\活动小组\2021原创音乐扶持计划\2021年度财政专项资金项目自评通知\原创海选复赛照片\原创海选复赛照片\9bbf5aeec9bb9d35529f96f3e1dfb3d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5600" cy="407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19700" cy="3914775"/>
            <wp:effectExtent l="19050" t="0" r="0" b="0"/>
            <wp:docPr id="4" name="图片 2" descr="E:\MyDocuments\活动小组\2021原创音乐扶持计划\2021年度财政专项资金项目自评通知\原创海选复赛照片\原创海选复赛照片\1e6964823278291f12cd04d412518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MyDocuments\活动小组\2021原创音乐扶持计划\2021年度财政专项资金项目自评通知\原创海选复赛照片\原创海选复赛照片\1e6964823278291f12cd04d41251863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9700" cy="3914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32400" cy="3924300"/>
            <wp:effectExtent l="19050" t="0" r="6350" b="0"/>
            <wp:docPr id="3" name="图片 1" descr="E:\MyDocuments\活动小组\2021原创音乐扶持计划\2021年度财政专项资金项目自评通知\原创海选复赛照片\原创海选复赛照片\0e812c912977dd7b10dc876ad01be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MyDocuments\活动小组\2021原创音乐扶持计划\2021年度财政专项资金项目自评通知\原创海选复赛照片\原创海选复赛照片\0e812c912977dd7b10dc876ad01be44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4307" cy="39257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6D2F" w:rsidRDefault="00246D2F"/>
    <w:p w:rsidR="00246D2F" w:rsidRDefault="00246D2F"/>
    <w:p w:rsidR="00246D2F" w:rsidRDefault="00246D2F"/>
    <w:p w:rsidR="00246D2F" w:rsidRDefault="00246D2F"/>
    <w:p w:rsidR="00246D2F" w:rsidRPr="0065461F" w:rsidRDefault="00246D2F">
      <w:pPr>
        <w:rPr>
          <w:rFonts w:ascii="华文仿宋" w:eastAsia="华文仿宋" w:hAnsi="华文仿宋"/>
          <w:sz w:val="28"/>
          <w:szCs w:val="28"/>
        </w:rPr>
      </w:pPr>
      <w:r w:rsidRPr="0065461F">
        <w:rPr>
          <w:rFonts w:ascii="华文仿宋" w:eastAsia="华文仿宋" w:hAnsi="华文仿宋" w:hint="eastAsia"/>
          <w:sz w:val="28"/>
          <w:szCs w:val="28"/>
        </w:rPr>
        <w:lastRenderedPageBreak/>
        <w:t>3、原创歌曲半决赛及原创乐队半决赛共2场</w:t>
      </w:r>
    </w:p>
    <w:p w:rsidR="00246D2F" w:rsidRPr="000F6016" w:rsidRDefault="00246D2F" w:rsidP="00246D2F">
      <w:pPr>
        <w:pStyle w:val="a5"/>
        <w:spacing w:line="500" w:lineRule="exact"/>
        <w:ind w:firstLine="640"/>
        <w:rPr>
          <w:rFonts w:ascii="仿宋" w:eastAsia="仿宋" w:hAnsi="仿宋" w:cs="仿宋"/>
          <w:bCs/>
          <w:sz w:val="32"/>
          <w:szCs w:val="32"/>
        </w:rPr>
      </w:pPr>
    </w:p>
    <w:p w:rsidR="00246D2F" w:rsidRPr="000F6016" w:rsidRDefault="00246D2F" w:rsidP="00246D2F">
      <w:pPr>
        <w:ind w:firstLineChars="200" w:firstLine="640"/>
        <w:rPr>
          <w:rFonts w:ascii="仿宋" w:eastAsia="仿宋" w:hAnsi="仿宋" w:cs="仿宋"/>
          <w:bCs/>
          <w:spacing w:val="12"/>
          <w:sz w:val="32"/>
          <w:szCs w:val="32"/>
        </w:rPr>
      </w:pPr>
      <w:r>
        <w:rPr>
          <w:rFonts w:ascii="仿宋" w:eastAsia="仿宋" w:hAnsi="仿宋" w:cs="仿宋" w:hint="eastAsia"/>
          <w:bCs/>
          <w:noProof/>
          <w:spacing w:val="12"/>
          <w:sz w:val="32"/>
          <w:szCs w:val="32"/>
        </w:rPr>
        <w:drawing>
          <wp:inline distT="0" distB="0" distL="0" distR="0">
            <wp:extent cx="3423893" cy="5135839"/>
            <wp:effectExtent l="0" t="0" r="5715" b="8255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23893" cy="51358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6D2F" w:rsidRPr="00073706" w:rsidRDefault="00246D2F" w:rsidP="00246D2F">
      <w:pPr>
        <w:ind w:firstLineChars="600" w:firstLine="1680"/>
        <w:rPr>
          <w:rFonts w:ascii="仿宋" w:eastAsia="仿宋" w:hAnsi="仿宋"/>
          <w:bCs/>
          <w:sz w:val="28"/>
          <w:szCs w:val="28"/>
        </w:rPr>
      </w:pPr>
      <w:r w:rsidRPr="00073706">
        <w:rPr>
          <w:rFonts w:ascii="仿宋" w:eastAsia="仿宋" w:hAnsi="仿宋" w:hint="eastAsia"/>
          <w:bCs/>
          <w:sz w:val="28"/>
          <w:szCs w:val="28"/>
        </w:rPr>
        <w:t>图为半决赛宣传海报</w:t>
      </w:r>
    </w:p>
    <w:p w:rsidR="00246D2F" w:rsidRPr="00073706" w:rsidRDefault="00246D2F" w:rsidP="00246D2F">
      <w:pPr>
        <w:rPr>
          <w:rFonts w:ascii="仿宋" w:eastAsia="仿宋" w:hAnsi="仿宋"/>
          <w:bCs/>
          <w:sz w:val="28"/>
          <w:szCs w:val="28"/>
        </w:rPr>
      </w:pPr>
    </w:p>
    <w:p w:rsidR="00246D2F" w:rsidRDefault="00246D2F" w:rsidP="00246D2F">
      <w:pPr>
        <w:jc w:val="center"/>
        <w:rPr>
          <w:rFonts w:ascii="仿宋" w:eastAsia="仿宋" w:hAnsi="仿宋"/>
          <w:b/>
          <w:sz w:val="28"/>
          <w:szCs w:val="28"/>
        </w:rPr>
      </w:pPr>
      <w:r>
        <w:rPr>
          <w:rFonts w:ascii="仿宋" w:eastAsia="仿宋" w:hAnsi="仿宋"/>
          <w:b/>
          <w:noProof/>
          <w:sz w:val="28"/>
          <w:szCs w:val="28"/>
        </w:rPr>
        <w:lastRenderedPageBreak/>
        <w:drawing>
          <wp:inline distT="0" distB="0" distL="0" distR="0">
            <wp:extent cx="2265464" cy="3398196"/>
            <wp:effectExtent l="0" t="0" r="1905" b="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6874" cy="3400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6D2F" w:rsidRPr="00073706" w:rsidRDefault="00246D2F" w:rsidP="00246D2F">
      <w:pPr>
        <w:ind w:firstLineChars="800" w:firstLine="2240"/>
        <w:rPr>
          <w:rFonts w:ascii="仿宋" w:eastAsia="仿宋" w:hAnsi="仿宋"/>
          <w:bCs/>
          <w:sz w:val="28"/>
          <w:szCs w:val="28"/>
        </w:rPr>
      </w:pPr>
      <w:r w:rsidRPr="00073706">
        <w:rPr>
          <w:rFonts w:ascii="仿宋" w:eastAsia="仿宋" w:hAnsi="仿宋" w:hint="eastAsia"/>
          <w:bCs/>
          <w:sz w:val="28"/>
          <w:szCs w:val="28"/>
        </w:rPr>
        <w:t>图为半决赛评委毛川宣传海报</w:t>
      </w:r>
    </w:p>
    <w:p w:rsidR="00246D2F" w:rsidRPr="00073706" w:rsidRDefault="00246D2F" w:rsidP="00246D2F">
      <w:pPr>
        <w:rPr>
          <w:rFonts w:ascii="仿宋" w:eastAsia="仿宋" w:hAnsi="仿宋"/>
          <w:bCs/>
          <w:sz w:val="28"/>
          <w:szCs w:val="28"/>
        </w:rPr>
      </w:pPr>
    </w:p>
    <w:p w:rsidR="00246D2F" w:rsidRDefault="00246D2F" w:rsidP="00246D2F">
      <w:pPr>
        <w:jc w:val="center"/>
        <w:rPr>
          <w:rFonts w:ascii="仿宋" w:eastAsia="仿宋" w:hAnsi="仿宋"/>
          <w:b/>
          <w:sz w:val="28"/>
          <w:szCs w:val="28"/>
        </w:rPr>
      </w:pPr>
      <w:r>
        <w:rPr>
          <w:rFonts w:ascii="仿宋" w:eastAsia="仿宋" w:hAnsi="仿宋"/>
          <w:b/>
          <w:noProof/>
          <w:sz w:val="28"/>
          <w:szCs w:val="28"/>
        </w:rPr>
        <w:drawing>
          <wp:inline distT="0" distB="0" distL="0" distR="0">
            <wp:extent cx="2373549" cy="3560323"/>
            <wp:effectExtent l="0" t="0" r="8255" b="254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74950" cy="3562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6D2F" w:rsidRPr="00073706" w:rsidRDefault="00246D2F" w:rsidP="00246D2F">
      <w:pPr>
        <w:rPr>
          <w:rFonts w:ascii="仿宋" w:eastAsia="仿宋" w:hAnsi="仿宋"/>
          <w:bCs/>
          <w:sz w:val="28"/>
          <w:szCs w:val="28"/>
        </w:rPr>
      </w:pPr>
      <w:r>
        <w:rPr>
          <w:rFonts w:ascii="仿宋" w:eastAsia="仿宋" w:hAnsi="仿宋" w:hint="eastAsia"/>
          <w:bCs/>
          <w:sz w:val="28"/>
          <w:szCs w:val="28"/>
        </w:rPr>
        <w:t xml:space="preserve">                 </w:t>
      </w:r>
      <w:r w:rsidRPr="00073706">
        <w:rPr>
          <w:rFonts w:ascii="仿宋" w:eastAsia="仿宋" w:hAnsi="仿宋" w:hint="eastAsia"/>
          <w:bCs/>
          <w:sz w:val="28"/>
          <w:szCs w:val="28"/>
        </w:rPr>
        <w:t>图为半决赛评委名洋宣传海报</w:t>
      </w:r>
    </w:p>
    <w:p w:rsidR="00246D2F" w:rsidRDefault="00246D2F" w:rsidP="00246D2F">
      <w:pPr>
        <w:rPr>
          <w:rFonts w:ascii="仿宋" w:eastAsia="仿宋" w:hAnsi="仿宋"/>
          <w:b/>
          <w:sz w:val="28"/>
          <w:szCs w:val="28"/>
        </w:rPr>
      </w:pPr>
    </w:p>
    <w:p w:rsidR="00246D2F" w:rsidRDefault="00246D2F" w:rsidP="00246D2F">
      <w:pPr>
        <w:rPr>
          <w:rFonts w:ascii="仿宋" w:eastAsia="仿宋" w:hAnsi="仿宋"/>
          <w:b/>
          <w:sz w:val="28"/>
          <w:szCs w:val="28"/>
        </w:rPr>
      </w:pPr>
      <w:r>
        <w:rPr>
          <w:rFonts w:ascii="仿宋" w:eastAsia="仿宋" w:hAnsi="仿宋"/>
          <w:b/>
          <w:noProof/>
          <w:sz w:val="28"/>
          <w:szCs w:val="28"/>
        </w:rPr>
        <w:lastRenderedPageBreak/>
        <w:drawing>
          <wp:inline distT="0" distB="0" distL="0" distR="0">
            <wp:extent cx="5274310" cy="3272155"/>
            <wp:effectExtent l="0" t="0" r="2540" b="4445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7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6D2F" w:rsidRDefault="00246D2F" w:rsidP="00246D2F">
      <w:pPr>
        <w:ind w:firstLineChars="700" w:firstLine="1960"/>
        <w:rPr>
          <w:rFonts w:ascii="仿宋" w:eastAsia="仿宋" w:hAnsi="仿宋"/>
          <w:bCs/>
          <w:sz w:val="28"/>
          <w:szCs w:val="28"/>
        </w:rPr>
      </w:pPr>
      <w:r w:rsidRPr="00073706">
        <w:rPr>
          <w:rFonts w:ascii="仿宋" w:eastAsia="仿宋" w:hAnsi="仿宋" w:hint="eastAsia"/>
          <w:bCs/>
          <w:sz w:val="28"/>
          <w:szCs w:val="28"/>
        </w:rPr>
        <w:t>图为原创歌曲奖半决赛合影</w:t>
      </w:r>
    </w:p>
    <w:p w:rsidR="00246D2F" w:rsidRDefault="00246D2F" w:rsidP="00246D2F">
      <w:pPr>
        <w:ind w:firstLineChars="700" w:firstLine="1960"/>
        <w:rPr>
          <w:rFonts w:ascii="仿宋" w:eastAsia="仿宋" w:hAnsi="仿宋"/>
          <w:bCs/>
          <w:sz w:val="28"/>
          <w:szCs w:val="28"/>
        </w:rPr>
      </w:pPr>
    </w:p>
    <w:p w:rsidR="00246D2F" w:rsidRPr="00073706" w:rsidRDefault="00246D2F" w:rsidP="00246D2F">
      <w:pPr>
        <w:jc w:val="left"/>
        <w:rPr>
          <w:rFonts w:ascii="仿宋" w:eastAsia="仿宋" w:hAnsi="仿宋"/>
          <w:bCs/>
          <w:sz w:val="28"/>
          <w:szCs w:val="28"/>
        </w:rPr>
      </w:pPr>
      <w:r>
        <w:rPr>
          <w:rFonts w:ascii="仿宋" w:eastAsia="仿宋" w:hAnsi="仿宋" w:hint="eastAsia"/>
          <w:bCs/>
          <w:noProof/>
          <w:sz w:val="28"/>
          <w:szCs w:val="28"/>
        </w:rPr>
        <w:drawing>
          <wp:inline distT="0" distB="0" distL="0" distR="0">
            <wp:extent cx="5274310" cy="3515995"/>
            <wp:effectExtent l="0" t="0" r="2540" b="8255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15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6D2F" w:rsidRDefault="00246D2F" w:rsidP="00246D2F">
      <w:pPr>
        <w:ind w:firstLineChars="700" w:firstLine="1960"/>
        <w:rPr>
          <w:rFonts w:ascii="仿宋" w:eastAsia="仿宋" w:hAnsi="仿宋"/>
          <w:bCs/>
          <w:sz w:val="28"/>
          <w:szCs w:val="28"/>
        </w:rPr>
      </w:pPr>
      <w:r w:rsidRPr="00073706">
        <w:rPr>
          <w:rFonts w:ascii="仿宋" w:eastAsia="仿宋" w:hAnsi="仿宋" w:hint="eastAsia"/>
          <w:bCs/>
          <w:sz w:val="28"/>
          <w:szCs w:val="28"/>
        </w:rPr>
        <w:t>图为原创</w:t>
      </w:r>
      <w:r>
        <w:rPr>
          <w:rFonts w:ascii="仿宋" w:eastAsia="仿宋" w:hAnsi="仿宋" w:hint="eastAsia"/>
          <w:bCs/>
          <w:sz w:val="28"/>
          <w:szCs w:val="28"/>
        </w:rPr>
        <w:t>乐队</w:t>
      </w:r>
      <w:r w:rsidRPr="00073706">
        <w:rPr>
          <w:rFonts w:ascii="仿宋" w:eastAsia="仿宋" w:hAnsi="仿宋" w:hint="eastAsia"/>
          <w:bCs/>
          <w:sz w:val="28"/>
          <w:szCs w:val="28"/>
        </w:rPr>
        <w:t>奖半决赛合影</w:t>
      </w:r>
    </w:p>
    <w:p w:rsidR="00246D2F" w:rsidRPr="008B4901" w:rsidRDefault="00246D2F" w:rsidP="00246D2F">
      <w:pPr>
        <w:rPr>
          <w:rFonts w:ascii="仿宋" w:eastAsia="仿宋" w:hAnsi="仿宋"/>
          <w:b/>
          <w:sz w:val="28"/>
          <w:szCs w:val="28"/>
        </w:rPr>
      </w:pPr>
    </w:p>
    <w:p w:rsidR="00246D2F" w:rsidRDefault="00246D2F" w:rsidP="00246D2F">
      <w:pPr>
        <w:rPr>
          <w:rFonts w:ascii="仿宋" w:eastAsia="仿宋" w:hAnsi="仿宋"/>
          <w:bCs/>
          <w:sz w:val="32"/>
          <w:szCs w:val="32"/>
        </w:rPr>
      </w:pPr>
      <w:r>
        <w:rPr>
          <w:rFonts w:ascii="仿宋" w:eastAsia="仿宋" w:hAnsi="仿宋" w:hint="eastAsia"/>
          <w:bCs/>
          <w:sz w:val="32"/>
          <w:szCs w:val="32"/>
        </w:rPr>
        <w:lastRenderedPageBreak/>
        <w:t xml:space="preserve">   </w:t>
      </w:r>
    </w:p>
    <w:p w:rsidR="00246D2F" w:rsidRPr="0065461F" w:rsidRDefault="00246D2F" w:rsidP="00246D2F">
      <w:pPr>
        <w:rPr>
          <w:rFonts w:ascii="仿宋" w:eastAsia="仿宋" w:hAnsi="仿宋"/>
          <w:bCs/>
          <w:sz w:val="28"/>
          <w:szCs w:val="28"/>
        </w:rPr>
      </w:pPr>
      <w:r w:rsidRPr="0065461F">
        <w:rPr>
          <w:rFonts w:ascii="仿宋" w:eastAsia="仿宋" w:hAnsi="仿宋" w:hint="eastAsia"/>
          <w:bCs/>
          <w:sz w:val="28"/>
          <w:szCs w:val="28"/>
        </w:rPr>
        <w:t>4、总决赛1场</w:t>
      </w:r>
    </w:p>
    <w:p w:rsidR="00246D2F" w:rsidRDefault="00246D2F" w:rsidP="00246D2F">
      <w:pPr>
        <w:jc w:val="center"/>
        <w:rPr>
          <w:rFonts w:ascii="仿宋" w:eastAsia="仿宋" w:hAnsi="仿宋"/>
          <w:bCs/>
          <w:sz w:val="32"/>
          <w:szCs w:val="32"/>
        </w:rPr>
      </w:pPr>
      <w:r>
        <w:rPr>
          <w:rFonts w:ascii="仿宋" w:eastAsia="仿宋" w:hAnsi="仿宋"/>
          <w:bCs/>
          <w:noProof/>
          <w:sz w:val="32"/>
          <w:szCs w:val="32"/>
        </w:rPr>
        <w:drawing>
          <wp:inline distT="0" distB="0" distL="0" distR="0">
            <wp:extent cx="2524870" cy="3787302"/>
            <wp:effectExtent l="0" t="0" r="8890" b="3810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6914" cy="3790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6D2F" w:rsidRPr="0065461F" w:rsidRDefault="00246D2F" w:rsidP="00246D2F">
      <w:pPr>
        <w:rPr>
          <w:rFonts w:ascii="仿宋" w:eastAsia="仿宋" w:hAnsi="仿宋"/>
          <w:bCs/>
          <w:sz w:val="28"/>
          <w:szCs w:val="28"/>
        </w:rPr>
      </w:pPr>
      <w:r>
        <w:rPr>
          <w:rFonts w:ascii="仿宋" w:eastAsia="仿宋" w:hAnsi="仿宋" w:hint="eastAsia"/>
          <w:bCs/>
          <w:sz w:val="32"/>
          <w:szCs w:val="32"/>
        </w:rPr>
        <w:t xml:space="preserve"> </w:t>
      </w:r>
      <w:r w:rsidRPr="0065461F">
        <w:rPr>
          <w:rFonts w:ascii="仿宋" w:eastAsia="仿宋" w:hAnsi="仿宋" w:hint="eastAsia"/>
          <w:bCs/>
          <w:sz w:val="28"/>
          <w:szCs w:val="28"/>
        </w:rPr>
        <w:t xml:space="preserve"> 上图为总决赛宣传海报，下图为总决赛网络直播宣传海报</w:t>
      </w:r>
    </w:p>
    <w:p w:rsidR="00246D2F" w:rsidRDefault="00246D2F" w:rsidP="00246D2F">
      <w:pPr>
        <w:jc w:val="center"/>
        <w:rPr>
          <w:rFonts w:ascii="仿宋" w:eastAsia="仿宋" w:hAnsi="仿宋"/>
          <w:bCs/>
          <w:sz w:val="32"/>
          <w:szCs w:val="32"/>
        </w:rPr>
      </w:pPr>
      <w:r>
        <w:rPr>
          <w:rFonts w:ascii="仿宋" w:eastAsia="仿宋" w:hAnsi="仿宋"/>
          <w:bCs/>
          <w:noProof/>
          <w:sz w:val="32"/>
          <w:szCs w:val="32"/>
        </w:rPr>
        <w:lastRenderedPageBreak/>
        <w:drawing>
          <wp:inline distT="0" distB="0" distL="0" distR="0">
            <wp:extent cx="2563778" cy="3845668"/>
            <wp:effectExtent l="0" t="0" r="8255" b="2540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65014" cy="3847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6D2F" w:rsidRDefault="00246D2F" w:rsidP="00246D2F">
      <w:pPr>
        <w:jc w:val="center"/>
        <w:rPr>
          <w:rFonts w:ascii="仿宋" w:eastAsia="仿宋" w:hAnsi="仿宋"/>
          <w:bCs/>
          <w:sz w:val="32"/>
          <w:szCs w:val="32"/>
        </w:rPr>
      </w:pPr>
      <w:r>
        <w:rPr>
          <w:rFonts w:ascii="仿宋" w:eastAsia="仿宋" w:hAnsi="仿宋"/>
          <w:bCs/>
          <w:noProof/>
          <w:sz w:val="32"/>
          <w:szCs w:val="32"/>
        </w:rPr>
        <w:drawing>
          <wp:inline distT="0" distB="0" distL="0" distR="0">
            <wp:extent cx="2574587" cy="3861882"/>
            <wp:effectExtent l="0" t="0" r="0" b="5715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5363" cy="38630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6D2F" w:rsidRPr="0065461F" w:rsidRDefault="00246D2F" w:rsidP="00246D2F">
      <w:pPr>
        <w:jc w:val="center"/>
        <w:rPr>
          <w:rFonts w:ascii="仿宋" w:eastAsia="仿宋" w:hAnsi="仿宋"/>
          <w:bCs/>
          <w:noProof/>
          <w:sz w:val="28"/>
          <w:szCs w:val="28"/>
        </w:rPr>
      </w:pPr>
      <w:r w:rsidRPr="0065461F">
        <w:rPr>
          <w:rFonts w:ascii="仿宋" w:eastAsia="仿宋" w:hAnsi="仿宋" w:hint="eastAsia"/>
          <w:bCs/>
          <w:sz w:val="28"/>
          <w:szCs w:val="28"/>
        </w:rPr>
        <w:t>图为总决赛评委陈辉海报</w:t>
      </w:r>
    </w:p>
    <w:p w:rsidR="00246D2F" w:rsidRDefault="00246D2F" w:rsidP="00246D2F">
      <w:pPr>
        <w:jc w:val="center"/>
        <w:rPr>
          <w:rFonts w:ascii="仿宋" w:eastAsia="仿宋" w:hAnsi="仿宋"/>
          <w:bCs/>
          <w:noProof/>
          <w:sz w:val="32"/>
          <w:szCs w:val="32"/>
        </w:rPr>
      </w:pPr>
    </w:p>
    <w:p w:rsidR="00246D2F" w:rsidRDefault="00246D2F" w:rsidP="00246D2F">
      <w:pPr>
        <w:jc w:val="center"/>
        <w:rPr>
          <w:rFonts w:ascii="仿宋" w:eastAsia="仿宋" w:hAnsi="仿宋"/>
          <w:bCs/>
          <w:sz w:val="32"/>
          <w:szCs w:val="32"/>
        </w:rPr>
      </w:pPr>
      <w:r>
        <w:rPr>
          <w:rFonts w:ascii="仿宋" w:eastAsia="仿宋" w:hAnsi="仿宋" w:hint="eastAsia"/>
          <w:bCs/>
          <w:noProof/>
          <w:sz w:val="32"/>
          <w:szCs w:val="32"/>
        </w:rPr>
        <w:lastRenderedPageBreak/>
        <w:drawing>
          <wp:inline distT="0" distB="0" distL="0" distR="0">
            <wp:extent cx="2502629" cy="3753944"/>
            <wp:effectExtent l="0" t="0" r="0" b="0"/>
            <wp:docPr id="73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73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02881" cy="37543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6D2F" w:rsidRPr="0065461F" w:rsidRDefault="0065461F" w:rsidP="00246D2F">
      <w:pPr>
        <w:rPr>
          <w:rFonts w:ascii="仿宋" w:eastAsia="仿宋" w:hAnsi="仿宋"/>
          <w:bCs/>
          <w:sz w:val="28"/>
          <w:szCs w:val="28"/>
        </w:rPr>
      </w:pPr>
      <w:r>
        <w:rPr>
          <w:rFonts w:ascii="仿宋" w:eastAsia="仿宋" w:hAnsi="仿宋" w:hint="eastAsia"/>
          <w:bCs/>
          <w:sz w:val="32"/>
          <w:szCs w:val="32"/>
        </w:rPr>
        <w:t xml:space="preserve">             </w:t>
      </w:r>
      <w:r w:rsidRPr="0065461F">
        <w:rPr>
          <w:rFonts w:ascii="仿宋" w:eastAsia="仿宋" w:hAnsi="仿宋" w:hint="eastAsia"/>
          <w:bCs/>
          <w:sz w:val="28"/>
          <w:szCs w:val="28"/>
        </w:rPr>
        <w:t xml:space="preserve">  </w:t>
      </w:r>
      <w:r w:rsidR="00246D2F" w:rsidRPr="0065461F">
        <w:rPr>
          <w:rFonts w:ascii="仿宋" w:eastAsia="仿宋" w:hAnsi="仿宋" w:hint="eastAsia"/>
          <w:bCs/>
          <w:sz w:val="28"/>
          <w:szCs w:val="28"/>
        </w:rPr>
        <w:t>图为总决赛评委赵鹏海报</w:t>
      </w:r>
    </w:p>
    <w:p w:rsidR="00246D2F" w:rsidRDefault="00246D2F" w:rsidP="00246D2F">
      <w:pPr>
        <w:rPr>
          <w:rFonts w:ascii="仿宋" w:eastAsia="仿宋" w:hAnsi="仿宋"/>
          <w:bCs/>
          <w:sz w:val="32"/>
          <w:szCs w:val="32"/>
        </w:rPr>
      </w:pPr>
      <w:r>
        <w:rPr>
          <w:rFonts w:ascii="仿宋" w:eastAsia="仿宋" w:hAnsi="仿宋" w:hint="eastAsia"/>
          <w:bCs/>
          <w:noProof/>
          <w:sz w:val="32"/>
          <w:szCs w:val="32"/>
        </w:rPr>
        <w:drawing>
          <wp:inline distT="0" distB="0" distL="0" distR="0">
            <wp:extent cx="2328153" cy="3492230"/>
            <wp:effectExtent l="0" t="0" r="0" b="0"/>
            <wp:docPr id="78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78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28317" cy="3492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仿宋" w:eastAsia="仿宋" w:hAnsi="仿宋" w:hint="eastAsia"/>
          <w:bCs/>
          <w:noProof/>
          <w:sz w:val="32"/>
          <w:szCs w:val="32"/>
        </w:rPr>
        <w:drawing>
          <wp:inline distT="0" distB="0" distL="0" distR="0">
            <wp:extent cx="2314278" cy="3471417"/>
            <wp:effectExtent l="0" t="0" r="0" b="0"/>
            <wp:docPr id="80" name="图片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80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14869" cy="3472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6D2F" w:rsidRPr="0065461F" w:rsidRDefault="00246D2F" w:rsidP="00246D2F">
      <w:pPr>
        <w:rPr>
          <w:rFonts w:ascii="仿宋" w:eastAsia="仿宋" w:hAnsi="仿宋"/>
          <w:bCs/>
          <w:sz w:val="28"/>
          <w:szCs w:val="28"/>
        </w:rPr>
      </w:pPr>
      <w:r w:rsidRPr="0065461F">
        <w:rPr>
          <w:rFonts w:ascii="仿宋" w:eastAsia="仿宋" w:hAnsi="仿宋" w:hint="eastAsia"/>
          <w:bCs/>
          <w:sz w:val="28"/>
          <w:szCs w:val="28"/>
        </w:rPr>
        <w:t>图为总决赛评委王静怡 图为总决赛评委冷炳冰</w:t>
      </w:r>
    </w:p>
    <w:p w:rsidR="00246D2F" w:rsidRDefault="00246D2F" w:rsidP="00246D2F">
      <w:pPr>
        <w:jc w:val="left"/>
        <w:rPr>
          <w:rFonts w:ascii="仿宋" w:eastAsia="仿宋" w:hAnsi="仿宋"/>
          <w:bCs/>
          <w:sz w:val="32"/>
          <w:szCs w:val="32"/>
        </w:rPr>
      </w:pPr>
      <w:r>
        <w:rPr>
          <w:rFonts w:ascii="仿宋" w:eastAsia="仿宋" w:hAnsi="仿宋"/>
          <w:bCs/>
          <w:noProof/>
          <w:sz w:val="32"/>
          <w:szCs w:val="32"/>
        </w:rPr>
        <w:lastRenderedPageBreak/>
        <w:drawing>
          <wp:inline distT="0" distB="0" distL="0" distR="0">
            <wp:extent cx="1686127" cy="2529190"/>
            <wp:effectExtent l="0" t="0" r="0" b="5080"/>
            <wp:docPr id="81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81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86933" cy="25303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仿宋" w:eastAsia="仿宋" w:hAnsi="仿宋"/>
          <w:bCs/>
          <w:noProof/>
          <w:sz w:val="32"/>
          <w:szCs w:val="32"/>
        </w:rPr>
        <w:drawing>
          <wp:inline distT="0" distB="0" distL="0" distR="0">
            <wp:extent cx="1692248" cy="2538372"/>
            <wp:effectExtent l="0" t="0" r="3810" b="0"/>
            <wp:docPr id="85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85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94751" cy="25421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仿宋" w:eastAsia="仿宋" w:hAnsi="仿宋"/>
          <w:bCs/>
          <w:noProof/>
          <w:sz w:val="32"/>
          <w:szCs w:val="32"/>
        </w:rPr>
        <w:drawing>
          <wp:inline distT="0" distB="0" distL="0" distR="0">
            <wp:extent cx="1692613" cy="2538920"/>
            <wp:effectExtent l="0" t="0" r="3175" b="0"/>
            <wp:docPr id="86" name="图片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86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94977" cy="254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6D2F" w:rsidRPr="0065461F" w:rsidRDefault="00246D2F" w:rsidP="00246D2F">
      <w:pPr>
        <w:rPr>
          <w:rFonts w:ascii="仿宋" w:eastAsia="仿宋" w:hAnsi="仿宋"/>
          <w:bCs/>
          <w:sz w:val="28"/>
          <w:szCs w:val="28"/>
        </w:rPr>
      </w:pPr>
      <w:r w:rsidRPr="0065461F">
        <w:rPr>
          <w:rFonts w:ascii="仿宋" w:eastAsia="仿宋" w:hAnsi="仿宋" w:hint="eastAsia"/>
          <w:bCs/>
          <w:sz w:val="28"/>
          <w:szCs w:val="28"/>
        </w:rPr>
        <w:t>总决赛评委：名洋、冯捷、李云涛宣传海报</w:t>
      </w:r>
    </w:p>
    <w:p w:rsidR="00246D2F" w:rsidRPr="0065461F" w:rsidRDefault="00246D2F" w:rsidP="00246D2F">
      <w:pPr>
        <w:rPr>
          <w:rFonts w:ascii="仿宋" w:eastAsia="仿宋" w:hAnsi="仿宋"/>
          <w:bCs/>
          <w:sz w:val="28"/>
          <w:szCs w:val="28"/>
        </w:rPr>
      </w:pPr>
    </w:p>
    <w:p w:rsidR="00246D2F" w:rsidRDefault="00246D2F" w:rsidP="00246D2F">
      <w:pPr>
        <w:rPr>
          <w:rFonts w:ascii="仿宋" w:eastAsia="仿宋" w:hAnsi="仿宋"/>
          <w:bCs/>
          <w:sz w:val="32"/>
          <w:szCs w:val="32"/>
        </w:rPr>
      </w:pPr>
    </w:p>
    <w:p w:rsidR="00246D2F" w:rsidRDefault="00246D2F" w:rsidP="00246D2F">
      <w:pPr>
        <w:rPr>
          <w:rFonts w:ascii="仿宋" w:eastAsia="仿宋" w:hAnsi="仿宋"/>
          <w:bCs/>
          <w:sz w:val="32"/>
          <w:szCs w:val="32"/>
        </w:rPr>
      </w:pPr>
    </w:p>
    <w:p w:rsidR="00246D2F" w:rsidRDefault="00246D2F" w:rsidP="00246D2F">
      <w:pPr>
        <w:rPr>
          <w:rFonts w:ascii="仿宋" w:eastAsia="仿宋" w:hAnsi="仿宋"/>
          <w:bCs/>
          <w:sz w:val="32"/>
          <w:szCs w:val="32"/>
        </w:rPr>
      </w:pPr>
    </w:p>
    <w:p w:rsidR="00246D2F" w:rsidRDefault="00246D2F" w:rsidP="00246D2F">
      <w:pPr>
        <w:rPr>
          <w:rFonts w:ascii="仿宋" w:eastAsia="仿宋" w:hAnsi="仿宋"/>
          <w:bCs/>
          <w:sz w:val="32"/>
          <w:szCs w:val="32"/>
        </w:rPr>
      </w:pPr>
    </w:p>
    <w:p w:rsidR="00246D2F" w:rsidRDefault="00246D2F" w:rsidP="00246D2F">
      <w:pPr>
        <w:rPr>
          <w:rFonts w:ascii="仿宋" w:eastAsia="仿宋" w:hAnsi="仿宋"/>
          <w:bCs/>
          <w:noProof/>
          <w:sz w:val="32"/>
          <w:szCs w:val="32"/>
        </w:rPr>
      </w:pPr>
    </w:p>
    <w:p w:rsidR="00246D2F" w:rsidRDefault="00246D2F" w:rsidP="00246D2F">
      <w:pPr>
        <w:rPr>
          <w:rFonts w:ascii="仿宋" w:eastAsia="仿宋" w:hAnsi="仿宋"/>
          <w:bCs/>
          <w:sz w:val="32"/>
          <w:szCs w:val="32"/>
        </w:rPr>
      </w:pPr>
      <w:r>
        <w:rPr>
          <w:rFonts w:ascii="仿宋" w:eastAsia="仿宋" w:hAnsi="仿宋"/>
          <w:bCs/>
          <w:noProof/>
          <w:sz w:val="32"/>
          <w:szCs w:val="32"/>
        </w:rPr>
        <w:lastRenderedPageBreak/>
        <w:drawing>
          <wp:inline distT="0" distB="0" distL="0" distR="0">
            <wp:extent cx="5274310" cy="3515995"/>
            <wp:effectExtent l="0" t="0" r="2540" b="8255"/>
            <wp:docPr id="21" name="图片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89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15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6D2F" w:rsidRPr="0065461F" w:rsidRDefault="00246D2F" w:rsidP="00246D2F">
      <w:pPr>
        <w:jc w:val="center"/>
        <w:rPr>
          <w:rFonts w:ascii="仿宋" w:eastAsia="仿宋" w:hAnsi="仿宋"/>
          <w:bCs/>
          <w:sz w:val="28"/>
          <w:szCs w:val="28"/>
        </w:rPr>
      </w:pPr>
      <w:r w:rsidRPr="0065461F">
        <w:rPr>
          <w:rFonts w:ascii="仿宋" w:eastAsia="仿宋" w:hAnsi="仿宋" w:hint="eastAsia"/>
          <w:bCs/>
          <w:sz w:val="28"/>
          <w:szCs w:val="28"/>
        </w:rPr>
        <w:t>图为总决赛现场</w:t>
      </w:r>
    </w:p>
    <w:p w:rsidR="0065461F" w:rsidRDefault="0065461F" w:rsidP="00246D2F">
      <w:pPr>
        <w:rPr>
          <w:rFonts w:ascii="仿宋" w:eastAsia="仿宋" w:hAnsi="仿宋"/>
          <w:bCs/>
          <w:sz w:val="32"/>
          <w:szCs w:val="32"/>
        </w:rPr>
      </w:pPr>
    </w:p>
    <w:p w:rsidR="0065461F" w:rsidRDefault="0065461F" w:rsidP="0065461F">
      <w:pPr>
        <w:rPr>
          <w:rFonts w:ascii="仿宋" w:eastAsia="仿宋" w:hAnsi="仿宋"/>
          <w:bCs/>
          <w:sz w:val="28"/>
          <w:szCs w:val="28"/>
        </w:rPr>
      </w:pPr>
      <w:r>
        <w:rPr>
          <w:rFonts w:ascii="仿宋" w:eastAsia="仿宋" w:hAnsi="仿宋" w:hint="eastAsia"/>
          <w:bCs/>
          <w:sz w:val="28"/>
          <w:szCs w:val="28"/>
        </w:rPr>
        <w:t>5、颁奖典礼</w:t>
      </w:r>
      <w:r w:rsidRPr="0065461F">
        <w:rPr>
          <w:rFonts w:ascii="仿宋" w:eastAsia="仿宋" w:hAnsi="仿宋" w:hint="eastAsia"/>
          <w:bCs/>
          <w:sz w:val="28"/>
          <w:szCs w:val="28"/>
        </w:rPr>
        <w:t>1场</w:t>
      </w:r>
    </w:p>
    <w:p w:rsidR="0065461F" w:rsidRDefault="0065461F" w:rsidP="0065461F">
      <w:pPr>
        <w:rPr>
          <w:rFonts w:ascii="仿宋" w:eastAsia="仿宋" w:hAnsi="仿宋"/>
          <w:bCs/>
          <w:sz w:val="32"/>
          <w:szCs w:val="32"/>
        </w:rPr>
      </w:pPr>
      <w:r>
        <w:rPr>
          <w:rFonts w:ascii="仿宋" w:eastAsia="仿宋" w:hAnsi="仿宋" w:hint="eastAsia"/>
          <w:bCs/>
          <w:noProof/>
          <w:sz w:val="32"/>
          <w:szCs w:val="32"/>
        </w:rPr>
        <w:drawing>
          <wp:inline distT="0" distB="0" distL="0" distR="0">
            <wp:extent cx="2510672" cy="3581400"/>
            <wp:effectExtent l="19050" t="0" r="3928" b="0"/>
            <wp:docPr id="116" name="图片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图片 116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1211" cy="35821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5461F">
        <w:rPr>
          <w:rFonts w:ascii="仿宋" w:eastAsia="仿宋" w:hAnsi="仿宋" w:hint="eastAsia"/>
          <w:bCs/>
          <w:sz w:val="30"/>
          <w:szCs w:val="30"/>
        </w:rPr>
        <w:t>图为颁奖盛典宣传海报</w:t>
      </w:r>
    </w:p>
    <w:p w:rsidR="0065461F" w:rsidRPr="0065461F" w:rsidRDefault="0065461F" w:rsidP="0065461F">
      <w:pPr>
        <w:rPr>
          <w:rFonts w:ascii="仿宋" w:eastAsia="仿宋" w:hAnsi="仿宋"/>
          <w:bCs/>
          <w:sz w:val="32"/>
          <w:szCs w:val="32"/>
        </w:rPr>
      </w:pPr>
    </w:p>
    <w:p w:rsidR="0065461F" w:rsidRDefault="0065461F" w:rsidP="0065461F">
      <w:pPr>
        <w:rPr>
          <w:rFonts w:ascii="仿宋" w:eastAsia="仿宋" w:hAnsi="仿宋"/>
          <w:bCs/>
          <w:sz w:val="32"/>
          <w:szCs w:val="32"/>
        </w:rPr>
      </w:pPr>
    </w:p>
    <w:p w:rsidR="0065461F" w:rsidRDefault="0065461F" w:rsidP="0065461F">
      <w:pPr>
        <w:rPr>
          <w:rFonts w:ascii="仿宋" w:eastAsia="仿宋" w:hAnsi="仿宋"/>
          <w:bCs/>
          <w:sz w:val="32"/>
          <w:szCs w:val="32"/>
        </w:rPr>
      </w:pPr>
      <w:r>
        <w:rPr>
          <w:rFonts w:ascii="仿宋" w:eastAsia="仿宋" w:hAnsi="仿宋"/>
          <w:bCs/>
          <w:noProof/>
          <w:sz w:val="32"/>
          <w:szCs w:val="32"/>
        </w:rPr>
        <w:drawing>
          <wp:inline distT="0" distB="0" distL="0" distR="0">
            <wp:extent cx="5274310" cy="3956050"/>
            <wp:effectExtent l="19050" t="0" r="2540" b="0"/>
            <wp:docPr id="27" name="图片 26" descr="微信图片_202202221441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220222144130.jp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461F" w:rsidRDefault="0065461F" w:rsidP="0065461F">
      <w:pPr>
        <w:jc w:val="center"/>
      </w:pPr>
      <w:r>
        <w:rPr>
          <w:rFonts w:hint="eastAsia"/>
          <w:noProof/>
        </w:rPr>
        <w:drawing>
          <wp:inline distT="0" distB="0" distL="0" distR="0">
            <wp:extent cx="4465328" cy="2975093"/>
            <wp:effectExtent l="19050" t="0" r="0" b="0"/>
            <wp:docPr id="28" name="图片 27" descr="微信图片_202202221441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220222144138.jpg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467107" cy="29762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461F" w:rsidRDefault="0065461F" w:rsidP="0065461F">
      <w:pPr>
        <w:jc w:val="center"/>
        <w:rPr>
          <w:rFonts w:ascii="仿宋" w:eastAsia="仿宋" w:hAnsi="仿宋"/>
          <w:bCs/>
          <w:sz w:val="28"/>
          <w:szCs w:val="28"/>
        </w:rPr>
      </w:pPr>
      <w:r>
        <w:rPr>
          <w:rFonts w:ascii="仿宋" w:eastAsia="仿宋" w:hAnsi="仿宋" w:hint="eastAsia"/>
          <w:bCs/>
          <w:sz w:val="28"/>
          <w:szCs w:val="28"/>
        </w:rPr>
        <w:t>以上两图为颁</w:t>
      </w:r>
      <w:r w:rsidRPr="0065461F">
        <w:rPr>
          <w:rFonts w:ascii="仿宋" w:eastAsia="仿宋" w:hAnsi="仿宋" w:hint="eastAsia"/>
          <w:bCs/>
          <w:sz w:val="28"/>
          <w:szCs w:val="28"/>
        </w:rPr>
        <w:t>奖</w:t>
      </w:r>
      <w:r>
        <w:rPr>
          <w:rFonts w:ascii="仿宋" w:eastAsia="仿宋" w:hAnsi="仿宋" w:hint="eastAsia"/>
          <w:bCs/>
          <w:sz w:val="28"/>
          <w:szCs w:val="28"/>
        </w:rPr>
        <w:t>典礼</w:t>
      </w:r>
      <w:r w:rsidRPr="0065461F">
        <w:rPr>
          <w:rFonts w:ascii="仿宋" w:eastAsia="仿宋" w:hAnsi="仿宋" w:hint="eastAsia"/>
          <w:bCs/>
          <w:sz w:val="28"/>
          <w:szCs w:val="28"/>
        </w:rPr>
        <w:t>现场</w:t>
      </w:r>
    </w:p>
    <w:p w:rsidR="0065461F" w:rsidRDefault="0065461F" w:rsidP="0065461F">
      <w:pPr>
        <w:jc w:val="center"/>
        <w:rPr>
          <w:rFonts w:ascii="仿宋" w:eastAsia="仿宋" w:hAnsi="仿宋"/>
          <w:bCs/>
          <w:sz w:val="28"/>
          <w:szCs w:val="28"/>
        </w:rPr>
      </w:pPr>
    </w:p>
    <w:p w:rsidR="0065461F" w:rsidRDefault="0065461F" w:rsidP="0065461F">
      <w:pPr>
        <w:jc w:val="left"/>
        <w:rPr>
          <w:rFonts w:ascii="仿宋" w:eastAsia="仿宋" w:hAnsi="仿宋"/>
          <w:bCs/>
          <w:sz w:val="28"/>
          <w:szCs w:val="28"/>
        </w:rPr>
      </w:pPr>
      <w:r>
        <w:rPr>
          <w:rFonts w:ascii="仿宋" w:eastAsia="仿宋" w:hAnsi="仿宋" w:hint="eastAsia"/>
          <w:bCs/>
          <w:sz w:val="28"/>
          <w:szCs w:val="28"/>
        </w:rPr>
        <w:lastRenderedPageBreak/>
        <w:t>二、腾讯音乐人合作平台展示</w:t>
      </w:r>
    </w:p>
    <w:p w:rsidR="0065461F" w:rsidRDefault="0065461F" w:rsidP="0065461F">
      <w:pPr>
        <w:jc w:val="left"/>
      </w:pPr>
      <w:r>
        <w:rPr>
          <w:rFonts w:hint="eastAsia"/>
          <w:noProof/>
        </w:rPr>
        <w:drawing>
          <wp:inline distT="0" distB="0" distL="0" distR="0">
            <wp:extent cx="1914656" cy="4143375"/>
            <wp:effectExtent l="19050" t="0" r="9394" b="0"/>
            <wp:docPr id="29" name="图片 28" descr="微信图片_202202221445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220222144536.jp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14656" cy="414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5461F">
        <w:rPr>
          <w:rFonts w:ascii="仿宋" w:eastAsia="仿宋" w:hAnsi="仿宋" w:hint="eastAsia"/>
          <w:sz w:val="28"/>
          <w:szCs w:val="28"/>
        </w:rPr>
        <w:t>图为报名</w:t>
      </w:r>
      <w:r>
        <w:rPr>
          <w:rFonts w:ascii="仿宋" w:eastAsia="仿宋" w:hAnsi="仿宋" w:hint="eastAsia"/>
          <w:sz w:val="28"/>
          <w:szCs w:val="28"/>
        </w:rPr>
        <w:t>入口</w:t>
      </w:r>
      <w:r w:rsidRPr="0065461F">
        <w:rPr>
          <w:rFonts w:ascii="仿宋" w:eastAsia="仿宋" w:hAnsi="仿宋" w:hint="eastAsia"/>
          <w:sz w:val="28"/>
          <w:szCs w:val="28"/>
        </w:rPr>
        <w:t>页面展示</w:t>
      </w:r>
    </w:p>
    <w:p w:rsidR="0065461F" w:rsidRPr="0065461F" w:rsidRDefault="0065461F" w:rsidP="0065461F">
      <w:pPr>
        <w:jc w:val="left"/>
      </w:pPr>
      <w:r>
        <w:rPr>
          <w:rFonts w:hint="eastAsia"/>
          <w:noProof/>
        </w:rPr>
        <w:drawing>
          <wp:inline distT="0" distB="0" distL="0" distR="0">
            <wp:extent cx="1914655" cy="3848100"/>
            <wp:effectExtent l="19050" t="0" r="9395" b="0"/>
            <wp:docPr id="30" name="图片 29" descr="微信图片_202202221445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220222144541.jp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15002" cy="38487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5461F">
        <w:rPr>
          <w:rFonts w:ascii="仿宋" w:eastAsia="仿宋" w:hAnsi="仿宋" w:hint="eastAsia"/>
          <w:sz w:val="28"/>
          <w:szCs w:val="28"/>
        </w:rPr>
        <w:t>图为投票</w:t>
      </w:r>
      <w:r>
        <w:rPr>
          <w:rFonts w:ascii="仿宋" w:eastAsia="仿宋" w:hAnsi="仿宋" w:hint="eastAsia"/>
          <w:sz w:val="28"/>
          <w:szCs w:val="28"/>
        </w:rPr>
        <w:t>入口</w:t>
      </w:r>
      <w:r w:rsidRPr="0065461F">
        <w:rPr>
          <w:rFonts w:ascii="仿宋" w:eastAsia="仿宋" w:hAnsi="仿宋" w:hint="eastAsia"/>
          <w:sz w:val="28"/>
          <w:szCs w:val="28"/>
        </w:rPr>
        <w:t>页面展示</w:t>
      </w:r>
    </w:p>
    <w:p w:rsidR="0065461F" w:rsidRDefault="0065461F" w:rsidP="0065461F">
      <w:pPr>
        <w:jc w:val="left"/>
      </w:pPr>
      <w:r>
        <w:rPr>
          <w:rFonts w:hint="eastAsia"/>
          <w:noProof/>
        </w:rPr>
        <w:lastRenderedPageBreak/>
        <w:drawing>
          <wp:inline distT="0" distB="0" distL="0" distR="0">
            <wp:extent cx="1676400" cy="3627781"/>
            <wp:effectExtent l="19050" t="0" r="0" b="0"/>
            <wp:docPr id="33" name="图片 32" descr="微信图片_202202221452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220222145246.pn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76049" cy="36270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1676974" cy="3629025"/>
            <wp:effectExtent l="19050" t="0" r="0" b="0"/>
            <wp:docPr id="34" name="图片 33" descr="微信图片_202202221452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220222145250.pn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75861" cy="36266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1695450" cy="3669006"/>
            <wp:effectExtent l="19050" t="0" r="0" b="0"/>
            <wp:docPr id="35" name="图片 34" descr="微信图片_202202221452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220222145254.pn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95357" cy="36688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461F" w:rsidRDefault="0065461F" w:rsidP="0065461F">
      <w:pPr>
        <w:jc w:val="left"/>
        <w:rPr>
          <w:rFonts w:ascii="仿宋" w:eastAsia="仿宋" w:hAnsi="仿宋"/>
          <w:sz w:val="28"/>
          <w:szCs w:val="28"/>
        </w:rPr>
      </w:pPr>
      <w:r>
        <w:rPr>
          <w:rFonts w:hint="eastAsia"/>
          <w:noProof/>
        </w:rPr>
        <w:drawing>
          <wp:inline distT="0" distB="0" distL="0" distR="0">
            <wp:extent cx="1771650" cy="3833906"/>
            <wp:effectExtent l="19050" t="0" r="0" b="0"/>
            <wp:docPr id="36" name="图片 35" descr="微信图片_202202221452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220222145259.pn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71729" cy="38340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1771650" cy="3833906"/>
            <wp:effectExtent l="19050" t="0" r="0" b="0"/>
            <wp:docPr id="37" name="图片 36" descr="微信图片_202202221453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220222145303.pn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72821" cy="38364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461F" w:rsidRPr="0065461F" w:rsidRDefault="0065461F" w:rsidP="0065461F">
      <w:pPr>
        <w:jc w:val="left"/>
      </w:pPr>
      <w:r>
        <w:rPr>
          <w:rFonts w:ascii="仿宋" w:eastAsia="仿宋" w:hAnsi="仿宋" w:hint="eastAsia"/>
          <w:sz w:val="28"/>
          <w:szCs w:val="28"/>
        </w:rPr>
        <w:t xml:space="preserve">   </w:t>
      </w:r>
      <w:r w:rsidRPr="0065461F">
        <w:rPr>
          <w:rFonts w:ascii="仿宋" w:eastAsia="仿宋" w:hAnsi="仿宋" w:hint="eastAsia"/>
          <w:sz w:val="28"/>
          <w:szCs w:val="28"/>
        </w:rPr>
        <w:t>以上图为线上50强</w:t>
      </w:r>
      <w:r>
        <w:rPr>
          <w:rFonts w:ascii="仿宋" w:eastAsia="仿宋" w:hAnsi="仿宋" w:hint="eastAsia"/>
          <w:sz w:val="28"/>
          <w:szCs w:val="28"/>
        </w:rPr>
        <w:t>QQ音乐</w:t>
      </w:r>
      <w:r w:rsidRPr="0065461F">
        <w:rPr>
          <w:rFonts w:ascii="仿宋" w:eastAsia="仿宋" w:hAnsi="仿宋" w:hint="eastAsia"/>
          <w:sz w:val="28"/>
          <w:szCs w:val="28"/>
        </w:rPr>
        <w:t>展播页面</w:t>
      </w:r>
    </w:p>
    <w:p w:rsidR="0065461F" w:rsidRDefault="0065461F" w:rsidP="0065461F">
      <w:pPr>
        <w:jc w:val="left"/>
      </w:pPr>
    </w:p>
    <w:p w:rsidR="0065461F" w:rsidRDefault="0065461F" w:rsidP="0065461F">
      <w:pPr>
        <w:jc w:val="left"/>
      </w:pPr>
    </w:p>
    <w:p w:rsidR="0065461F" w:rsidRDefault="0065461F" w:rsidP="0065461F">
      <w:pPr>
        <w:jc w:val="left"/>
      </w:pPr>
    </w:p>
    <w:p w:rsidR="0065461F" w:rsidRPr="0065461F" w:rsidRDefault="0065461F" w:rsidP="0065461F">
      <w:pPr>
        <w:jc w:val="left"/>
        <w:rPr>
          <w:rFonts w:ascii="仿宋" w:eastAsia="仿宋" w:hAnsi="仿宋"/>
          <w:sz w:val="28"/>
          <w:szCs w:val="28"/>
        </w:rPr>
      </w:pPr>
      <w:r w:rsidRPr="0065461F">
        <w:rPr>
          <w:rFonts w:ascii="仿宋" w:eastAsia="仿宋" w:hAnsi="仿宋" w:hint="eastAsia"/>
          <w:sz w:val="28"/>
          <w:szCs w:val="28"/>
        </w:rPr>
        <w:lastRenderedPageBreak/>
        <w:t>三、全国音乐人报名数据展示</w:t>
      </w:r>
    </w:p>
    <w:p w:rsidR="0065461F" w:rsidRDefault="0065461F" w:rsidP="0065461F">
      <w:pPr>
        <w:jc w:val="left"/>
      </w:pPr>
      <w:r>
        <w:rPr>
          <w:noProof/>
        </w:rPr>
        <w:drawing>
          <wp:inline distT="0" distB="0" distL="0" distR="0">
            <wp:extent cx="6332787" cy="6162675"/>
            <wp:effectExtent l="19050" t="0" r="0" b="0"/>
            <wp:docPr id="31" name="图片 18" descr="C:\Users\hp\AppData\Local\Temp\1645512481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hp\AppData\Local\Temp\1645512481(1).png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2787" cy="6162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461F" w:rsidRDefault="0065461F" w:rsidP="0065461F">
      <w:pPr>
        <w:jc w:val="left"/>
      </w:pPr>
    </w:p>
    <w:p w:rsidR="009B2CD8" w:rsidRDefault="009B2CD8" w:rsidP="0065461F">
      <w:pPr>
        <w:jc w:val="left"/>
      </w:pPr>
    </w:p>
    <w:p w:rsidR="009B2CD8" w:rsidRDefault="009B2CD8" w:rsidP="0065461F">
      <w:pPr>
        <w:jc w:val="left"/>
      </w:pPr>
    </w:p>
    <w:p w:rsidR="009B2CD8" w:rsidRDefault="009B2CD8" w:rsidP="0065461F">
      <w:pPr>
        <w:jc w:val="left"/>
      </w:pPr>
    </w:p>
    <w:p w:rsidR="009B2CD8" w:rsidRDefault="009B2CD8" w:rsidP="0065461F">
      <w:pPr>
        <w:jc w:val="left"/>
      </w:pPr>
    </w:p>
    <w:p w:rsidR="009B2CD8" w:rsidRDefault="009B2CD8" w:rsidP="0065461F">
      <w:pPr>
        <w:jc w:val="left"/>
      </w:pPr>
    </w:p>
    <w:p w:rsidR="009B2CD8" w:rsidRDefault="009B2CD8" w:rsidP="0065461F">
      <w:pPr>
        <w:jc w:val="left"/>
      </w:pPr>
    </w:p>
    <w:p w:rsidR="009B2CD8" w:rsidRDefault="009B2CD8" w:rsidP="0065461F">
      <w:pPr>
        <w:jc w:val="left"/>
      </w:pPr>
    </w:p>
    <w:p w:rsidR="009B2CD8" w:rsidRDefault="009B2CD8" w:rsidP="0065461F">
      <w:pPr>
        <w:jc w:val="left"/>
      </w:pPr>
    </w:p>
    <w:p w:rsidR="009B2CD8" w:rsidRDefault="009B2CD8" w:rsidP="0065461F">
      <w:pPr>
        <w:jc w:val="left"/>
      </w:pPr>
    </w:p>
    <w:p w:rsidR="009B2CD8" w:rsidRDefault="0065461F" w:rsidP="0065461F">
      <w:pPr>
        <w:jc w:val="left"/>
        <w:rPr>
          <w:rFonts w:ascii="仿宋" w:eastAsia="仿宋" w:hAnsi="仿宋"/>
          <w:sz w:val="28"/>
          <w:szCs w:val="28"/>
        </w:rPr>
      </w:pPr>
      <w:r w:rsidRPr="009B2CD8">
        <w:rPr>
          <w:rFonts w:ascii="仿宋" w:eastAsia="仿宋" w:hAnsi="仿宋" w:hint="eastAsia"/>
          <w:sz w:val="28"/>
          <w:szCs w:val="28"/>
        </w:rPr>
        <w:lastRenderedPageBreak/>
        <w:t>四、</w:t>
      </w:r>
      <w:r w:rsidR="009B2CD8" w:rsidRPr="009B2CD8">
        <w:rPr>
          <w:rFonts w:ascii="仿宋" w:eastAsia="仿宋" w:hAnsi="仿宋" w:hint="eastAsia"/>
          <w:sz w:val="28"/>
          <w:szCs w:val="28"/>
        </w:rPr>
        <w:t>与获奖原创音乐人签署协议，保证</w:t>
      </w:r>
      <w:r w:rsidR="009B2CD8">
        <w:rPr>
          <w:rFonts w:ascii="仿宋" w:eastAsia="仿宋" w:hAnsi="仿宋" w:hint="eastAsia"/>
          <w:sz w:val="28"/>
          <w:szCs w:val="28"/>
        </w:rPr>
        <w:t>不少于10场</w:t>
      </w:r>
      <w:r w:rsidR="009B2CD8" w:rsidRPr="009B2CD8">
        <w:rPr>
          <w:rFonts w:ascii="仿宋" w:eastAsia="仿宋" w:hAnsi="仿宋" w:hint="eastAsia"/>
          <w:sz w:val="28"/>
          <w:szCs w:val="28"/>
        </w:rPr>
        <w:t>公益巡演</w:t>
      </w:r>
      <w:r w:rsidR="009B2CD8">
        <w:rPr>
          <w:rFonts w:hint="eastAsia"/>
          <w:noProof/>
        </w:rPr>
        <w:drawing>
          <wp:inline distT="0" distB="0" distL="0" distR="0">
            <wp:extent cx="4791075" cy="5752057"/>
            <wp:effectExtent l="19050" t="0" r="9525" b="0"/>
            <wp:docPr id="39" name="图片 38" descr="微信图片_202202221456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220222145602.jpg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4796791" cy="57589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2CD8" w:rsidRDefault="009B2CD8" w:rsidP="0065461F">
      <w:pPr>
        <w:jc w:val="left"/>
        <w:rPr>
          <w:rFonts w:ascii="仿宋" w:eastAsia="仿宋" w:hAnsi="仿宋"/>
          <w:sz w:val="28"/>
          <w:szCs w:val="28"/>
        </w:rPr>
      </w:pPr>
    </w:p>
    <w:p w:rsidR="009B2CD8" w:rsidRDefault="009B2CD8" w:rsidP="0065461F">
      <w:pPr>
        <w:jc w:val="left"/>
        <w:rPr>
          <w:rFonts w:ascii="仿宋" w:eastAsia="仿宋" w:hAnsi="仿宋"/>
          <w:sz w:val="28"/>
          <w:szCs w:val="28"/>
        </w:rPr>
      </w:pPr>
    </w:p>
    <w:p w:rsidR="009B2CD8" w:rsidRDefault="009B2CD8" w:rsidP="0065461F">
      <w:pPr>
        <w:jc w:val="left"/>
        <w:rPr>
          <w:rFonts w:ascii="仿宋" w:eastAsia="仿宋" w:hAnsi="仿宋"/>
          <w:sz w:val="28"/>
          <w:szCs w:val="28"/>
        </w:rPr>
      </w:pPr>
    </w:p>
    <w:p w:rsidR="009B2CD8" w:rsidRDefault="009B2CD8" w:rsidP="0065461F">
      <w:pPr>
        <w:jc w:val="left"/>
        <w:rPr>
          <w:rFonts w:ascii="仿宋" w:eastAsia="仿宋" w:hAnsi="仿宋"/>
          <w:sz w:val="28"/>
          <w:szCs w:val="28"/>
        </w:rPr>
      </w:pPr>
    </w:p>
    <w:p w:rsidR="009B2CD8" w:rsidRDefault="009B2CD8" w:rsidP="0065461F">
      <w:pPr>
        <w:jc w:val="left"/>
        <w:rPr>
          <w:rFonts w:ascii="仿宋" w:eastAsia="仿宋" w:hAnsi="仿宋"/>
          <w:sz w:val="28"/>
          <w:szCs w:val="28"/>
        </w:rPr>
      </w:pPr>
    </w:p>
    <w:p w:rsidR="009B2CD8" w:rsidRDefault="009B2CD8" w:rsidP="0065461F">
      <w:pPr>
        <w:jc w:val="left"/>
        <w:rPr>
          <w:rFonts w:ascii="仿宋" w:eastAsia="仿宋" w:hAnsi="仿宋"/>
          <w:sz w:val="28"/>
          <w:szCs w:val="28"/>
        </w:rPr>
      </w:pPr>
    </w:p>
    <w:p w:rsidR="009B2CD8" w:rsidRDefault="009B2CD8" w:rsidP="0065461F">
      <w:pPr>
        <w:jc w:val="left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lastRenderedPageBreak/>
        <w:t>五、活动社会影响力展示</w:t>
      </w:r>
    </w:p>
    <w:p w:rsidR="009B2CD8" w:rsidRDefault="009B2CD8" w:rsidP="0065461F">
      <w:pPr>
        <w:jc w:val="left"/>
        <w:rPr>
          <w:noProof/>
        </w:rPr>
      </w:pPr>
      <w:r>
        <w:rPr>
          <w:rFonts w:hint="eastAsia"/>
          <w:noProof/>
        </w:rPr>
        <w:drawing>
          <wp:inline distT="0" distB="0" distL="0" distR="0">
            <wp:extent cx="2341602" cy="5915025"/>
            <wp:effectExtent l="19050" t="0" r="1548" b="0"/>
            <wp:docPr id="41" name="图片 40" descr="微信图片_202202221459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220222145938.pn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40932" cy="59133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2733336" cy="5915025"/>
            <wp:effectExtent l="19050" t="0" r="0" b="0"/>
            <wp:docPr id="42" name="图片 41" descr="微信图片_202202221459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220222145942.png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31763" cy="59116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2543175" cy="5503512"/>
            <wp:effectExtent l="19050" t="0" r="9525" b="0"/>
            <wp:docPr id="43" name="图片 42" descr="微信图片_202202221459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220222145949.jp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42903" cy="55029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B2CD8">
        <w:rPr>
          <w:rFonts w:hint="eastAsia"/>
          <w:noProof/>
        </w:rPr>
        <w:t xml:space="preserve"> </w:t>
      </w:r>
      <w:r w:rsidRPr="009B2CD8">
        <w:rPr>
          <w:rFonts w:hint="eastAsia"/>
          <w:noProof/>
        </w:rPr>
        <w:drawing>
          <wp:inline distT="0" distB="0" distL="0" distR="0">
            <wp:extent cx="2552561" cy="5523822"/>
            <wp:effectExtent l="19050" t="0" r="139" b="0"/>
            <wp:docPr id="46" name="图片 39" descr="微信图片_202202221459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220222145955.png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55108" cy="5529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2CD8" w:rsidRDefault="009B2CD8" w:rsidP="009B2CD8">
      <w:pPr>
        <w:jc w:val="center"/>
        <w:rPr>
          <w:rFonts w:ascii="仿宋" w:eastAsia="仿宋" w:hAnsi="仿宋"/>
          <w:sz w:val="28"/>
          <w:szCs w:val="28"/>
        </w:rPr>
      </w:pPr>
      <w:r w:rsidRPr="009B2CD8">
        <w:rPr>
          <w:rFonts w:ascii="仿宋" w:eastAsia="仿宋" w:hAnsi="仿宋" w:hint="eastAsia"/>
          <w:sz w:val="28"/>
          <w:szCs w:val="28"/>
        </w:rPr>
        <w:t>众多媒体对颁奖典礼进行报道</w:t>
      </w:r>
    </w:p>
    <w:p w:rsidR="009B2CD8" w:rsidRDefault="009B2CD8" w:rsidP="009B2CD8">
      <w:pPr>
        <w:jc w:val="center"/>
        <w:rPr>
          <w:rFonts w:ascii="仿宋" w:eastAsia="仿宋" w:hAnsi="仿宋"/>
          <w:sz w:val="28"/>
          <w:szCs w:val="28"/>
        </w:rPr>
      </w:pPr>
      <w:r w:rsidRPr="009B2CD8">
        <w:rPr>
          <w:rFonts w:ascii="仿宋" w:eastAsia="仿宋" w:hAnsi="仿宋" w:hint="eastAsia"/>
          <w:sz w:val="28"/>
          <w:szCs w:val="28"/>
        </w:rPr>
        <w:t>全面肯定“青岛最动听——原创音乐扶持计划”</w:t>
      </w:r>
    </w:p>
    <w:p w:rsidR="009B2CD8" w:rsidRDefault="009B2CD8" w:rsidP="009B2CD8">
      <w:pPr>
        <w:jc w:val="center"/>
        <w:rPr>
          <w:rFonts w:ascii="仿宋" w:eastAsia="仿宋" w:hAnsi="仿宋"/>
          <w:sz w:val="28"/>
          <w:szCs w:val="28"/>
        </w:rPr>
      </w:pPr>
    </w:p>
    <w:p w:rsidR="009B2CD8" w:rsidRDefault="009B2CD8" w:rsidP="009B2CD8">
      <w:pPr>
        <w:jc w:val="center"/>
        <w:rPr>
          <w:rFonts w:ascii="仿宋" w:eastAsia="仿宋" w:hAnsi="仿宋"/>
          <w:sz w:val="28"/>
          <w:szCs w:val="28"/>
        </w:rPr>
      </w:pPr>
    </w:p>
    <w:p w:rsidR="009B2CD8" w:rsidRDefault="009B2CD8" w:rsidP="009B2CD8">
      <w:pPr>
        <w:jc w:val="center"/>
        <w:rPr>
          <w:rFonts w:ascii="仿宋" w:eastAsia="仿宋" w:hAnsi="仿宋"/>
          <w:sz w:val="28"/>
          <w:szCs w:val="28"/>
        </w:rPr>
      </w:pPr>
    </w:p>
    <w:p w:rsidR="009B2CD8" w:rsidRDefault="009B2CD8" w:rsidP="009B2CD8">
      <w:pPr>
        <w:jc w:val="center"/>
        <w:rPr>
          <w:rFonts w:ascii="仿宋" w:eastAsia="仿宋" w:hAnsi="仿宋"/>
          <w:sz w:val="28"/>
          <w:szCs w:val="28"/>
        </w:rPr>
      </w:pPr>
    </w:p>
    <w:p w:rsidR="009B2CD8" w:rsidRDefault="009B2CD8" w:rsidP="009B2CD8">
      <w:pPr>
        <w:jc w:val="center"/>
        <w:rPr>
          <w:rFonts w:ascii="仿宋" w:eastAsia="仿宋" w:hAnsi="仿宋"/>
          <w:sz w:val="28"/>
          <w:szCs w:val="28"/>
        </w:rPr>
      </w:pPr>
    </w:p>
    <w:p w:rsidR="009B2CD8" w:rsidRDefault="009B2CD8" w:rsidP="009B2CD8">
      <w:pPr>
        <w:jc w:val="center"/>
        <w:rPr>
          <w:rFonts w:ascii="仿宋" w:eastAsia="仿宋" w:hAnsi="仿宋"/>
          <w:sz w:val="28"/>
          <w:szCs w:val="28"/>
        </w:rPr>
      </w:pPr>
    </w:p>
    <w:p w:rsidR="009B2CD8" w:rsidRDefault="009B2CD8" w:rsidP="009B2CD8">
      <w:pPr>
        <w:jc w:val="left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lastRenderedPageBreak/>
        <w:t>六、打造青岛夜经济推广歌曲，并拍摄MV</w:t>
      </w:r>
    </w:p>
    <w:p w:rsidR="009B2CD8" w:rsidRPr="009B2CD8" w:rsidRDefault="009B2CD8" w:rsidP="009B2CD8">
      <w:pPr>
        <w:ind w:firstLineChars="200" w:firstLine="560"/>
        <w:rPr>
          <w:rFonts w:ascii="仿宋" w:eastAsia="仿宋" w:hAnsi="仿宋"/>
          <w:bCs/>
          <w:sz w:val="28"/>
          <w:szCs w:val="28"/>
        </w:rPr>
      </w:pPr>
      <w:r w:rsidRPr="009B2CD8">
        <w:rPr>
          <w:rFonts w:ascii="仿宋" w:eastAsia="仿宋" w:hAnsi="仿宋" w:hint="eastAsia"/>
          <w:bCs/>
          <w:sz w:val="28"/>
          <w:szCs w:val="28"/>
        </w:rPr>
        <w:t>蝉联2</w:t>
      </w:r>
      <w:r w:rsidRPr="009B2CD8">
        <w:rPr>
          <w:rFonts w:ascii="仿宋" w:eastAsia="仿宋" w:hAnsi="仿宋"/>
          <w:bCs/>
          <w:sz w:val="28"/>
          <w:szCs w:val="28"/>
        </w:rPr>
        <w:t>020</w:t>
      </w:r>
      <w:r w:rsidRPr="009B2CD8">
        <w:rPr>
          <w:rFonts w:ascii="仿宋" w:eastAsia="仿宋" w:hAnsi="仿宋" w:hint="eastAsia"/>
          <w:bCs/>
          <w:sz w:val="28"/>
          <w:szCs w:val="28"/>
        </w:rPr>
        <w:t>、2</w:t>
      </w:r>
      <w:r w:rsidRPr="009B2CD8">
        <w:rPr>
          <w:rFonts w:ascii="仿宋" w:eastAsia="仿宋" w:hAnsi="仿宋"/>
          <w:bCs/>
          <w:sz w:val="28"/>
          <w:szCs w:val="28"/>
        </w:rPr>
        <w:t>021</w:t>
      </w:r>
      <w:r w:rsidRPr="009B2CD8">
        <w:rPr>
          <w:rFonts w:ascii="仿宋" w:eastAsia="仿宋" w:hAnsi="仿宋" w:hint="eastAsia"/>
          <w:bCs/>
          <w:sz w:val="28"/>
          <w:szCs w:val="28"/>
        </w:rPr>
        <w:t>青岛最动听原创音乐扶持计划原创乐队奖金奖谜因乐队，创作、演唱原创作品《夜的城市》，拍摄制作歌曲M</w:t>
      </w:r>
      <w:r w:rsidRPr="009B2CD8">
        <w:rPr>
          <w:rFonts w:ascii="仿宋" w:eastAsia="仿宋" w:hAnsi="仿宋"/>
          <w:bCs/>
          <w:sz w:val="28"/>
          <w:szCs w:val="28"/>
        </w:rPr>
        <w:t>V</w:t>
      </w:r>
      <w:r w:rsidRPr="009B2CD8">
        <w:rPr>
          <w:rFonts w:ascii="仿宋" w:eastAsia="仿宋" w:hAnsi="仿宋" w:hint="eastAsia"/>
          <w:bCs/>
          <w:sz w:val="28"/>
          <w:szCs w:val="28"/>
        </w:rPr>
        <w:t>，体现青岛夜经济的活力，此曲也作为青岛夜经济推广歌曲于2022年1月14日颁奖典礼当晚正式上线发布。</w:t>
      </w:r>
    </w:p>
    <w:p w:rsidR="009B2CD8" w:rsidRDefault="009B2CD8" w:rsidP="009B2CD8">
      <w:pPr>
        <w:ind w:firstLineChars="200" w:firstLine="640"/>
        <w:rPr>
          <w:rFonts w:ascii="仿宋" w:eastAsia="仿宋" w:hAnsi="仿宋"/>
          <w:bCs/>
          <w:sz w:val="32"/>
          <w:szCs w:val="32"/>
        </w:rPr>
      </w:pPr>
      <w:r>
        <w:rPr>
          <w:rFonts w:ascii="仿宋" w:eastAsia="仿宋" w:hAnsi="仿宋" w:hint="eastAsia"/>
          <w:bCs/>
          <w:noProof/>
          <w:sz w:val="32"/>
          <w:szCs w:val="32"/>
        </w:rPr>
        <w:drawing>
          <wp:inline distT="0" distB="0" distL="0" distR="0">
            <wp:extent cx="4876800" cy="3098935"/>
            <wp:effectExtent l="0" t="0" r="0" b="6350"/>
            <wp:docPr id="91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91"/>
                    <pic:cNvPicPr/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76800" cy="3098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2CD8" w:rsidRDefault="009B2CD8" w:rsidP="009B2CD8">
      <w:pPr>
        <w:jc w:val="center"/>
        <w:rPr>
          <w:rFonts w:ascii="仿宋" w:eastAsia="仿宋" w:hAnsi="仿宋"/>
          <w:bCs/>
          <w:sz w:val="28"/>
          <w:szCs w:val="28"/>
        </w:rPr>
      </w:pPr>
      <w:r w:rsidRPr="009B2CD8">
        <w:rPr>
          <w:rFonts w:ascii="仿宋" w:eastAsia="仿宋" w:hAnsi="仿宋" w:hint="eastAsia"/>
          <w:bCs/>
          <w:sz w:val="28"/>
          <w:szCs w:val="28"/>
        </w:rPr>
        <w:t>图为《夜的城市》M</w:t>
      </w:r>
      <w:r w:rsidRPr="009B2CD8">
        <w:rPr>
          <w:rFonts w:ascii="仿宋" w:eastAsia="仿宋" w:hAnsi="仿宋"/>
          <w:bCs/>
          <w:sz w:val="28"/>
          <w:szCs w:val="28"/>
        </w:rPr>
        <w:t>V</w:t>
      </w:r>
      <w:r w:rsidRPr="009B2CD8">
        <w:rPr>
          <w:rFonts w:ascii="仿宋" w:eastAsia="仿宋" w:hAnsi="仿宋" w:hint="eastAsia"/>
          <w:bCs/>
          <w:sz w:val="28"/>
          <w:szCs w:val="28"/>
        </w:rPr>
        <w:t>截图</w:t>
      </w:r>
    </w:p>
    <w:p w:rsidR="009B2CD8" w:rsidRDefault="009B2CD8" w:rsidP="009B2CD8">
      <w:pPr>
        <w:jc w:val="center"/>
        <w:rPr>
          <w:rFonts w:ascii="仿宋" w:eastAsia="仿宋" w:hAnsi="仿宋"/>
          <w:bCs/>
          <w:sz w:val="28"/>
          <w:szCs w:val="28"/>
        </w:rPr>
      </w:pPr>
    </w:p>
    <w:p w:rsidR="009B2CD8" w:rsidRDefault="009B2CD8" w:rsidP="009B2CD8">
      <w:pPr>
        <w:jc w:val="left"/>
        <w:rPr>
          <w:rFonts w:ascii="仿宋" w:eastAsia="仿宋" w:hAnsi="仿宋"/>
          <w:bCs/>
          <w:sz w:val="28"/>
          <w:szCs w:val="28"/>
        </w:rPr>
      </w:pPr>
      <w:r>
        <w:rPr>
          <w:rFonts w:ascii="仿宋" w:eastAsia="仿宋" w:hAnsi="仿宋" w:hint="eastAsia"/>
          <w:bCs/>
          <w:sz w:val="28"/>
          <w:szCs w:val="28"/>
        </w:rPr>
        <w:t>七、奖金发放情况</w:t>
      </w:r>
    </w:p>
    <w:p w:rsidR="009B2CD8" w:rsidRPr="009B2CD8" w:rsidRDefault="009B2CD8" w:rsidP="009B2CD8">
      <w:pPr>
        <w:spacing w:line="500" w:lineRule="exact"/>
        <w:ind w:left="640" w:firstLineChars="200" w:firstLine="640"/>
        <w:rPr>
          <w:rFonts w:ascii="仿宋" w:eastAsia="仿宋" w:hAnsi="仿宋" w:cs="仿宋"/>
          <w:sz w:val="28"/>
          <w:szCs w:val="28"/>
        </w:rPr>
      </w:pPr>
      <w:r w:rsidRPr="008E22AA">
        <w:rPr>
          <w:rFonts w:ascii="仿宋" w:eastAsia="仿宋" w:hAnsi="仿宋" w:cs="仿宋" w:hint="eastAsia"/>
          <w:sz w:val="32"/>
          <w:szCs w:val="32"/>
        </w:rPr>
        <w:t>经过</w:t>
      </w:r>
      <w:r>
        <w:rPr>
          <w:rFonts w:ascii="仿宋" w:eastAsia="仿宋" w:hAnsi="仿宋" w:cs="仿宋" w:hint="eastAsia"/>
          <w:sz w:val="32"/>
          <w:szCs w:val="32"/>
        </w:rPr>
        <w:t>线上</w:t>
      </w:r>
      <w:r w:rsidRPr="008E22AA">
        <w:rPr>
          <w:rFonts w:ascii="仿宋" w:eastAsia="仿宋" w:hAnsi="仿宋" w:cs="仿宋" w:hint="eastAsia"/>
          <w:sz w:val="32"/>
          <w:szCs w:val="32"/>
        </w:rPr>
        <w:t>线下</w:t>
      </w:r>
      <w:r>
        <w:rPr>
          <w:rFonts w:ascii="仿宋" w:eastAsia="仿宋" w:hAnsi="仿宋" w:cs="仿宋" w:hint="eastAsia"/>
          <w:sz w:val="32"/>
          <w:szCs w:val="32"/>
        </w:rPr>
        <w:t>海选、</w:t>
      </w:r>
      <w:r w:rsidRPr="008E22AA">
        <w:rPr>
          <w:rFonts w:ascii="仿宋" w:eastAsia="仿宋" w:hAnsi="仿宋" w:cs="仿宋" w:hint="eastAsia"/>
          <w:sz w:val="32"/>
          <w:szCs w:val="32"/>
        </w:rPr>
        <w:t>复赛、半决赛、决赛，共评选出原</w:t>
      </w:r>
      <w:r w:rsidRPr="009B2CD8">
        <w:rPr>
          <w:rFonts w:ascii="仿宋" w:eastAsia="仿宋" w:hAnsi="仿宋" w:cs="仿宋" w:hint="eastAsia"/>
          <w:sz w:val="28"/>
          <w:szCs w:val="28"/>
        </w:rPr>
        <w:t>创歌曲奖金奖作品1件，奖金2</w:t>
      </w:r>
      <w:r w:rsidRPr="009B2CD8">
        <w:rPr>
          <w:rFonts w:ascii="仿宋" w:eastAsia="仿宋" w:hAnsi="仿宋" w:cs="仿宋"/>
          <w:sz w:val="28"/>
          <w:szCs w:val="28"/>
        </w:rPr>
        <w:t>0</w:t>
      </w:r>
      <w:r w:rsidRPr="009B2CD8">
        <w:rPr>
          <w:rFonts w:ascii="仿宋" w:eastAsia="仿宋" w:hAnsi="仿宋" w:cs="仿宋" w:hint="eastAsia"/>
          <w:sz w:val="28"/>
          <w:szCs w:val="28"/>
        </w:rPr>
        <w:t>万元；银奖作品2件，奖金各1</w:t>
      </w:r>
      <w:r w:rsidRPr="009B2CD8">
        <w:rPr>
          <w:rFonts w:ascii="仿宋" w:eastAsia="仿宋" w:hAnsi="仿宋" w:cs="仿宋"/>
          <w:sz w:val="28"/>
          <w:szCs w:val="28"/>
        </w:rPr>
        <w:t>0</w:t>
      </w:r>
      <w:r w:rsidRPr="009B2CD8">
        <w:rPr>
          <w:rFonts w:ascii="仿宋" w:eastAsia="仿宋" w:hAnsi="仿宋" w:cs="仿宋" w:hint="eastAsia"/>
          <w:sz w:val="28"/>
          <w:szCs w:val="28"/>
        </w:rPr>
        <w:t>万元；铜奖作品3件，奖金各5万元；优秀奖作品7件，奖金各1万元。原创乐队奖金奖乐队1支，奖金2</w:t>
      </w:r>
      <w:r w:rsidRPr="009B2CD8">
        <w:rPr>
          <w:rFonts w:ascii="仿宋" w:eastAsia="仿宋" w:hAnsi="仿宋" w:cs="仿宋"/>
          <w:sz w:val="28"/>
          <w:szCs w:val="28"/>
        </w:rPr>
        <w:t>0</w:t>
      </w:r>
      <w:r w:rsidRPr="009B2CD8">
        <w:rPr>
          <w:rFonts w:ascii="仿宋" w:eastAsia="仿宋" w:hAnsi="仿宋" w:cs="仿宋" w:hint="eastAsia"/>
          <w:sz w:val="28"/>
          <w:szCs w:val="28"/>
        </w:rPr>
        <w:t>万元；银奖乐队2支，奖金各1</w:t>
      </w:r>
      <w:r w:rsidRPr="009B2CD8">
        <w:rPr>
          <w:rFonts w:ascii="仿宋" w:eastAsia="仿宋" w:hAnsi="仿宋" w:cs="仿宋"/>
          <w:sz w:val="28"/>
          <w:szCs w:val="28"/>
        </w:rPr>
        <w:t>0</w:t>
      </w:r>
      <w:r w:rsidRPr="009B2CD8">
        <w:rPr>
          <w:rFonts w:ascii="仿宋" w:eastAsia="仿宋" w:hAnsi="仿宋" w:cs="仿宋" w:hint="eastAsia"/>
          <w:sz w:val="28"/>
          <w:szCs w:val="28"/>
        </w:rPr>
        <w:t>万元；铜奖乐队3支，奖金各5万元；优秀奖乐队6支，奖金各1万元。</w:t>
      </w:r>
    </w:p>
    <w:p w:rsidR="009B2CD8" w:rsidRPr="009B2CD8" w:rsidRDefault="009B2CD8" w:rsidP="009B2CD8">
      <w:pPr>
        <w:jc w:val="center"/>
        <w:rPr>
          <w:rFonts w:ascii="仿宋" w:eastAsia="仿宋" w:hAnsi="仿宋"/>
          <w:bCs/>
          <w:sz w:val="28"/>
          <w:szCs w:val="28"/>
        </w:rPr>
      </w:pPr>
      <w:r w:rsidRPr="009B2CD8">
        <w:rPr>
          <w:rFonts w:ascii="仿宋" w:eastAsia="仿宋" w:hAnsi="仿宋" w:cs="仿宋" w:hint="eastAsia"/>
          <w:noProof/>
          <w:sz w:val="28"/>
          <w:szCs w:val="28"/>
        </w:rPr>
        <w:lastRenderedPageBreak/>
        <w:drawing>
          <wp:inline distT="0" distB="0" distL="0" distR="0">
            <wp:extent cx="5274310" cy="2374265"/>
            <wp:effectExtent l="0" t="0" r="2540" b="6985"/>
            <wp:docPr id="108" name="图片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图片 107"/>
                    <pic:cNvPicPr/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74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2CD8" w:rsidRPr="009B2CD8" w:rsidRDefault="009B2CD8" w:rsidP="009B2CD8">
      <w:pPr>
        <w:jc w:val="center"/>
        <w:rPr>
          <w:rFonts w:ascii="仿宋" w:eastAsia="仿宋" w:hAnsi="仿宋"/>
          <w:bCs/>
          <w:sz w:val="28"/>
          <w:szCs w:val="28"/>
        </w:rPr>
      </w:pPr>
      <w:r w:rsidRPr="009B2CD8">
        <w:rPr>
          <w:rFonts w:ascii="仿宋" w:eastAsia="仿宋" w:hAnsi="仿宋" w:hint="eastAsia"/>
          <w:bCs/>
          <w:sz w:val="28"/>
          <w:szCs w:val="28"/>
        </w:rPr>
        <w:t>图为奖杯设计图</w:t>
      </w:r>
    </w:p>
    <w:p w:rsidR="009B2CD8" w:rsidRPr="009B2CD8" w:rsidRDefault="009B2CD8" w:rsidP="009B2CD8">
      <w:pPr>
        <w:jc w:val="center"/>
        <w:rPr>
          <w:rFonts w:ascii="仿宋" w:eastAsia="仿宋" w:hAnsi="仿宋"/>
          <w:bCs/>
          <w:sz w:val="28"/>
          <w:szCs w:val="28"/>
        </w:rPr>
      </w:pPr>
      <w:r w:rsidRPr="009B2CD8">
        <w:rPr>
          <w:rFonts w:ascii="仿宋" w:eastAsia="仿宋" w:hAnsi="仿宋"/>
          <w:bCs/>
          <w:noProof/>
          <w:sz w:val="28"/>
          <w:szCs w:val="28"/>
        </w:rPr>
        <w:drawing>
          <wp:inline distT="0" distB="0" distL="0" distR="0">
            <wp:extent cx="3683256" cy="2555132"/>
            <wp:effectExtent l="0" t="0" r="0" b="0"/>
            <wp:docPr id="109" name="图片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图片 109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85130" cy="25564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2CD8" w:rsidRPr="009B2CD8" w:rsidRDefault="009B2CD8" w:rsidP="009B2CD8">
      <w:pPr>
        <w:jc w:val="center"/>
        <w:rPr>
          <w:rFonts w:ascii="仿宋" w:eastAsia="仿宋" w:hAnsi="仿宋"/>
          <w:bCs/>
          <w:sz w:val="28"/>
          <w:szCs w:val="28"/>
        </w:rPr>
      </w:pPr>
      <w:r w:rsidRPr="009B2CD8">
        <w:rPr>
          <w:rFonts w:ascii="仿宋" w:eastAsia="仿宋" w:hAnsi="仿宋" w:hint="eastAsia"/>
          <w:bCs/>
          <w:sz w:val="28"/>
          <w:szCs w:val="28"/>
        </w:rPr>
        <w:t>图为证书设计图</w:t>
      </w:r>
    </w:p>
    <w:p w:rsidR="009B2CD8" w:rsidRPr="009B2CD8" w:rsidRDefault="009B2CD8" w:rsidP="009B2CD8">
      <w:pPr>
        <w:rPr>
          <w:rFonts w:ascii="仿宋" w:eastAsia="仿宋" w:hAnsi="仿宋"/>
          <w:bCs/>
          <w:sz w:val="28"/>
          <w:szCs w:val="28"/>
        </w:rPr>
      </w:pPr>
      <w:r w:rsidRPr="009B2CD8">
        <w:rPr>
          <w:rFonts w:ascii="仿宋" w:eastAsia="仿宋" w:hAnsi="仿宋"/>
          <w:bCs/>
          <w:noProof/>
          <w:sz w:val="28"/>
          <w:szCs w:val="28"/>
        </w:rPr>
        <w:lastRenderedPageBreak/>
        <w:drawing>
          <wp:inline distT="0" distB="0" distL="0" distR="0">
            <wp:extent cx="2490281" cy="4424559"/>
            <wp:effectExtent l="0" t="0" r="5715" b="0"/>
            <wp:docPr id="110" name="图片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图片 110"/>
                    <pic:cNvPicPr/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91184" cy="44261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B2CD8">
        <w:rPr>
          <w:rFonts w:ascii="仿宋" w:eastAsia="仿宋" w:hAnsi="仿宋"/>
          <w:bCs/>
          <w:noProof/>
          <w:sz w:val="28"/>
          <w:szCs w:val="28"/>
        </w:rPr>
        <w:drawing>
          <wp:inline distT="0" distB="0" distL="0" distR="0">
            <wp:extent cx="2490281" cy="4427377"/>
            <wp:effectExtent l="0" t="0" r="5715" b="0"/>
            <wp:docPr id="111" name="图片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图片 111"/>
                    <pic:cNvPicPr/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90708" cy="44281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2CD8" w:rsidRPr="009B2CD8" w:rsidRDefault="009B2CD8" w:rsidP="009B2CD8">
      <w:pPr>
        <w:rPr>
          <w:rFonts w:ascii="仿宋" w:eastAsia="仿宋" w:hAnsi="仿宋"/>
          <w:bCs/>
          <w:sz w:val="28"/>
          <w:szCs w:val="28"/>
        </w:rPr>
      </w:pPr>
      <w:r w:rsidRPr="009B2CD8">
        <w:rPr>
          <w:rFonts w:ascii="仿宋" w:eastAsia="仿宋" w:hAnsi="仿宋"/>
          <w:bCs/>
          <w:noProof/>
          <w:sz w:val="28"/>
          <w:szCs w:val="28"/>
        </w:rPr>
        <w:drawing>
          <wp:inline distT="0" distB="0" distL="0" distR="0">
            <wp:extent cx="2367356" cy="4208834"/>
            <wp:effectExtent l="0" t="0" r="0" b="1270"/>
            <wp:docPr id="112" name="图片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图片 112"/>
                    <pic:cNvPicPr/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68126" cy="42102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B2CD8">
        <w:rPr>
          <w:rFonts w:ascii="仿宋" w:eastAsia="仿宋" w:hAnsi="仿宋"/>
          <w:bCs/>
          <w:noProof/>
          <w:sz w:val="28"/>
          <w:szCs w:val="28"/>
        </w:rPr>
        <w:drawing>
          <wp:inline distT="0" distB="0" distL="0" distR="0">
            <wp:extent cx="2347187" cy="4172978"/>
            <wp:effectExtent l="0" t="0" r="0" b="0"/>
            <wp:docPr id="113" name="图片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图片 113"/>
                    <pic:cNvPicPr/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47788" cy="41740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2CD8" w:rsidRPr="009B2CD8" w:rsidRDefault="009B2CD8" w:rsidP="009B2CD8">
      <w:pPr>
        <w:rPr>
          <w:rFonts w:ascii="仿宋" w:eastAsia="仿宋" w:hAnsi="仿宋"/>
          <w:bCs/>
          <w:sz w:val="28"/>
          <w:szCs w:val="28"/>
        </w:rPr>
      </w:pPr>
      <w:r w:rsidRPr="009B2CD8">
        <w:rPr>
          <w:rFonts w:ascii="仿宋" w:eastAsia="仿宋" w:hAnsi="仿宋"/>
          <w:bCs/>
          <w:noProof/>
          <w:sz w:val="28"/>
          <w:szCs w:val="28"/>
        </w:rPr>
        <w:lastRenderedPageBreak/>
        <w:drawing>
          <wp:inline distT="0" distB="0" distL="0" distR="0">
            <wp:extent cx="2360578" cy="4196783"/>
            <wp:effectExtent l="0" t="0" r="1905" b="0"/>
            <wp:docPr id="47" name="图片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图片 114"/>
                    <pic:cNvPicPr/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60983" cy="41975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B2CD8">
        <w:rPr>
          <w:rFonts w:ascii="仿宋" w:eastAsia="仿宋" w:hAnsi="仿宋"/>
          <w:bCs/>
          <w:noProof/>
          <w:sz w:val="28"/>
          <w:szCs w:val="28"/>
        </w:rPr>
        <w:drawing>
          <wp:inline distT="0" distB="0" distL="0" distR="0">
            <wp:extent cx="2381445" cy="4233882"/>
            <wp:effectExtent l="0" t="0" r="0" b="0"/>
            <wp:docPr id="115" name="图片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图片 115"/>
                    <pic:cNvPicPr/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82426" cy="42356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2CD8" w:rsidRPr="009B2CD8" w:rsidRDefault="009B2CD8" w:rsidP="009B2CD8">
      <w:pPr>
        <w:jc w:val="center"/>
        <w:rPr>
          <w:rFonts w:ascii="仿宋" w:eastAsia="仿宋" w:hAnsi="仿宋"/>
          <w:bCs/>
          <w:sz w:val="28"/>
          <w:szCs w:val="28"/>
        </w:rPr>
      </w:pPr>
      <w:r w:rsidRPr="009B2CD8">
        <w:rPr>
          <w:rFonts w:ascii="仿宋" w:eastAsia="仿宋" w:hAnsi="仿宋" w:hint="eastAsia"/>
          <w:bCs/>
          <w:sz w:val="28"/>
          <w:szCs w:val="28"/>
        </w:rPr>
        <w:t>以上为公证书</w:t>
      </w:r>
    </w:p>
    <w:p w:rsidR="009B2CD8" w:rsidRDefault="009B2CD8" w:rsidP="009B2CD8">
      <w:pPr>
        <w:jc w:val="left"/>
        <w:rPr>
          <w:rFonts w:ascii="仿宋" w:eastAsia="仿宋" w:hAnsi="仿宋"/>
          <w:sz w:val="28"/>
          <w:szCs w:val="28"/>
        </w:rPr>
      </w:pPr>
    </w:p>
    <w:p w:rsidR="009B2CD8" w:rsidRDefault="009B2CD8" w:rsidP="009B2CD8">
      <w:pPr>
        <w:jc w:val="left"/>
        <w:rPr>
          <w:rFonts w:ascii="仿宋" w:eastAsia="仿宋" w:hAnsi="仿宋"/>
          <w:sz w:val="28"/>
          <w:szCs w:val="28"/>
        </w:rPr>
      </w:pPr>
    </w:p>
    <w:p w:rsidR="009B2CD8" w:rsidRDefault="009B2CD8" w:rsidP="009B2CD8">
      <w:pPr>
        <w:jc w:val="left"/>
        <w:rPr>
          <w:rFonts w:ascii="仿宋" w:eastAsia="仿宋" w:hAnsi="仿宋"/>
          <w:sz w:val="28"/>
          <w:szCs w:val="28"/>
        </w:rPr>
      </w:pPr>
    </w:p>
    <w:p w:rsidR="009B2CD8" w:rsidRDefault="009B2CD8" w:rsidP="009B2CD8">
      <w:pPr>
        <w:jc w:val="left"/>
        <w:rPr>
          <w:rFonts w:ascii="仿宋" w:eastAsia="仿宋" w:hAnsi="仿宋"/>
          <w:sz w:val="28"/>
          <w:szCs w:val="28"/>
        </w:rPr>
      </w:pPr>
    </w:p>
    <w:p w:rsidR="009B2CD8" w:rsidRDefault="009B2CD8" w:rsidP="009B2CD8">
      <w:pPr>
        <w:jc w:val="left"/>
        <w:rPr>
          <w:rFonts w:ascii="仿宋" w:eastAsia="仿宋" w:hAnsi="仿宋"/>
          <w:sz w:val="28"/>
          <w:szCs w:val="28"/>
        </w:rPr>
      </w:pPr>
    </w:p>
    <w:p w:rsidR="009B2CD8" w:rsidRDefault="009B2CD8" w:rsidP="009B2CD8">
      <w:pPr>
        <w:jc w:val="left"/>
        <w:rPr>
          <w:rFonts w:ascii="仿宋" w:eastAsia="仿宋" w:hAnsi="仿宋"/>
          <w:sz w:val="28"/>
          <w:szCs w:val="28"/>
        </w:rPr>
      </w:pPr>
    </w:p>
    <w:p w:rsidR="009B2CD8" w:rsidRDefault="009B2CD8" w:rsidP="009B2CD8">
      <w:pPr>
        <w:jc w:val="left"/>
        <w:rPr>
          <w:rFonts w:ascii="仿宋" w:eastAsia="仿宋" w:hAnsi="仿宋"/>
          <w:sz w:val="28"/>
          <w:szCs w:val="28"/>
        </w:rPr>
      </w:pPr>
    </w:p>
    <w:p w:rsidR="009B2CD8" w:rsidRDefault="009B2CD8" w:rsidP="009B2CD8">
      <w:pPr>
        <w:jc w:val="left"/>
        <w:rPr>
          <w:rFonts w:ascii="仿宋" w:eastAsia="仿宋" w:hAnsi="仿宋"/>
          <w:sz w:val="28"/>
          <w:szCs w:val="28"/>
        </w:rPr>
      </w:pPr>
    </w:p>
    <w:p w:rsidR="009B2CD8" w:rsidRDefault="009B2CD8" w:rsidP="009B2CD8">
      <w:pPr>
        <w:jc w:val="left"/>
        <w:rPr>
          <w:rFonts w:ascii="仿宋" w:eastAsia="仿宋" w:hAnsi="仿宋"/>
          <w:sz w:val="28"/>
          <w:szCs w:val="28"/>
        </w:rPr>
      </w:pPr>
    </w:p>
    <w:p w:rsidR="009B2CD8" w:rsidRDefault="009B2CD8" w:rsidP="009B2CD8">
      <w:pPr>
        <w:jc w:val="left"/>
        <w:rPr>
          <w:rFonts w:ascii="仿宋" w:eastAsia="仿宋" w:hAnsi="仿宋"/>
          <w:sz w:val="28"/>
          <w:szCs w:val="28"/>
        </w:rPr>
      </w:pPr>
    </w:p>
    <w:p w:rsidR="009B2CD8" w:rsidRDefault="009B2CD8" w:rsidP="009B2CD8">
      <w:pPr>
        <w:jc w:val="left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lastRenderedPageBreak/>
        <w:t>八、对外平台合作、获奖歌曲制作、包装、宣发协议</w:t>
      </w:r>
    </w:p>
    <w:p w:rsidR="009B2CD8" w:rsidRDefault="009B2CD8" w:rsidP="009B2CD8">
      <w:pPr>
        <w:jc w:val="left"/>
        <w:rPr>
          <w:rFonts w:ascii="仿宋" w:eastAsia="仿宋" w:hAnsi="仿宋"/>
          <w:sz w:val="28"/>
          <w:szCs w:val="28"/>
        </w:rPr>
      </w:pPr>
      <w:r w:rsidRPr="009B2CD8">
        <w:rPr>
          <w:rFonts w:ascii="仿宋" w:eastAsia="仿宋" w:hAnsi="仿宋" w:hint="eastAsia"/>
          <w:noProof/>
          <w:sz w:val="28"/>
          <w:szCs w:val="28"/>
        </w:rPr>
        <w:drawing>
          <wp:inline distT="0" distB="0" distL="0" distR="0">
            <wp:extent cx="2463087" cy="5330196"/>
            <wp:effectExtent l="19050" t="0" r="0" b="0"/>
            <wp:docPr id="54" name="图片 48" descr="微信图片_202202221508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220222150807.jpg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66912" cy="53384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B2CD8">
        <w:rPr>
          <w:rFonts w:ascii="仿宋" w:eastAsia="仿宋" w:hAnsi="仿宋" w:hint="eastAsia"/>
          <w:noProof/>
          <w:sz w:val="28"/>
          <w:szCs w:val="28"/>
        </w:rPr>
        <w:t xml:space="preserve"> </w:t>
      </w:r>
      <w:r w:rsidRPr="009B2CD8">
        <w:rPr>
          <w:rFonts w:ascii="仿宋" w:eastAsia="仿宋" w:hAnsi="仿宋" w:hint="eastAsia"/>
          <w:noProof/>
          <w:sz w:val="28"/>
          <w:szCs w:val="28"/>
        </w:rPr>
        <w:drawing>
          <wp:inline distT="0" distB="0" distL="0" distR="0">
            <wp:extent cx="2428649" cy="5255671"/>
            <wp:effectExtent l="19050" t="0" r="0" b="0"/>
            <wp:docPr id="59" name="图片 49" descr="微信图片_202202221508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220222150811.jpg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27793" cy="52538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2CD8" w:rsidRPr="009B2CD8" w:rsidRDefault="009B2CD8" w:rsidP="009B2CD8">
      <w:pPr>
        <w:jc w:val="left"/>
        <w:rPr>
          <w:rFonts w:ascii="仿宋" w:eastAsia="仿宋" w:hAnsi="仿宋"/>
          <w:sz w:val="28"/>
          <w:szCs w:val="28"/>
        </w:rPr>
      </w:pPr>
      <w:r w:rsidRPr="009B2CD8">
        <w:rPr>
          <w:rFonts w:ascii="仿宋" w:eastAsia="仿宋" w:hAnsi="仿宋" w:hint="eastAsia"/>
          <w:noProof/>
          <w:sz w:val="28"/>
          <w:szCs w:val="28"/>
        </w:rPr>
        <w:lastRenderedPageBreak/>
        <w:drawing>
          <wp:inline distT="0" distB="0" distL="0" distR="0">
            <wp:extent cx="2352675" cy="5091261"/>
            <wp:effectExtent l="19050" t="0" r="9525" b="0"/>
            <wp:docPr id="60" name="图片 51" descr="微信图片_202202221508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220222150815.png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53228" cy="5092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仿宋" w:eastAsia="仿宋" w:hAnsi="仿宋" w:hint="eastAsia"/>
          <w:noProof/>
          <w:sz w:val="28"/>
          <w:szCs w:val="28"/>
        </w:rPr>
        <w:drawing>
          <wp:inline distT="0" distB="0" distL="0" distR="0">
            <wp:extent cx="2409825" cy="5214936"/>
            <wp:effectExtent l="19050" t="0" r="0" b="0"/>
            <wp:docPr id="48" name="图片 47" descr="微信图片_202202221508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220222150819.jpg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18900" cy="52345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B2CD8" w:rsidRPr="009B2CD8" w:rsidSect="000111ED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F66FB" w:rsidRDefault="000F66FB" w:rsidP="00246D2F">
      <w:r>
        <w:separator/>
      </w:r>
    </w:p>
  </w:endnote>
  <w:endnote w:type="continuationSeparator" w:id="1">
    <w:p w:rsidR="000F66FB" w:rsidRDefault="000F66FB" w:rsidP="00246D2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仿宋_GB2312">
    <w:altName w:val="Arial Unicode MS"/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华文仿宋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仿宋">
    <w:altName w:val="Arial Unicode MS"/>
    <w:charset w:val="86"/>
    <w:family w:val="modern"/>
    <w:pitch w:val="fixed"/>
    <w:sig w:usb0="800002BF" w:usb1="38CF7CFA" w:usb2="00000016" w:usb3="00000000" w:csb0="00040001" w:csb1="00000000"/>
  </w:font>
  <w:font w:name="楷体"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F66FB" w:rsidRDefault="000F66FB" w:rsidP="00246D2F">
      <w:r>
        <w:separator/>
      </w:r>
    </w:p>
  </w:footnote>
  <w:footnote w:type="continuationSeparator" w:id="1">
    <w:p w:rsidR="000F66FB" w:rsidRDefault="000F66FB" w:rsidP="00246D2F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4098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246D2F"/>
    <w:rsid w:val="000111ED"/>
    <w:rsid w:val="000F66FB"/>
    <w:rsid w:val="00246D2F"/>
    <w:rsid w:val="0065461F"/>
    <w:rsid w:val="007739AA"/>
    <w:rsid w:val="009B2CD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46D2F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246D2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246D2F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246D2F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246D2F"/>
    <w:rPr>
      <w:sz w:val="18"/>
      <w:szCs w:val="18"/>
    </w:rPr>
  </w:style>
  <w:style w:type="paragraph" w:styleId="a5">
    <w:name w:val="List Paragraph"/>
    <w:basedOn w:val="a"/>
    <w:uiPriority w:val="34"/>
    <w:qFormat/>
    <w:rsid w:val="00246D2F"/>
    <w:pPr>
      <w:ind w:firstLineChars="200" w:firstLine="420"/>
    </w:pPr>
    <w:rPr>
      <w:rFonts w:asciiTheme="minorHAnsi" w:eastAsiaTheme="minorEastAsia" w:hAnsiTheme="minorHAnsi" w:cstheme="minorBidi"/>
    </w:rPr>
  </w:style>
  <w:style w:type="character" w:styleId="a6">
    <w:name w:val="Strong"/>
    <w:basedOn w:val="a0"/>
    <w:uiPriority w:val="22"/>
    <w:qFormat/>
    <w:rsid w:val="00246D2F"/>
    <w:rPr>
      <w:b/>
      <w:bCs/>
    </w:rPr>
  </w:style>
  <w:style w:type="paragraph" w:styleId="a7">
    <w:name w:val="Balloon Text"/>
    <w:basedOn w:val="a"/>
    <w:link w:val="Char1"/>
    <w:uiPriority w:val="99"/>
    <w:semiHidden/>
    <w:unhideWhenUsed/>
    <w:rsid w:val="00246D2F"/>
    <w:rPr>
      <w:sz w:val="18"/>
      <w:szCs w:val="18"/>
    </w:rPr>
  </w:style>
  <w:style w:type="character" w:customStyle="1" w:styleId="Char1">
    <w:name w:val="批注框文本 Char"/>
    <w:basedOn w:val="a0"/>
    <w:link w:val="a7"/>
    <w:uiPriority w:val="99"/>
    <w:semiHidden/>
    <w:rsid w:val="00246D2F"/>
    <w:rPr>
      <w:rFonts w:ascii="Times New Roman" w:eastAsia="宋体" w:hAnsi="Times New Roman" w:cs="Times New Roman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image" Target="media/image42.png"/><Relationship Id="rId50" Type="http://schemas.openxmlformats.org/officeDocument/2006/relationships/image" Target="media/image45.png"/><Relationship Id="rId55" Type="http://schemas.openxmlformats.org/officeDocument/2006/relationships/image" Target="media/image50.png"/><Relationship Id="rId63" Type="http://schemas.openxmlformats.org/officeDocument/2006/relationships/image" Target="media/image58.jpeg"/><Relationship Id="rId68" Type="http://schemas.openxmlformats.org/officeDocument/2006/relationships/theme" Target="theme/theme1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9" Type="http://schemas.openxmlformats.org/officeDocument/2006/relationships/image" Target="media/image24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png"/><Relationship Id="rId53" Type="http://schemas.openxmlformats.org/officeDocument/2006/relationships/image" Target="media/image48.png"/><Relationship Id="rId58" Type="http://schemas.openxmlformats.org/officeDocument/2006/relationships/image" Target="media/image53.jpeg"/><Relationship Id="rId66" Type="http://schemas.openxmlformats.org/officeDocument/2006/relationships/image" Target="media/image61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jpeg"/><Relationship Id="rId57" Type="http://schemas.openxmlformats.org/officeDocument/2006/relationships/image" Target="media/image52.jpeg"/><Relationship Id="rId61" Type="http://schemas.openxmlformats.org/officeDocument/2006/relationships/image" Target="media/image56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image" Target="media/image39.png"/><Relationship Id="rId52" Type="http://schemas.openxmlformats.org/officeDocument/2006/relationships/image" Target="media/image47.jpeg"/><Relationship Id="rId60" Type="http://schemas.openxmlformats.org/officeDocument/2006/relationships/image" Target="media/image55.jpeg"/><Relationship Id="rId65" Type="http://schemas.openxmlformats.org/officeDocument/2006/relationships/image" Target="media/image60.pn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56" Type="http://schemas.openxmlformats.org/officeDocument/2006/relationships/image" Target="media/image51.jpeg"/><Relationship Id="rId64" Type="http://schemas.openxmlformats.org/officeDocument/2006/relationships/image" Target="media/image59.jpeg"/><Relationship Id="rId8" Type="http://schemas.openxmlformats.org/officeDocument/2006/relationships/image" Target="media/image3.jpeg"/><Relationship Id="rId51" Type="http://schemas.openxmlformats.org/officeDocument/2006/relationships/image" Target="media/image46.png"/><Relationship Id="rId3" Type="http://schemas.openxmlformats.org/officeDocument/2006/relationships/webSettings" Target="webSetting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png"/><Relationship Id="rId59" Type="http://schemas.openxmlformats.org/officeDocument/2006/relationships/image" Target="media/image54.jpeg"/><Relationship Id="rId67" Type="http://schemas.openxmlformats.org/officeDocument/2006/relationships/fontTable" Target="fontTable.xml"/><Relationship Id="rId20" Type="http://schemas.openxmlformats.org/officeDocument/2006/relationships/image" Target="media/image15.jpeg"/><Relationship Id="rId41" Type="http://schemas.openxmlformats.org/officeDocument/2006/relationships/image" Target="media/image36.jpeg"/><Relationship Id="rId54" Type="http://schemas.openxmlformats.org/officeDocument/2006/relationships/image" Target="media/image49.png"/><Relationship Id="rId62" Type="http://schemas.openxmlformats.org/officeDocument/2006/relationships/image" Target="media/image57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49</TotalTime>
  <Pages>35</Pages>
  <Words>604</Words>
  <Characters>3444</Characters>
  <Application>Microsoft Office Word</Application>
  <DocSecurity>0</DocSecurity>
  <Lines>28</Lines>
  <Paragraphs>8</Paragraphs>
  <ScaleCrop>false</ScaleCrop>
  <Company>Microsoft</Company>
  <LinksUpToDate>false</LinksUpToDate>
  <CharactersWithSpaces>4040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</dc:creator>
  <cp:keywords/>
  <dc:description/>
  <cp:lastModifiedBy>微软用户</cp:lastModifiedBy>
  <cp:revision>4</cp:revision>
  <cp:lastPrinted>2022-02-23T06:42:00Z</cp:lastPrinted>
  <dcterms:created xsi:type="dcterms:W3CDTF">2022-02-22T06:16:00Z</dcterms:created>
  <dcterms:modified xsi:type="dcterms:W3CDTF">2022-02-23T06:42:00Z</dcterms:modified>
</cp:coreProperties>
</file>