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8AE3A" w14:textId="77777777" w:rsidR="007367D8" w:rsidRPr="00DB0DF2" w:rsidRDefault="007367D8" w:rsidP="007367D8">
      <w:pPr>
        <w:pStyle w:val="a3"/>
        <w:spacing w:before="0" w:beforeAutospacing="0" w:after="300" w:afterAutospacing="0"/>
        <w:rPr>
          <w:rFonts w:asciiTheme="majorEastAsia" w:eastAsiaTheme="majorEastAsia" w:hAnsiTheme="majorEastAsia"/>
          <w:color w:val="515151"/>
        </w:rPr>
      </w:pPr>
      <w:r w:rsidRPr="00DB0DF2">
        <w:rPr>
          <w:rStyle w:val="a4"/>
          <w:rFonts w:asciiTheme="majorEastAsia" w:eastAsiaTheme="majorEastAsia" w:hAnsiTheme="majorEastAsia" w:hint="eastAsia"/>
          <w:color w:val="515151"/>
        </w:rPr>
        <w:t>1.填空题</w:t>
      </w:r>
    </w:p>
    <w:p w14:paraId="0400D0A6" w14:textId="77777777" w:rsidR="007367D8" w:rsidRPr="00DB0DF2" w:rsidRDefault="007367D8" w:rsidP="007367D8">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515151"/>
        </w:rPr>
        <w:t>编纂民法典是党的十八届四中全会确定的一项重大</w:t>
      </w:r>
      <w:r w:rsidRPr="00DB0DF2">
        <w:rPr>
          <w:rStyle w:val="a4"/>
          <w:rFonts w:asciiTheme="majorEastAsia" w:eastAsiaTheme="majorEastAsia" w:hAnsiTheme="majorEastAsia" w:hint="eastAsia"/>
          <w:color w:val="33CC66"/>
          <w:u w:val="single"/>
        </w:rPr>
        <w:t>政治</w:t>
      </w:r>
      <w:r w:rsidRPr="00DB0DF2">
        <w:rPr>
          <w:rFonts w:asciiTheme="majorEastAsia" w:eastAsiaTheme="majorEastAsia" w:hAnsiTheme="majorEastAsia" w:hint="eastAsia"/>
          <w:color w:val="515151"/>
        </w:rPr>
        <w:t>任务和</w:t>
      </w:r>
      <w:r w:rsidRPr="00DB0DF2">
        <w:rPr>
          <w:rStyle w:val="a4"/>
          <w:rFonts w:asciiTheme="majorEastAsia" w:eastAsiaTheme="majorEastAsia" w:hAnsiTheme="majorEastAsia" w:hint="eastAsia"/>
          <w:color w:val="33CC66"/>
          <w:u w:val="single"/>
        </w:rPr>
        <w:t>立法</w:t>
      </w:r>
      <w:r w:rsidRPr="00DB0DF2">
        <w:rPr>
          <w:rFonts w:asciiTheme="majorEastAsia" w:eastAsiaTheme="majorEastAsia" w:hAnsiTheme="majorEastAsia" w:hint="eastAsia"/>
          <w:color w:val="515151"/>
        </w:rPr>
        <w:t>任务，是以习近平同志为核心的党中央作出的重大法治建设部署。</w:t>
      </w:r>
    </w:p>
    <w:p w14:paraId="2E51213C" w14:textId="77777777" w:rsidR="007367D8" w:rsidRPr="00DB0DF2" w:rsidRDefault="007367D8" w:rsidP="007367D8">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515151"/>
        </w:rPr>
        <w:t>答案解析：编纂民法典是党的十八届四中全会确定的一项重大</w:t>
      </w:r>
      <w:r w:rsidRPr="00DB0DF2">
        <w:rPr>
          <w:rFonts w:asciiTheme="majorEastAsia" w:eastAsiaTheme="majorEastAsia" w:hAnsiTheme="majorEastAsia" w:hint="eastAsia"/>
          <w:color w:val="FF0000"/>
        </w:rPr>
        <w:t>政治</w:t>
      </w:r>
      <w:r w:rsidRPr="00DB0DF2">
        <w:rPr>
          <w:rFonts w:asciiTheme="majorEastAsia" w:eastAsiaTheme="majorEastAsia" w:hAnsiTheme="majorEastAsia" w:hint="eastAsia"/>
          <w:color w:val="515151"/>
        </w:rPr>
        <w:t>任务和</w:t>
      </w:r>
      <w:r w:rsidRPr="00DB0DF2">
        <w:rPr>
          <w:rFonts w:asciiTheme="majorEastAsia" w:eastAsiaTheme="majorEastAsia" w:hAnsiTheme="majorEastAsia" w:hint="eastAsia"/>
          <w:color w:val="FF0000"/>
        </w:rPr>
        <w:t>立法</w:t>
      </w:r>
      <w:r w:rsidRPr="00DB0DF2">
        <w:rPr>
          <w:rFonts w:asciiTheme="majorEastAsia" w:eastAsiaTheme="majorEastAsia" w:hAnsiTheme="majorEastAsia" w:hint="eastAsia"/>
          <w:color w:val="515151"/>
        </w:rPr>
        <w:t>任务，是以习近平同志为核心的党中央作出的重大法治建设部署。</w:t>
      </w:r>
    </w:p>
    <w:p w14:paraId="7974C5B9" w14:textId="3E689918" w:rsidR="007367D8" w:rsidRPr="00DB0DF2" w:rsidRDefault="007367D8" w:rsidP="007367D8">
      <w:pPr>
        <w:pStyle w:val="a3"/>
        <w:spacing w:before="0" w:beforeAutospacing="0" w:after="300" w:afterAutospacing="0"/>
        <w:rPr>
          <w:rFonts w:asciiTheme="majorEastAsia" w:eastAsiaTheme="majorEastAsia" w:hAnsiTheme="majorEastAsia"/>
          <w:color w:val="515151"/>
        </w:rPr>
      </w:pPr>
      <w:r w:rsidRPr="00DB0DF2">
        <w:rPr>
          <w:rStyle w:val="a4"/>
          <w:rFonts w:asciiTheme="majorEastAsia" w:eastAsiaTheme="majorEastAsia" w:hAnsiTheme="majorEastAsia" w:hint="eastAsia"/>
          <w:color w:val="515151"/>
        </w:rPr>
        <w:t>2.填空题</w:t>
      </w:r>
    </w:p>
    <w:p w14:paraId="0FD23CA0" w14:textId="77777777" w:rsidR="007367D8" w:rsidRPr="00DB0DF2" w:rsidRDefault="007367D8" w:rsidP="007367D8">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515151"/>
        </w:rPr>
        <w:t>民法是中国特色社会主义法律体系的重要组成部分，是民事领域的基础性、综合性法律，它规范各类民事主体的各种人身关系和财产关系，涉及社会和经济生活的方方面面，被称为“社会生活的</w:t>
      </w:r>
      <w:r w:rsidRPr="00DB0DF2">
        <w:rPr>
          <w:rStyle w:val="a4"/>
          <w:rFonts w:asciiTheme="majorEastAsia" w:eastAsiaTheme="majorEastAsia" w:hAnsiTheme="majorEastAsia" w:hint="eastAsia"/>
          <w:color w:val="33CC66"/>
          <w:u w:val="single"/>
        </w:rPr>
        <w:t>百科全书</w:t>
      </w:r>
      <w:r w:rsidRPr="00DB0DF2">
        <w:rPr>
          <w:rFonts w:asciiTheme="majorEastAsia" w:eastAsiaTheme="majorEastAsia" w:hAnsiTheme="majorEastAsia" w:hint="eastAsia"/>
          <w:color w:val="515151"/>
        </w:rPr>
        <w:t>”。</w:t>
      </w:r>
    </w:p>
    <w:p w14:paraId="0F6C87B1" w14:textId="77777777" w:rsidR="007367D8" w:rsidRPr="00DB0DF2" w:rsidRDefault="007367D8" w:rsidP="007367D8">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515151"/>
        </w:rPr>
        <w:t>答案解析：民法是中国特色社会主义法律体系的重要组成部分，是民事领域的基础性、综合性法律，它规范各类民事主体的各种人身关系和财产关系，涉及社会和经济生活的方方面面，被称为“社会生活的</w:t>
      </w:r>
      <w:r w:rsidRPr="00DB0DF2">
        <w:rPr>
          <w:rFonts w:asciiTheme="majorEastAsia" w:eastAsiaTheme="majorEastAsia" w:hAnsiTheme="majorEastAsia" w:hint="eastAsia"/>
          <w:color w:val="FF0000"/>
        </w:rPr>
        <w:t>百科全书</w:t>
      </w:r>
      <w:r w:rsidRPr="00DB0DF2">
        <w:rPr>
          <w:rFonts w:asciiTheme="majorEastAsia" w:eastAsiaTheme="majorEastAsia" w:hAnsiTheme="majorEastAsia" w:hint="eastAsia"/>
          <w:color w:val="515151"/>
        </w:rPr>
        <w:t>”。</w:t>
      </w:r>
    </w:p>
    <w:p w14:paraId="519E424E" w14:textId="616D6FD8" w:rsidR="007367D8" w:rsidRPr="00DB0DF2" w:rsidRDefault="007367D8" w:rsidP="007367D8">
      <w:pPr>
        <w:pStyle w:val="a3"/>
        <w:spacing w:before="0" w:beforeAutospacing="0" w:after="300" w:afterAutospacing="0"/>
        <w:rPr>
          <w:rFonts w:asciiTheme="majorEastAsia" w:eastAsiaTheme="majorEastAsia" w:hAnsiTheme="majorEastAsia"/>
          <w:color w:val="515151"/>
        </w:rPr>
      </w:pPr>
      <w:r w:rsidRPr="00DB0DF2">
        <w:rPr>
          <w:rStyle w:val="a4"/>
          <w:rFonts w:asciiTheme="majorEastAsia" w:eastAsiaTheme="majorEastAsia" w:hAnsiTheme="majorEastAsia" w:hint="eastAsia"/>
          <w:color w:val="515151"/>
        </w:rPr>
        <w:t>3.填空题</w:t>
      </w:r>
    </w:p>
    <w:p w14:paraId="3F627C3C" w14:textId="77777777" w:rsidR="007367D8" w:rsidRPr="00DB0DF2" w:rsidRDefault="007367D8" w:rsidP="007367D8">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515151"/>
        </w:rPr>
        <w:t>民法典是新中国第</w:t>
      </w:r>
      <w:r w:rsidRPr="00DB0DF2">
        <w:rPr>
          <w:rStyle w:val="a4"/>
          <w:rFonts w:asciiTheme="majorEastAsia" w:eastAsiaTheme="majorEastAsia" w:hAnsiTheme="majorEastAsia" w:hint="eastAsia"/>
          <w:color w:val="33CC66"/>
          <w:u w:val="single"/>
        </w:rPr>
        <w:t>一</w:t>
      </w:r>
      <w:r w:rsidRPr="00DB0DF2">
        <w:rPr>
          <w:rFonts w:asciiTheme="majorEastAsia" w:eastAsiaTheme="majorEastAsia" w:hAnsiTheme="majorEastAsia" w:hint="eastAsia"/>
          <w:color w:val="515151"/>
        </w:rPr>
        <w:t>部以法典命名的法律，开创了我国法典编纂立法的先河，具有</w:t>
      </w:r>
      <w:r w:rsidRPr="00DB0DF2">
        <w:rPr>
          <w:rStyle w:val="a4"/>
          <w:rFonts w:asciiTheme="majorEastAsia" w:eastAsiaTheme="majorEastAsia" w:hAnsiTheme="majorEastAsia" w:hint="eastAsia"/>
          <w:color w:val="33CC66"/>
          <w:u w:val="single"/>
        </w:rPr>
        <w:t>里程碑</w:t>
      </w:r>
      <w:r w:rsidRPr="00DB0DF2">
        <w:rPr>
          <w:rFonts w:asciiTheme="majorEastAsia" w:eastAsiaTheme="majorEastAsia" w:hAnsiTheme="majorEastAsia" w:hint="eastAsia"/>
          <w:color w:val="515151"/>
        </w:rPr>
        <w:t>意义。</w:t>
      </w:r>
    </w:p>
    <w:p w14:paraId="4044D1BA" w14:textId="77777777" w:rsidR="007367D8" w:rsidRPr="00DB0DF2" w:rsidRDefault="007367D8" w:rsidP="007367D8">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515151"/>
        </w:rPr>
        <w:t>答案解析：民法典是新中国第</w:t>
      </w:r>
      <w:r w:rsidRPr="00DB0DF2">
        <w:rPr>
          <w:rFonts w:asciiTheme="majorEastAsia" w:eastAsiaTheme="majorEastAsia" w:hAnsiTheme="majorEastAsia" w:hint="eastAsia"/>
          <w:color w:val="FF0000"/>
        </w:rPr>
        <w:t>一</w:t>
      </w:r>
      <w:r w:rsidRPr="00DB0DF2">
        <w:rPr>
          <w:rFonts w:asciiTheme="majorEastAsia" w:eastAsiaTheme="majorEastAsia" w:hAnsiTheme="majorEastAsia" w:hint="eastAsia"/>
          <w:color w:val="515151"/>
        </w:rPr>
        <w:t>部以法典命名的法律，开创了我国法典编纂立法的先河，具有</w:t>
      </w:r>
      <w:r w:rsidRPr="00DB0DF2">
        <w:rPr>
          <w:rFonts w:asciiTheme="majorEastAsia" w:eastAsiaTheme="majorEastAsia" w:hAnsiTheme="majorEastAsia" w:hint="eastAsia"/>
          <w:color w:val="FF0000"/>
        </w:rPr>
        <w:t>里程碑</w:t>
      </w:r>
      <w:r w:rsidRPr="00DB0DF2">
        <w:rPr>
          <w:rFonts w:asciiTheme="majorEastAsia" w:eastAsiaTheme="majorEastAsia" w:hAnsiTheme="majorEastAsia" w:hint="eastAsia"/>
          <w:color w:val="515151"/>
        </w:rPr>
        <w:t>意义。</w:t>
      </w:r>
    </w:p>
    <w:p w14:paraId="2B2EB4CC" w14:textId="24D02D7A" w:rsidR="007367D8" w:rsidRPr="00DB0DF2" w:rsidRDefault="007367D8" w:rsidP="007367D8">
      <w:pPr>
        <w:pStyle w:val="a3"/>
        <w:spacing w:before="0" w:beforeAutospacing="0" w:after="300" w:afterAutospacing="0"/>
        <w:rPr>
          <w:rFonts w:asciiTheme="majorEastAsia" w:eastAsiaTheme="majorEastAsia" w:hAnsiTheme="majorEastAsia"/>
          <w:color w:val="515151"/>
        </w:rPr>
      </w:pPr>
      <w:r w:rsidRPr="00DB0DF2">
        <w:rPr>
          <w:rStyle w:val="a4"/>
          <w:rFonts w:asciiTheme="majorEastAsia" w:eastAsiaTheme="majorEastAsia" w:hAnsiTheme="majorEastAsia" w:hint="eastAsia"/>
          <w:color w:val="515151"/>
        </w:rPr>
        <w:t>4.填空题</w:t>
      </w:r>
    </w:p>
    <w:p w14:paraId="39DAC2FD" w14:textId="77777777" w:rsidR="007367D8" w:rsidRPr="00DB0DF2" w:rsidRDefault="007367D8" w:rsidP="007367D8">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515151"/>
        </w:rPr>
        <w:t>中国特色社会主义法治建设的根本目的是保障</w:t>
      </w:r>
      <w:r w:rsidRPr="00DB0DF2">
        <w:rPr>
          <w:rStyle w:val="a4"/>
          <w:rFonts w:asciiTheme="majorEastAsia" w:eastAsiaTheme="majorEastAsia" w:hAnsiTheme="majorEastAsia" w:hint="eastAsia"/>
          <w:color w:val="33CC66"/>
          <w:u w:val="single"/>
        </w:rPr>
        <w:t>人民权益</w:t>
      </w:r>
      <w:r w:rsidRPr="00DB0DF2">
        <w:rPr>
          <w:rFonts w:asciiTheme="majorEastAsia" w:eastAsiaTheme="majorEastAsia" w:hAnsiTheme="majorEastAsia" w:hint="eastAsia"/>
          <w:color w:val="515151"/>
        </w:rPr>
        <w:t>。</w:t>
      </w:r>
    </w:p>
    <w:p w14:paraId="18772553" w14:textId="77777777" w:rsidR="007367D8" w:rsidRPr="00DB0DF2" w:rsidRDefault="007367D8" w:rsidP="007367D8">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515151"/>
        </w:rPr>
        <w:t>答案解析：中国特色社会主义法治建设的根本目的是保障</w:t>
      </w:r>
      <w:r w:rsidRPr="00DB0DF2">
        <w:rPr>
          <w:rFonts w:asciiTheme="majorEastAsia" w:eastAsiaTheme="majorEastAsia" w:hAnsiTheme="majorEastAsia" w:hint="eastAsia"/>
          <w:color w:val="FF0000"/>
        </w:rPr>
        <w:t>人民权益</w:t>
      </w:r>
      <w:r w:rsidRPr="00DB0DF2">
        <w:rPr>
          <w:rFonts w:asciiTheme="majorEastAsia" w:eastAsiaTheme="majorEastAsia" w:hAnsiTheme="majorEastAsia" w:hint="eastAsia"/>
          <w:color w:val="515151"/>
        </w:rPr>
        <w:t>。</w:t>
      </w:r>
    </w:p>
    <w:p w14:paraId="2DDFAA95" w14:textId="0D843ACB" w:rsidR="007367D8" w:rsidRPr="00DB0DF2" w:rsidRDefault="007367D8" w:rsidP="007367D8">
      <w:pPr>
        <w:pStyle w:val="a3"/>
        <w:spacing w:before="0" w:beforeAutospacing="0" w:after="300" w:afterAutospacing="0"/>
        <w:rPr>
          <w:rFonts w:asciiTheme="majorEastAsia" w:eastAsiaTheme="majorEastAsia" w:hAnsiTheme="majorEastAsia"/>
          <w:color w:val="515151"/>
        </w:rPr>
      </w:pPr>
      <w:r w:rsidRPr="00DB0DF2">
        <w:rPr>
          <w:rStyle w:val="a4"/>
          <w:rFonts w:asciiTheme="majorEastAsia" w:eastAsiaTheme="majorEastAsia" w:hAnsiTheme="majorEastAsia" w:hint="eastAsia"/>
          <w:color w:val="515151"/>
        </w:rPr>
        <w:t>5.多选题</w:t>
      </w:r>
    </w:p>
    <w:p w14:paraId="789FF044" w14:textId="77777777" w:rsidR="007367D8" w:rsidRPr="00DB0DF2" w:rsidRDefault="007367D8" w:rsidP="007367D8">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515151"/>
        </w:rPr>
        <w:t>编纂民法典是推进____、推进国家____和____现代化的重大举措。</w:t>
      </w:r>
    </w:p>
    <w:p w14:paraId="2AD14E40" w14:textId="77777777" w:rsidR="007367D8" w:rsidRPr="00DB0DF2" w:rsidRDefault="007367D8" w:rsidP="007367D8">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33CC66"/>
          <w:u w:val="single"/>
        </w:rPr>
        <w:lastRenderedPageBreak/>
        <w:t>A. 全面依法治国</w:t>
      </w:r>
      <w:r w:rsidRPr="00DB0DF2">
        <w:rPr>
          <w:rFonts w:asciiTheme="majorEastAsia" w:eastAsiaTheme="majorEastAsia" w:hAnsiTheme="majorEastAsia" w:hint="eastAsia"/>
          <w:color w:val="515151"/>
        </w:rPr>
        <w:br/>
      </w:r>
      <w:r w:rsidRPr="00DB0DF2">
        <w:rPr>
          <w:rFonts w:asciiTheme="majorEastAsia" w:eastAsiaTheme="majorEastAsia" w:hAnsiTheme="majorEastAsia" w:hint="eastAsia"/>
          <w:color w:val="33CC66"/>
          <w:u w:val="single"/>
        </w:rPr>
        <w:t>B. 治理体系</w:t>
      </w:r>
      <w:r w:rsidRPr="00DB0DF2">
        <w:rPr>
          <w:rFonts w:asciiTheme="majorEastAsia" w:eastAsiaTheme="majorEastAsia" w:hAnsiTheme="majorEastAsia" w:hint="eastAsia"/>
          <w:color w:val="515151"/>
        </w:rPr>
        <w:br/>
      </w:r>
      <w:r w:rsidRPr="00DB0DF2">
        <w:rPr>
          <w:rFonts w:asciiTheme="majorEastAsia" w:eastAsiaTheme="majorEastAsia" w:hAnsiTheme="majorEastAsia" w:hint="eastAsia"/>
          <w:color w:val="33CC66"/>
          <w:u w:val="single"/>
        </w:rPr>
        <w:t>C. 治理能力</w:t>
      </w:r>
    </w:p>
    <w:p w14:paraId="3AB3B64E" w14:textId="77777777" w:rsidR="007367D8" w:rsidRPr="00DB0DF2" w:rsidRDefault="007367D8" w:rsidP="007367D8">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515151"/>
        </w:rPr>
        <w:t>答案解析：编纂民法典是推进</w:t>
      </w:r>
      <w:r w:rsidRPr="00DB0DF2">
        <w:rPr>
          <w:rFonts w:asciiTheme="majorEastAsia" w:eastAsiaTheme="majorEastAsia" w:hAnsiTheme="majorEastAsia" w:hint="eastAsia"/>
          <w:color w:val="FF0000"/>
        </w:rPr>
        <w:t>全面依法治国</w:t>
      </w:r>
      <w:r w:rsidRPr="00DB0DF2">
        <w:rPr>
          <w:rFonts w:asciiTheme="majorEastAsia" w:eastAsiaTheme="majorEastAsia" w:hAnsiTheme="majorEastAsia" w:hint="eastAsia"/>
          <w:color w:val="515151"/>
        </w:rPr>
        <w:t>、推进国家</w:t>
      </w:r>
      <w:r w:rsidRPr="00DB0DF2">
        <w:rPr>
          <w:rFonts w:asciiTheme="majorEastAsia" w:eastAsiaTheme="majorEastAsia" w:hAnsiTheme="majorEastAsia" w:hint="eastAsia"/>
          <w:color w:val="FF0000"/>
        </w:rPr>
        <w:t>治理体系</w:t>
      </w:r>
      <w:r w:rsidRPr="00DB0DF2">
        <w:rPr>
          <w:rFonts w:asciiTheme="majorEastAsia" w:eastAsiaTheme="majorEastAsia" w:hAnsiTheme="majorEastAsia" w:hint="eastAsia"/>
          <w:color w:val="515151"/>
        </w:rPr>
        <w:t>和</w:t>
      </w:r>
      <w:r w:rsidRPr="00DB0DF2">
        <w:rPr>
          <w:rFonts w:asciiTheme="majorEastAsia" w:eastAsiaTheme="majorEastAsia" w:hAnsiTheme="majorEastAsia" w:hint="eastAsia"/>
          <w:color w:val="FF0000"/>
        </w:rPr>
        <w:t>治理能力</w:t>
      </w:r>
      <w:r w:rsidRPr="00DB0DF2">
        <w:rPr>
          <w:rFonts w:asciiTheme="majorEastAsia" w:eastAsiaTheme="majorEastAsia" w:hAnsiTheme="majorEastAsia" w:hint="eastAsia"/>
          <w:color w:val="515151"/>
        </w:rPr>
        <w:t>现代化的重大举措。</w:t>
      </w:r>
    </w:p>
    <w:p w14:paraId="1B65AC00" w14:textId="342F16A3" w:rsidR="007367D8" w:rsidRPr="00DB0DF2" w:rsidRDefault="007367D8" w:rsidP="007367D8">
      <w:pPr>
        <w:pStyle w:val="a3"/>
        <w:spacing w:before="0" w:beforeAutospacing="0" w:after="300" w:afterAutospacing="0"/>
        <w:rPr>
          <w:rFonts w:asciiTheme="majorEastAsia" w:eastAsiaTheme="majorEastAsia" w:hAnsiTheme="majorEastAsia"/>
          <w:color w:val="515151"/>
        </w:rPr>
      </w:pPr>
      <w:r w:rsidRPr="00DB0DF2">
        <w:rPr>
          <w:rStyle w:val="a4"/>
          <w:rFonts w:asciiTheme="majorEastAsia" w:eastAsiaTheme="majorEastAsia" w:hAnsiTheme="majorEastAsia" w:hint="eastAsia"/>
          <w:color w:val="515151"/>
        </w:rPr>
        <w:t>6.多选题</w:t>
      </w:r>
    </w:p>
    <w:p w14:paraId="2684316D" w14:textId="77777777" w:rsidR="007367D8" w:rsidRPr="00DB0DF2" w:rsidRDefault="007367D8" w:rsidP="007367D8">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515151"/>
        </w:rPr>
        <w:t>《中华人民共和国民法典（草案）》共7编、1260条，各编依次为总则、物权、合同、____、____、____、____，以及附则。</w:t>
      </w:r>
    </w:p>
    <w:p w14:paraId="3868E9A1" w14:textId="77777777" w:rsidR="007367D8" w:rsidRPr="00DB0DF2" w:rsidRDefault="007367D8" w:rsidP="007367D8">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33CC66"/>
          <w:u w:val="single"/>
        </w:rPr>
        <w:t>A. 人格权</w:t>
      </w:r>
      <w:r w:rsidRPr="00DB0DF2">
        <w:rPr>
          <w:rFonts w:asciiTheme="majorEastAsia" w:eastAsiaTheme="majorEastAsia" w:hAnsiTheme="majorEastAsia" w:hint="eastAsia"/>
          <w:color w:val="515151"/>
        </w:rPr>
        <w:br/>
      </w:r>
      <w:r w:rsidRPr="00DB0DF2">
        <w:rPr>
          <w:rFonts w:asciiTheme="majorEastAsia" w:eastAsiaTheme="majorEastAsia" w:hAnsiTheme="majorEastAsia" w:hint="eastAsia"/>
          <w:color w:val="33CC66"/>
          <w:u w:val="single"/>
        </w:rPr>
        <w:t>B. 婚姻家庭</w:t>
      </w:r>
      <w:r w:rsidRPr="00DB0DF2">
        <w:rPr>
          <w:rFonts w:asciiTheme="majorEastAsia" w:eastAsiaTheme="majorEastAsia" w:hAnsiTheme="majorEastAsia" w:hint="eastAsia"/>
          <w:color w:val="515151"/>
        </w:rPr>
        <w:br/>
      </w:r>
      <w:r w:rsidRPr="00DB0DF2">
        <w:rPr>
          <w:rFonts w:asciiTheme="majorEastAsia" w:eastAsiaTheme="majorEastAsia" w:hAnsiTheme="majorEastAsia" w:hint="eastAsia"/>
          <w:color w:val="33CC66"/>
          <w:u w:val="single"/>
        </w:rPr>
        <w:t>C. 继承</w:t>
      </w:r>
      <w:r w:rsidRPr="00DB0DF2">
        <w:rPr>
          <w:rFonts w:asciiTheme="majorEastAsia" w:eastAsiaTheme="majorEastAsia" w:hAnsiTheme="majorEastAsia" w:hint="eastAsia"/>
          <w:color w:val="515151"/>
        </w:rPr>
        <w:br/>
      </w:r>
      <w:r w:rsidRPr="00DB0DF2">
        <w:rPr>
          <w:rFonts w:asciiTheme="majorEastAsia" w:eastAsiaTheme="majorEastAsia" w:hAnsiTheme="majorEastAsia" w:hint="eastAsia"/>
          <w:color w:val="33CC66"/>
          <w:u w:val="single"/>
        </w:rPr>
        <w:t>D. 侵权责任</w:t>
      </w:r>
    </w:p>
    <w:p w14:paraId="2BD7A6D2" w14:textId="77777777" w:rsidR="007367D8" w:rsidRPr="00DB0DF2" w:rsidRDefault="007367D8" w:rsidP="007367D8">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515151"/>
        </w:rPr>
        <w:t>答案解析：《中华人民共和国民法典（草案）》共7编、1260条，各编依次为总则、物权、合同、</w:t>
      </w:r>
      <w:r w:rsidRPr="00DB0DF2">
        <w:rPr>
          <w:rFonts w:asciiTheme="majorEastAsia" w:eastAsiaTheme="majorEastAsia" w:hAnsiTheme="majorEastAsia" w:hint="eastAsia"/>
          <w:color w:val="FF0000"/>
        </w:rPr>
        <w:t>人格权</w:t>
      </w:r>
      <w:r w:rsidRPr="00DB0DF2">
        <w:rPr>
          <w:rFonts w:asciiTheme="majorEastAsia" w:eastAsiaTheme="majorEastAsia" w:hAnsiTheme="majorEastAsia" w:hint="eastAsia"/>
          <w:color w:val="515151"/>
        </w:rPr>
        <w:t>、</w:t>
      </w:r>
      <w:r w:rsidRPr="00DB0DF2">
        <w:rPr>
          <w:rFonts w:asciiTheme="majorEastAsia" w:eastAsiaTheme="majorEastAsia" w:hAnsiTheme="majorEastAsia" w:hint="eastAsia"/>
          <w:color w:val="FF0000"/>
        </w:rPr>
        <w:t>婚姻家庭</w:t>
      </w:r>
      <w:r w:rsidRPr="00DB0DF2">
        <w:rPr>
          <w:rFonts w:asciiTheme="majorEastAsia" w:eastAsiaTheme="majorEastAsia" w:hAnsiTheme="majorEastAsia" w:hint="eastAsia"/>
          <w:color w:val="515151"/>
        </w:rPr>
        <w:t>、</w:t>
      </w:r>
      <w:r w:rsidRPr="00DB0DF2">
        <w:rPr>
          <w:rFonts w:asciiTheme="majorEastAsia" w:eastAsiaTheme="majorEastAsia" w:hAnsiTheme="majorEastAsia" w:hint="eastAsia"/>
          <w:color w:val="FF0000"/>
        </w:rPr>
        <w:t>继承</w:t>
      </w:r>
      <w:r w:rsidRPr="00DB0DF2">
        <w:rPr>
          <w:rFonts w:asciiTheme="majorEastAsia" w:eastAsiaTheme="majorEastAsia" w:hAnsiTheme="majorEastAsia" w:hint="eastAsia"/>
          <w:color w:val="515151"/>
        </w:rPr>
        <w:t>、</w:t>
      </w:r>
      <w:r w:rsidRPr="00DB0DF2">
        <w:rPr>
          <w:rFonts w:asciiTheme="majorEastAsia" w:eastAsiaTheme="majorEastAsia" w:hAnsiTheme="majorEastAsia" w:hint="eastAsia"/>
          <w:color w:val="FF0000"/>
        </w:rPr>
        <w:t>侵权责任</w:t>
      </w:r>
      <w:r w:rsidRPr="00DB0DF2">
        <w:rPr>
          <w:rFonts w:asciiTheme="majorEastAsia" w:eastAsiaTheme="majorEastAsia" w:hAnsiTheme="majorEastAsia" w:hint="eastAsia"/>
          <w:color w:val="515151"/>
        </w:rPr>
        <w:t>，以及附则。</w:t>
      </w:r>
    </w:p>
    <w:p w14:paraId="0B279E42" w14:textId="56F5F118" w:rsidR="007367D8" w:rsidRPr="00DB0DF2" w:rsidRDefault="007367D8" w:rsidP="007367D8">
      <w:pPr>
        <w:pStyle w:val="a3"/>
        <w:spacing w:before="0" w:beforeAutospacing="0" w:after="300" w:afterAutospacing="0"/>
        <w:rPr>
          <w:rFonts w:asciiTheme="majorEastAsia" w:eastAsiaTheme="majorEastAsia" w:hAnsiTheme="majorEastAsia"/>
          <w:color w:val="515151"/>
        </w:rPr>
      </w:pPr>
      <w:r w:rsidRPr="00DB0DF2">
        <w:rPr>
          <w:rStyle w:val="a4"/>
          <w:rFonts w:asciiTheme="majorEastAsia" w:eastAsiaTheme="majorEastAsia" w:hAnsiTheme="majorEastAsia" w:hint="eastAsia"/>
          <w:color w:val="515151"/>
        </w:rPr>
        <w:t>7.多选题</w:t>
      </w:r>
    </w:p>
    <w:p w14:paraId="09EF06E6" w14:textId="77777777" w:rsidR="007367D8" w:rsidRPr="00DB0DF2" w:rsidRDefault="007367D8" w:rsidP="007367D8">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515151"/>
        </w:rPr>
        <w:t>为了保护____的合法权益，调整____，维护____，适应____，弘扬社会主义核心价值观，根据宪法，制定《中华人民共和国民法典》。</w:t>
      </w:r>
    </w:p>
    <w:p w14:paraId="31E84C85" w14:textId="77777777" w:rsidR="007367D8" w:rsidRPr="00DB0DF2" w:rsidRDefault="007367D8" w:rsidP="007367D8">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33CC66"/>
          <w:u w:val="single"/>
        </w:rPr>
        <w:t>A. 民事主体</w:t>
      </w:r>
      <w:r w:rsidRPr="00DB0DF2">
        <w:rPr>
          <w:rFonts w:asciiTheme="majorEastAsia" w:eastAsiaTheme="majorEastAsia" w:hAnsiTheme="majorEastAsia" w:hint="eastAsia"/>
          <w:color w:val="515151"/>
        </w:rPr>
        <w:br/>
      </w:r>
      <w:r w:rsidRPr="00DB0DF2">
        <w:rPr>
          <w:rFonts w:asciiTheme="majorEastAsia" w:eastAsiaTheme="majorEastAsia" w:hAnsiTheme="majorEastAsia" w:hint="eastAsia"/>
          <w:color w:val="33CC66"/>
          <w:u w:val="single"/>
        </w:rPr>
        <w:t>B. 民事关系</w:t>
      </w:r>
      <w:r w:rsidRPr="00DB0DF2">
        <w:rPr>
          <w:rFonts w:asciiTheme="majorEastAsia" w:eastAsiaTheme="majorEastAsia" w:hAnsiTheme="majorEastAsia" w:hint="eastAsia"/>
          <w:color w:val="515151"/>
        </w:rPr>
        <w:br/>
      </w:r>
      <w:r w:rsidRPr="00DB0DF2">
        <w:rPr>
          <w:rFonts w:asciiTheme="majorEastAsia" w:eastAsiaTheme="majorEastAsia" w:hAnsiTheme="majorEastAsia" w:hint="eastAsia"/>
          <w:color w:val="33CC66"/>
          <w:u w:val="single"/>
        </w:rPr>
        <w:t>C. 社会和经济秩序</w:t>
      </w:r>
      <w:r w:rsidRPr="00DB0DF2">
        <w:rPr>
          <w:rFonts w:asciiTheme="majorEastAsia" w:eastAsiaTheme="majorEastAsia" w:hAnsiTheme="majorEastAsia" w:hint="eastAsia"/>
          <w:color w:val="515151"/>
        </w:rPr>
        <w:br/>
      </w:r>
      <w:r w:rsidRPr="00DB0DF2">
        <w:rPr>
          <w:rFonts w:asciiTheme="majorEastAsia" w:eastAsiaTheme="majorEastAsia" w:hAnsiTheme="majorEastAsia" w:hint="eastAsia"/>
          <w:color w:val="33CC66"/>
          <w:u w:val="single"/>
        </w:rPr>
        <w:t>D. 中国特色社会主义发展要求</w:t>
      </w:r>
    </w:p>
    <w:p w14:paraId="37CC4F2D" w14:textId="77777777" w:rsidR="007367D8" w:rsidRPr="00DB0DF2" w:rsidRDefault="007367D8" w:rsidP="007367D8">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515151"/>
        </w:rPr>
        <w:t>答案解析：《中华人民共和国民法典》第一条规定，为了保护</w:t>
      </w:r>
      <w:r w:rsidRPr="00DB0DF2">
        <w:rPr>
          <w:rFonts w:asciiTheme="majorEastAsia" w:eastAsiaTheme="majorEastAsia" w:hAnsiTheme="majorEastAsia" w:hint="eastAsia"/>
          <w:color w:val="FF0000"/>
        </w:rPr>
        <w:t>民事主体</w:t>
      </w:r>
      <w:r w:rsidRPr="00DB0DF2">
        <w:rPr>
          <w:rFonts w:asciiTheme="majorEastAsia" w:eastAsiaTheme="majorEastAsia" w:hAnsiTheme="majorEastAsia" w:hint="eastAsia"/>
          <w:color w:val="515151"/>
        </w:rPr>
        <w:t>的合法权益，调整</w:t>
      </w:r>
      <w:r w:rsidRPr="00DB0DF2">
        <w:rPr>
          <w:rFonts w:asciiTheme="majorEastAsia" w:eastAsiaTheme="majorEastAsia" w:hAnsiTheme="majorEastAsia" w:hint="eastAsia"/>
          <w:color w:val="FF0000"/>
        </w:rPr>
        <w:t>民事关系</w:t>
      </w:r>
      <w:r w:rsidRPr="00DB0DF2">
        <w:rPr>
          <w:rFonts w:asciiTheme="majorEastAsia" w:eastAsiaTheme="majorEastAsia" w:hAnsiTheme="majorEastAsia" w:hint="eastAsia"/>
          <w:color w:val="515151"/>
        </w:rPr>
        <w:t>，维护</w:t>
      </w:r>
      <w:r w:rsidRPr="00DB0DF2">
        <w:rPr>
          <w:rFonts w:asciiTheme="majorEastAsia" w:eastAsiaTheme="majorEastAsia" w:hAnsiTheme="majorEastAsia" w:hint="eastAsia"/>
          <w:color w:val="FF0000"/>
        </w:rPr>
        <w:t>社会和经济秩序</w:t>
      </w:r>
      <w:r w:rsidRPr="00DB0DF2">
        <w:rPr>
          <w:rFonts w:asciiTheme="majorEastAsia" w:eastAsiaTheme="majorEastAsia" w:hAnsiTheme="majorEastAsia" w:hint="eastAsia"/>
          <w:color w:val="515151"/>
        </w:rPr>
        <w:t>，适应</w:t>
      </w:r>
      <w:r w:rsidRPr="00DB0DF2">
        <w:rPr>
          <w:rFonts w:asciiTheme="majorEastAsia" w:eastAsiaTheme="majorEastAsia" w:hAnsiTheme="majorEastAsia" w:hint="eastAsia"/>
          <w:color w:val="FF0000"/>
        </w:rPr>
        <w:t>中国特色社会主义发展要求</w:t>
      </w:r>
      <w:r w:rsidRPr="00DB0DF2">
        <w:rPr>
          <w:rFonts w:asciiTheme="majorEastAsia" w:eastAsiaTheme="majorEastAsia" w:hAnsiTheme="majorEastAsia" w:hint="eastAsia"/>
          <w:color w:val="515151"/>
        </w:rPr>
        <w:t>，弘扬社会主义核心价值观，根据宪法，制定本法。</w:t>
      </w:r>
    </w:p>
    <w:p w14:paraId="3406486A" w14:textId="5998D37B" w:rsidR="007367D8" w:rsidRPr="00DB0DF2" w:rsidRDefault="007367D8" w:rsidP="007367D8">
      <w:pPr>
        <w:pStyle w:val="a3"/>
        <w:spacing w:before="0" w:beforeAutospacing="0" w:after="300" w:afterAutospacing="0"/>
        <w:rPr>
          <w:rFonts w:asciiTheme="majorEastAsia" w:eastAsiaTheme="majorEastAsia" w:hAnsiTheme="majorEastAsia"/>
          <w:color w:val="515151"/>
        </w:rPr>
      </w:pPr>
      <w:r w:rsidRPr="00DB0DF2">
        <w:rPr>
          <w:rStyle w:val="a4"/>
          <w:rFonts w:asciiTheme="majorEastAsia" w:eastAsiaTheme="majorEastAsia" w:hAnsiTheme="majorEastAsia" w:hint="eastAsia"/>
          <w:color w:val="515151"/>
        </w:rPr>
        <w:t>8.填空题</w:t>
      </w:r>
    </w:p>
    <w:p w14:paraId="7014E6E4" w14:textId="77777777" w:rsidR="007367D8" w:rsidRPr="00DB0DF2" w:rsidRDefault="007367D8" w:rsidP="007367D8">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515151"/>
        </w:rPr>
        <w:lastRenderedPageBreak/>
        <w:t>根据《中华人民共和国民法典》，民事主体在民事活动中的法律地位</w:t>
      </w:r>
      <w:r w:rsidRPr="00DB0DF2">
        <w:rPr>
          <w:rStyle w:val="a4"/>
          <w:rFonts w:asciiTheme="majorEastAsia" w:eastAsiaTheme="majorEastAsia" w:hAnsiTheme="majorEastAsia" w:hint="eastAsia"/>
          <w:color w:val="33CC66"/>
          <w:u w:val="single"/>
        </w:rPr>
        <w:t>一律平等</w:t>
      </w:r>
      <w:r w:rsidRPr="00DB0DF2">
        <w:rPr>
          <w:rFonts w:asciiTheme="majorEastAsia" w:eastAsiaTheme="majorEastAsia" w:hAnsiTheme="majorEastAsia" w:hint="eastAsia"/>
          <w:color w:val="515151"/>
        </w:rPr>
        <w:t>。</w:t>
      </w:r>
    </w:p>
    <w:p w14:paraId="6CEAB79B" w14:textId="77777777" w:rsidR="007367D8" w:rsidRPr="00DB0DF2" w:rsidRDefault="007367D8" w:rsidP="007367D8">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515151"/>
        </w:rPr>
        <w:t>答案解析：《中华人民共和国民法典》第四条规定，民事主体在民事活动中的法律地位</w:t>
      </w:r>
      <w:r w:rsidRPr="00DB0DF2">
        <w:rPr>
          <w:rFonts w:asciiTheme="majorEastAsia" w:eastAsiaTheme="majorEastAsia" w:hAnsiTheme="majorEastAsia" w:hint="eastAsia"/>
          <w:color w:val="FF0000"/>
        </w:rPr>
        <w:t>一律平等</w:t>
      </w:r>
      <w:r w:rsidRPr="00DB0DF2">
        <w:rPr>
          <w:rFonts w:asciiTheme="majorEastAsia" w:eastAsiaTheme="majorEastAsia" w:hAnsiTheme="majorEastAsia" w:hint="eastAsia"/>
          <w:color w:val="515151"/>
        </w:rPr>
        <w:t>。</w:t>
      </w:r>
    </w:p>
    <w:p w14:paraId="03929C0A" w14:textId="22E8D750" w:rsidR="007367D8" w:rsidRPr="00DB0DF2" w:rsidRDefault="007367D8" w:rsidP="007367D8">
      <w:pPr>
        <w:pStyle w:val="a3"/>
        <w:spacing w:before="0" w:beforeAutospacing="0" w:after="300" w:afterAutospacing="0"/>
        <w:rPr>
          <w:rFonts w:asciiTheme="majorEastAsia" w:eastAsiaTheme="majorEastAsia" w:hAnsiTheme="majorEastAsia"/>
          <w:color w:val="515151"/>
        </w:rPr>
      </w:pPr>
      <w:r w:rsidRPr="00DB0DF2">
        <w:rPr>
          <w:rStyle w:val="a4"/>
          <w:rFonts w:asciiTheme="majorEastAsia" w:eastAsiaTheme="majorEastAsia" w:hAnsiTheme="majorEastAsia" w:hint="eastAsia"/>
          <w:color w:val="515151"/>
        </w:rPr>
        <w:t>9.填空题</w:t>
      </w:r>
    </w:p>
    <w:p w14:paraId="2A78E04F" w14:textId="77777777" w:rsidR="007367D8" w:rsidRPr="00DB0DF2" w:rsidRDefault="007367D8" w:rsidP="007367D8">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515151"/>
        </w:rPr>
        <w:t>根据《中华人民共和国民法典》，自然人从出生时起到死亡时止，具有</w:t>
      </w:r>
      <w:r w:rsidRPr="00DB0DF2">
        <w:rPr>
          <w:rStyle w:val="a4"/>
          <w:rFonts w:asciiTheme="majorEastAsia" w:eastAsiaTheme="majorEastAsia" w:hAnsiTheme="majorEastAsia" w:hint="eastAsia"/>
          <w:color w:val="33CC66"/>
          <w:u w:val="single"/>
        </w:rPr>
        <w:t>民事权利能力</w:t>
      </w:r>
      <w:r w:rsidRPr="00DB0DF2">
        <w:rPr>
          <w:rFonts w:asciiTheme="majorEastAsia" w:eastAsiaTheme="majorEastAsia" w:hAnsiTheme="majorEastAsia" w:hint="eastAsia"/>
          <w:color w:val="515151"/>
        </w:rPr>
        <w:t>，依法享有民事权利，承担民事义务。</w:t>
      </w:r>
    </w:p>
    <w:p w14:paraId="7A4204C5" w14:textId="77777777" w:rsidR="007367D8" w:rsidRPr="00DB0DF2" w:rsidRDefault="007367D8" w:rsidP="007367D8">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515151"/>
        </w:rPr>
        <w:t>答案解析：《中华人民共和国民法典》第十三条规定，自然人从出生时起到死亡时止，具有</w:t>
      </w:r>
      <w:r w:rsidRPr="00DB0DF2">
        <w:rPr>
          <w:rFonts w:asciiTheme="majorEastAsia" w:eastAsiaTheme="majorEastAsia" w:hAnsiTheme="majorEastAsia" w:hint="eastAsia"/>
          <w:color w:val="FF0000"/>
        </w:rPr>
        <w:t>民事权利能力</w:t>
      </w:r>
      <w:r w:rsidRPr="00DB0DF2">
        <w:rPr>
          <w:rFonts w:asciiTheme="majorEastAsia" w:eastAsiaTheme="majorEastAsia" w:hAnsiTheme="majorEastAsia" w:hint="eastAsia"/>
          <w:color w:val="515151"/>
        </w:rPr>
        <w:t>，依法享有民事权利，承担民事义务。</w:t>
      </w:r>
    </w:p>
    <w:p w14:paraId="51BE041C" w14:textId="260B848D" w:rsidR="007367D8" w:rsidRPr="00DB0DF2" w:rsidRDefault="007367D8" w:rsidP="007367D8">
      <w:pPr>
        <w:pStyle w:val="a3"/>
        <w:spacing w:before="0" w:beforeAutospacing="0" w:after="300" w:afterAutospacing="0"/>
        <w:rPr>
          <w:rFonts w:asciiTheme="majorEastAsia" w:eastAsiaTheme="majorEastAsia" w:hAnsiTheme="majorEastAsia"/>
          <w:color w:val="515151"/>
        </w:rPr>
      </w:pPr>
      <w:r w:rsidRPr="00DB0DF2">
        <w:rPr>
          <w:rStyle w:val="a4"/>
          <w:rFonts w:asciiTheme="majorEastAsia" w:eastAsiaTheme="majorEastAsia" w:hAnsiTheme="majorEastAsia" w:hint="eastAsia"/>
          <w:color w:val="515151"/>
        </w:rPr>
        <w:t>10.单选题</w:t>
      </w:r>
    </w:p>
    <w:p w14:paraId="01B07A78" w14:textId="77777777" w:rsidR="007367D8" w:rsidRPr="00DB0DF2" w:rsidRDefault="007367D8" w:rsidP="007367D8">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515151"/>
        </w:rPr>
        <w:t>根据《中华人民共和国民法典》，____周岁以上的未成年人为限制民事行为能力人，实施民事法律行为由其法定代理人代理或者经其法定代理人同意、追认；但是，可以独立实施纯获利益的民事法律行为或者与其年龄、智力相适应的民事法律行为。</w:t>
      </w:r>
    </w:p>
    <w:p w14:paraId="6A570E54" w14:textId="77777777" w:rsidR="007367D8" w:rsidRPr="00DB0DF2" w:rsidRDefault="007367D8" w:rsidP="007367D8">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33CC66"/>
          <w:u w:val="single"/>
        </w:rPr>
        <w:t>A. 八</w:t>
      </w:r>
      <w:r w:rsidRPr="00DB0DF2">
        <w:rPr>
          <w:rFonts w:asciiTheme="majorEastAsia" w:eastAsiaTheme="majorEastAsia" w:hAnsiTheme="majorEastAsia" w:hint="eastAsia"/>
          <w:color w:val="515151"/>
        </w:rPr>
        <w:br/>
        <w:t>B. 十四</w:t>
      </w:r>
      <w:r w:rsidRPr="00DB0DF2">
        <w:rPr>
          <w:rFonts w:asciiTheme="majorEastAsia" w:eastAsiaTheme="majorEastAsia" w:hAnsiTheme="majorEastAsia" w:hint="eastAsia"/>
          <w:color w:val="515151"/>
        </w:rPr>
        <w:br/>
        <w:t>C. 十八</w:t>
      </w:r>
    </w:p>
    <w:p w14:paraId="28CDAA53" w14:textId="77777777" w:rsidR="007367D8" w:rsidRPr="00DB0DF2" w:rsidRDefault="007367D8" w:rsidP="007367D8">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515151"/>
        </w:rPr>
        <w:t>答案解析：《中华人民共和国民法典》第十九条规定，</w:t>
      </w:r>
      <w:r w:rsidRPr="00DB0DF2">
        <w:rPr>
          <w:rFonts w:asciiTheme="majorEastAsia" w:eastAsiaTheme="majorEastAsia" w:hAnsiTheme="majorEastAsia" w:hint="eastAsia"/>
          <w:color w:val="FF0000"/>
        </w:rPr>
        <w:t>八</w:t>
      </w:r>
      <w:r w:rsidRPr="00DB0DF2">
        <w:rPr>
          <w:rFonts w:asciiTheme="majorEastAsia" w:eastAsiaTheme="majorEastAsia" w:hAnsiTheme="majorEastAsia" w:hint="eastAsia"/>
          <w:color w:val="515151"/>
        </w:rPr>
        <w:t>周岁以上的未成年人为限制民事行为能力人，实施民事法律行为由其法定代理人代理或者经其法定代理人同意、追认；但是，可以独立实施纯获利益的民事法律行为或者与其年龄、智力相适应的民事法律行为。</w:t>
      </w:r>
    </w:p>
    <w:p w14:paraId="750BFBA7" w14:textId="58FABC02"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b/>
          <w:bCs/>
          <w:color w:val="515151"/>
          <w:kern w:val="0"/>
        </w:rPr>
        <w:t>1</w:t>
      </w:r>
      <w:r w:rsidR="00204F50" w:rsidRPr="00DB0DF2">
        <w:rPr>
          <w:rFonts w:asciiTheme="majorEastAsia" w:eastAsiaTheme="majorEastAsia" w:hAnsiTheme="majorEastAsia" w:cs="Times New Roman" w:hint="eastAsia"/>
          <w:b/>
          <w:bCs/>
          <w:color w:val="515151"/>
          <w:kern w:val="0"/>
        </w:rPr>
        <w:t>1</w:t>
      </w:r>
      <w:r w:rsidRPr="00DB0DF2">
        <w:rPr>
          <w:rFonts w:asciiTheme="majorEastAsia" w:eastAsiaTheme="majorEastAsia" w:hAnsiTheme="majorEastAsia" w:cs="Times New Roman" w:hint="eastAsia"/>
          <w:b/>
          <w:bCs/>
          <w:color w:val="515151"/>
          <w:kern w:val="0"/>
        </w:rPr>
        <w:t>.多选题</w:t>
      </w:r>
    </w:p>
    <w:p w14:paraId="67C23D23"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根据《中华人民共和国民法典》，民法调整平等主体的自然人、法人和非法人组织之间的____和____。</w:t>
      </w:r>
    </w:p>
    <w:p w14:paraId="21B05124"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33CC66"/>
          <w:kern w:val="0"/>
          <w:u w:val="single"/>
        </w:rPr>
        <w:lastRenderedPageBreak/>
        <w:t>A. 人身关系</w:t>
      </w:r>
      <w:r w:rsidRPr="00DB0DF2">
        <w:rPr>
          <w:rFonts w:asciiTheme="majorEastAsia" w:eastAsiaTheme="majorEastAsia" w:hAnsiTheme="majorEastAsia" w:cs="Times New Roman" w:hint="eastAsia"/>
          <w:color w:val="515151"/>
          <w:kern w:val="0"/>
        </w:rPr>
        <w:br/>
      </w:r>
      <w:r w:rsidRPr="00DB0DF2">
        <w:rPr>
          <w:rFonts w:asciiTheme="majorEastAsia" w:eastAsiaTheme="majorEastAsia" w:hAnsiTheme="majorEastAsia" w:cs="Times New Roman" w:hint="eastAsia"/>
          <w:color w:val="33CC66"/>
          <w:kern w:val="0"/>
          <w:u w:val="single"/>
        </w:rPr>
        <w:t>B. 财产关系</w:t>
      </w:r>
    </w:p>
    <w:p w14:paraId="04259B5D"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答案解析：《中华人民共和国民法典》第二条规定，民法调整平等主体的自然人、法人和非法人组织之间的</w:t>
      </w:r>
      <w:r w:rsidRPr="00DB0DF2">
        <w:rPr>
          <w:rFonts w:asciiTheme="majorEastAsia" w:eastAsiaTheme="majorEastAsia" w:hAnsiTheme="majorEastAsia" w:cs="Times New Roman" w:hint="eastAsia"/>
          <w:color w:val="FF0000"/>
          <w:kern w:val="0"/>
        </w:rPr>
        <w:t>人身关系</w:t>
      </w:r>
      <w:r w:rsidRPr="00DB0DF2">
        <w:rPr>
          <w:rFonts w:asciiTheme="majorEastAsia" w:eastAsiaTheme="majorEastAsia" w:hAnsiTheme="majorEastAsia" w:cs="Times New Roman" w:hint="eastAsia"/>
          <w:color w:val="515151"/>
          <w:kern w:val="0"/>
        </w:rPr>
        <w:t>和</w:t>
      </w:r>
      <w:r w:rsidRPr="00DB0DF2">
        <w:rPr>
          <w:rFonts w:asciiTheme="majorEastAsia" w:eastAsiaTheme="majorEastAsia" w:hAnsiTheme="majorEastAsia" w:cs="Times New Roman" w:hint="eastAsia"/>
          <w:color w:val="FF0000"/>
          <w:kern w:val="0"/>
        </w:rPr>
        <w:t>财产关系</w:t>
      </w:r>
      <w:r w:rsidRPr="00DB0DF2">
        <w:rPr>
          <w:rFonts w:asciiTheme="majorEastAsia" w:eastAsiaTheme="majorEastAsia" w:hAnsiTheme="majorEastAsia" w:cs="Times New Roman" w:hint="eastAsia"/>
          <w:color w:val="515151"/>
          <w:kern w:val="0"/>
        </w:rPr>
        <w:t>。</w:t>
      </w:r>
    </w:p>
    <w:p w14:paraId="31C5E4A0" w14:textId="49E107F2" w:rsidR="000F1220" w:rsidRPr="00DB0DF2" w:rsidRDefault="00204F5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b/>
          <w:bCs/>
          <w:color w:val="515151"/>
          <w:kern w:val="0"/>
        </w:rPr>
        <w:t>1</w:t>
      </w:r>
      <w:r w:rsidR="000F1220" w:rsidRPr="00DB0DF2">
        <w:rPr>
          <w:rFonts w:asciiTheme="majorEastAsia" w:eastAsiaTheme="majorEastAsia" w:hAnsiTheme="majorEastAsia" w:cs="Times New Roman" w:hint="eastAsia"/>
          <w:b/>
          <w:bCs/>
          <w:color w:val="515151"/>
          <w:kern w:val="0"/>
        </w:rPr>
        <w:t>2.多选题</w:t>
      </w:r>
    </w:p>
    <w:p w14:paraId="0FE09D8D"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根据《中华人民共和国民法典》，十八周岁以上的自然人为____。不满十八周岁的自然人为____。</w:t>
      </w:r>
    </w:p>
    <w:p w14:paraId="3708F261"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33CC66"/>
          <w:kern w:val="0"/>
          <w:u w:val="single"/>
        </w:rPr>
        <w:t>A. 成年人</w:t>
      </w:r>
      <w:r w:rsidRPr="00DB0DF2">
        <w:rPr>
          <w:rFonts w:asciiTheme="majorEastAsia" w:eastAsiaTheme="majorEastAsia" w:hAnsiTheme="majorEastAsia" w:cs="Times New Roman" w:hint="eastAsia"/>
          <w:color w:val="515151"/>
          <w:kern w:val="0"/>
        </w:rPr>
        <w:br/>
      </w:r>
      <w:r w:rsidRPr="00DB0DF2">
        <w:rPr>
          <w:rFonts w:asciiTheme="majorEastAsia" w:eastAsiaTheme="majorEastAsia" w:hAnsiTheme="majorEastAsia" w:cs="Times New Roman" w:hint="eastAsia"/>
          <w:color w:val="33CC66"/>
          <w:kern w:val="0"/>
          <w:u w:val="single"/>
        </w:rPr>
        <w:t>B. 未成年人</w:t>
      </w:r>
    </w:p>
    <w:p w14:paraId="6D474A01"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答案解析：《中华人民共和国民法典》第十七条规定，十八周岁以上的自然人为</w:t>
      </w:r>
      <w:r w:rsidRPr="00DB0DF2">
        <w:rPr>
          <w:rFonts w:asciiTheme="majorEastAsia" w:eastAsiaTheme="majorEastAsia" w:hAnsiTheme="majorEastAsia" w:cs="Times New Roman" w:hint="eastAsia"/>
          <w:color w:val="FF0000"/>
          <w:kern w:val="0"/>
        </w:rPr>
        <w:t>成年人</w:t>
      </w:r>
      <w:r w:rsidRPr="00DB0DF2">
        <w:rPr>
          <w:rFonts w:asciiTheme="majorEastAsia" w:eastAsiaTheme="majorEastAsia" w:hAnsiTheme="majorEastAsia" w:cs="Times New Roman" w:hint="eastAsia"/>
          <w:color w:val="515151"/>
          <w:kern w:val="0"/>
        </w:rPr>
        <w:t>。不满十八周岁的自然人为</w:t>
      </w:r>
      <w:r w:rsidRPr="00DB0DF2">
        <w:rPr>
          <w:rFonts w:asciiTheme="majorEastAsia" w:eastAsiaTheme="majorEastAsia" w:hAnsiTheme="majorEastAsia" w:cs="Times New Roman" w:hint="eastAsia"/>
          <w:color w:val="FF0000"/>
          <w:kern w:val="0"/>
        </w:rPr>
        <w:t>未成年人</w:t>
      </w:r>
      <w:r w:rsidRPr="00DB0DF2">
        <w:rPr>
          <w:rFonts w:asciiTheme="majorEastAsia" w:eastAsiaTheme="majorEastAsia" w:hAnsiTheme="majorEastAsia" w:cs="Times New Roman" w:hint="eastAsia"/>
          <w:color w:val="515151"/>
          <w:kern w:val="0"/>
        </w:rPr>
        <w:t>。</w:t>
      </w:r>
    </w:p>
    <w:p w14:paraId="62EEEF3D" w14:textId="098EE482" w:rsidR="000F1220" w:rsidRPr="00DB0DF2" w:rsidRDefault="00204F5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b/>
          <w:bCs/>
          <w:color w:val="515151"/>
          <w:kern w:val="0"/>
        </w:rPr>
        <w:t>1</w:t>
      </w:r>
      <w:r w:rsidR="000F1220" w:rsidRPr="00DB0DF2">
        <w:rPr>
          <w:rFonts w:asciiTheme="majorEastAsia" w:eastAsiaTheme="majorEastAsia" w:hAnsiTheme="majorEastAsia" w:cs="Times New Roman" w:hint="eastAsia"/>
          <w:b/>
          <w:bCs/>
          <w:color w:val="515151"/>
          <w:kern w:val="0"/>
        </w:rPr>
        <w:t>3.多选题</w:t>
      </w:r>
    </w:p>
    <w:p w14:paraId="035CE024"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根据《中华人民共和国民法典》，自然人的____、____受法律保护。</w:t>
      </w:r>
    </w:p>
    <w:p w14:paraId="1D0F648D"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33CC66"/>
          <w:kern w:val="0"/>
          <w:u w:val="single"/>
        </w:rPr>
        <w:t>A. 人身自由</w:t>
      </w:r>
      <w:r w:rsidRPr="00DB0DF2">
        <w:rPr>
          <w:rFonts w:asciiTheme="majorEastAsia" w:eastAsiaTheme="majorEastAsia" w:hAnsiTheme="majorEastAsia" w:cs="Times New Roman" w:hint="eastAsia"/>
          <w:color w:val="515151"/>
          <w:kern w:val="0"/>
        </w:rPr>
        <w:br/>
      </w:r>
      <w:r w:rsidRPr="00DB0DF2">
        <w:rPr>
          <w:rFonts w:asciiTheme="majorEastAsia" w:eastAsiaTheme="majorEastAsia" w:hAnsiTheme="majorEastAsia" w:cs="Times New Roman" w:hint="eastAsia"/>
          <w:color w:val="33CC66"/>
          <w:kern w:val="0"/>
          <w:u w:val="single"/>
        </w:rPr>
        <w:t>B. 人格尊严</w:t>
      </w:r>
    </w:p>
    <w:p w14:paraId="729133C9"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答案解析：《中华人民共和国民法典》第一百零九条规定，自然人的</w:t>
      </w:r>
      <w:r w:rsidRPr="00DB0DF2">
        <w:rPr>
          <w:rFonts w:asciiTheme="majorEastAsia" w:eastAsiaTheme="majorEastAsia" w:hAnsiTheme="majorEastAsia" w:cs="Times New Roman" w:hint="eastAsia"/>
          <w:color w:val="FF0000"/>
          <w:kern w:val="0"/>
        </w:rPr>
        <w:t>人身自由</w:t>
      </w:r>
      <w:r w:rsidRPr="00DB0DF2">
        <w:rPr>
          <w:rFonts w:asciiTheme="majorEastAsia" w:eastAsiaTheme="majorEastAsia" w:hAnsiTheme="majorEastAsia" w:cs="Times New Roman" w:hint="eastAsia"/>
          <w:color w:val="515151"/>
          <w:kern w:val="0"/>
        </w:rPr>
        <w:t>、</w:t>
      </w:r>
      <w:r w:rsidRPr="00DB0DF2">
        <w:rPr>
          <w:rFonts w:asciiTheme="majorEastAsia" w:eastAsiaTheme="majorEastAsia" w:hAnsiTheme="majorEastAsia" w:cs="Times New Roman" w:hint="eastAsia"/>
          <w:color w:val="FF0000"/>
          <w:kern w:val="0"/>
        </w:rPr>
        <w:t>人格尊严</w:t>
      </w:r>
      <w:r w:rsidRPr="00DB0DF2">
        <w:rPr>
          <w:rFonts w:asciiTheme="majorEastAsia" w:eastAsiaTheme="majorEastAsia" w:hAnsiTheme="majorEastAsia" w:cs="Times New Roman" w:hint="eastAsia"/>
          <w:color w:val="515151"/>
          <w:kern w:val="0"/>
        </w:rPr>
        <w:t>受法律保护。</w:t>
      </w:r>
    </w:p>
    <w:p w14:paraId="477C998F" w14:textId="763C7CDB" w:rsidR="000F1220" w:rsidRPr="00DB0DF2" w:rsidRDefault="00204F5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b/>
          <w:bCs/>
          <w:color w:val="515151"/>
          <w:kern w:val="0"/>
        </w:rPr>
        <w:t>1</w:t>
      </w:r>
      <w:r w:rsidR="000F1220" w:rsidRPr="00DB0DF2">
        <w:rPr>
          <w:rFonts w:asciiTheme="majorEastAsia" w:eastAsiaTheme="majorEastAsia" w:hAnsiTheme="majorEastAsia" w:cs="Times New Roman" w:hint="eastAsia"/>
          <w:b/>
          <w:bCs/>
          <w:color w:val="515151"/>
          <w:kern w:val="0"/>
        </w:rPr>
        <w:t>4.填空题</w:t>
      </w:r>
    </w:p>
    <w:p w14:paraId="121BE063"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根据《中华人民共和国民法典》，国家实行社会主义市场经济，保障一切市场主体的</w:t>
      </w:r>
      <w:r w:rsidRPr="00DB0DF2">
        <w:rPr>
          <w:rFonts w:asciiTheme="majorEastAsia" w:eastAsiaTheme="majorEastAsia" w:hAnsiTheme="majorEastAsia" w:cs="Times New Roman" w:hint="eastAsia"/>
          <w:b/>
          <w:bCs/>
          <w:color w:val="33CC66"/>
          <w:kern w:val="0"/>
          <w:u w:val="single"/>
        </w:rPr>
        <w:t>平等法律</w:t>
      </w:r>
      <w:r w:rsidRPr="00DB0DF2">
        <w:rPr>
          <w:rFonts w:asciiTheme="majorEastAsia" w:eastAsiaTheme="majorEastAsia" w:hAnsiTheme="majorEastAsia" w:cs="Times New Roman" w:hint="eastAsia"/>
          <w:color w:val="515151"/>
          <w:kern w:val="0"/>
        </w:rPr>
        <w:t>地位和发展权利。</w:t>
      </w:r>
    </w:p>
    <w:p w14:paraId="527BFCD9"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答案解析：《中华人民共和国民法典》第二百零六条规定，国家实行社会主义市场经济，保障一切市场主体的</w:t>
      </w:r>
      <w:r w:rsidRPr="00DB0DF2">
        <w:rPr>
          <w:rFonts w:asciiTheme="majorEastAsia" w:eastAsiaTheme="majorEastAsia" w:hAnsiTheme="majorEastAsia" w:cs="Times New Roman" w:hint="eastAsia"/>
          <w:color w:val="FF0000"/>
          <w:kern w:val="0"/>
        </w:rPr>
        <w:t>平等法律</w:t>
      </w:r>
      <w:r w:rsidRPr="00DB0DF2">
        <w:rPr>
          <w:rFonts w:asciiTheme="majorEastAsia" w:eastAsiaTheme="majorEastAsia" w:hAnsiTheme="majorEastAsia" w:cs="Times New Roman" w:hint="eastAsia"/>
          <w:color w:val="515151"/>
          <w:kern w:val="0"/>
        </w:rPr>
        <w:t>地位和发展权利。</w:t>
      </w:r>
    </w:p>
    <w:p w14:paraId="799FE439" w14:textId="7D27AD9E" w:rsidR="000F1220" w:rsidRPr="00DB0DF2" w:rsidRDefault="00204F5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b/>
          <w:bCs/>
          <w:color w:val="515151"/>
          <w:kern w:val="0"/>
        </w:rPr>
        <w:t>1</w:t>
      </w:r>
      <w:r w:rsidR="000F1220" w:rsidRPr="00DB0DF2">
        <w:rPr>
          <w:rFonts w:asciiTheme="majorEastAsia" w:eastAsiaTheme="majorEastAsia" w:hAnsiTheme="majorEastAsia" w:cs="Times New Roman" w:hint="eastAsia"/>
          <w:b/>
          <w:bCs/>
          <w:color w:val="515151"/>
          <w:kern w:val="0"/>
        </w:rPr>
        <w:t>5.填空题</w:t>
      </w:r>
    </w:p>
    <w:p w14:paraId="06036548"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lastRenderedPageBreak/>
        <w:t>根据《中华人民共和国民法典》，不动产登记，由不动产所在地的登记机构办理。国家对不动产实行</w:t>
      </w:r>
      <w:r w:rsidRPr="00DB0DF2">
        <w:rPr>
          <w:rFonts w:asciiTheme="majorEastAsia" w:eastAsiaTheme="majorEastAsia" w:hAnsiTheme="majorEastAsia" w:cs="Times New Roman" w:hint="eastAsia"/>
          <w:b/>
          <w:bCs/>
          <w:color w:val="33CC66"/>
          <w:kern w:val="0"/>
          <w:u w:val="single"/>
        </w:rPr>
        <w:t>统一登记</w:t>
      </w:r>
      <w:r w:rsidRPr="00DB0DF2">
        <w:rPr>
          <w:rFonts w:asciiTheme="majorEastAsia" w:eastAsiaTheme="majorEastAsia" w:hAnsiTheme="majorEastAsia" w:cs="Times New Roman" w:hint="eastAsia"/>
          <w:color w:val="515151"/>
          <w:kern w:val="0"/>
        </w:rPr>
        <w:t>制度。统一登记的范围、登记机构和登记办法，由法律、行政法规规定。</w:t>
      </w:r>
    </w:p>
    <w:p w14:paraId="4B513753"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答案解析：《中华人民共和国民法典》第二百一十条规定，不动产登记，由不动产所在地的登记机构办理。国家对不动产实行</w:t>
      </w:r>
      <w:r w:rsidRPr="00DB0DF2">
        <w:rPr>
          <w:rFonts w:asciiTheme="majorEastAsia" w:eastAsiaTheme="majorEastAsia" w:hAnsiTheme="majorEastAsia" w:cs="Times New Roman" w:hint="eastAsia"/>
          <w:color w:val="FF0000"/>
          <w:kern w:val="0"/>
        </w:rPr>
        <w:t>统一登记</w:t>
      </w:r>
      <w:r w:rsidRPr="00DB0DF2">
        <w:rPr>
          <w:rFonts w:asciiTheme="majorEastAsia" w:eastAsiaTheme="majorEastAsia" w:hAnsiTheme="majorEastAsia" w:cs="Times New Roman" w:hint="eastAsia"/>
          <w:color w:val="515151"/>
          <w:kern w:val="0"/>
        </w:rPr>
        <w:t>制度。统一登记的范围、登记机构和登记办法，由法律、行政法规规定。</w:t>
      </w:r>
    </w:p>
    <w:p w14:paraId="05C43F87" w14:textId="24D792CE" w:rsidR="000F1220" w:rsidRPr="00DB0DF2" w:rsidRDefault="00204F5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b/>
          <w:bCs/>
          <w:color w:val="515151"/>
          <w:kern w:val="0"/>
        </w:rPr>
        <w:t>1</w:t>
      </w:r>
      <w:r w:rsidR="000F1220" w:rsidRPr="00DB0DF2">
        <w:rPr>
          <w:rFonts w:asciiTheme="majorEastAsia" w:eastAsiaTheme="majorEastAsia" w:hAnsiTheme="majorEastAsia" w:cs="Times New Roman" w:hint="eastAsia"/>
          <w:b/>
          <w:bCs/>
          <w:color w:val="515151"/>
          <w:kern w:val="0"/>
        </w:rPr>
        <w:t>6.多选题</w:t>
      </w:r>
    </w:p>
    <w:p w14:paraId="54C5BF63"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根据《中华人民共和国民法典》，业主对建筑物内的住宅、经营性用房等专有部分享有____，对专有部分以外的共有部分享有____。</w:t>
      </w:r>
    </w:p>
    <w:p w14:paraId="414C0C49"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33CC66"/>
          <w:kern w:val="0"/>
          <w:u w:val="single"/>
        </w:rPr>
        <w:t>A. 所有权</w:t>
      </w:r>
      <w:r w:rsidRPr="00DB0DF2">
        <w:rPr>
          <w:rFonts w:asciiTheme="majorEastAsia" w:eastAsiaTheme="majorEastAsia" w:hAnsiTheme="majorEastAsia" w:cs="Times New Roman" w:hint="eastAsia"/>
          <w:color w:val="515151"/>
          <w:kern w:val="0"/>
        </w:rPr>
        <w:br/>
      </w:r>
      <w:r w:rsidRPr="00DB0DF2">
        <w:rPr>
          <w:rFonts w:asciiTheme="majorEastAsia" w:eastAsiaTheme="majorEastAsia" w:hAnsiTheme="majorEastAsia" w:cs="Times New Roman" w:hint="eastAsia"/>
          <w:color w:val="33CC66"/>
          <w:kern w:val="0"/>
          <w:u w:val="single"/>
        </w:rPr>
        <w:t>B. 共有和共同管理的权利</w:t>
      </w:r>
    </w:p>
    <w:p w14:paraId="1D8025C3"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答案解析：《中华人民共和国民法典》第二百七十一条规定，业主对建筑物内的住宅、经营性用房等专有部分享有</w:t>
      </w:r>
      <w:r w:rsidRPr="00DB0DF2">
        <w:rPr>
          <w:rFonts w:asciiTheme="majorEastAsia" w:eastAsiaTheme="majorEastAsia" w:hAnsiTheme="majorEastAsia" w:cs="Times New Roman" w:hint="eastAsia"/>
          <w:color w:val="FF0000"/>
          <w:kern w:val="0"/>
        </w:rPr>
        <w:t>所有权</w:t>
      </w:r>
      <w:r w:rsidRPr="00DB0DF2">
        <w:rPr>
          <w:rFonts w:asciiTheme="majorEastAsia" w:eastAsiaTheme="majorEastAsia" w:hAnsiTheme="majorEastAsia" w:cs="Times New Roman" w:hint="eastAsia"/>
          <w:color w:val="515151"/>
          <w:kern w:val="0"/>
        </w:rPr>
        <w:t>，对专有部分以外的共有部分享有</w:t>
      </w:r>
      <w:r w:rsidRPr="00DB0DF2">
        <w:rPr>
          <w:rFonts w:asciiTheme="majorEastAsia" w:eastAsiaTheme="majorEastAsia" w:hAnsiTheme="majorEastAsia" w:cs="Times New Roman" w:hint="eastAsia"/>
          <w:color w:val="FF0000"/>
          <w:kern w:val="0"/>
        </w:rPr>
        <w:t>共有和共同管理的权利</w:t>
      </w:r>
      <w:r w:rsidRPr="00DB0DF2">
        <w:rPr>
          <w:rFonts w:asciiTheme="majorEastAsia" w:eastAsiaTheme="majorEastAsia" w:hAnsiTheme="majorEastAsia" w:cs="Times New Roman" w:hint="eastAsia"/>
          <w:color w:val="515151"/>
          <w:kern w:val="0"/>
        </w:rPr>
        <w:t>。</w:t>
      </w:r>
    </w:p>
    <w:p w14:paraId="58356A21" w14:textId="66995ED2" w:rsidR="000F1220" w:rsidRPr="00DB0DF2" w:rsidRDefault="00204F5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b/>
          <w:bCs/>
          <w:color w:val="515151"/>
          <w:kern w:val="0"/>
        </w:rPr>
        <w:t>1</w:t>
      </w:r>
      <w:r w:rsidR="000F1220" w:rsidRPr="00DB0DF2">
        <w:rPr>
          <w:rFonts w:asciiTheme="majorEastAsia" w:eastAsiaTheme="majorEastAsia" w:hAnsiTheme="majorEastAsia" w:cs="Times New Roman" w:hint="eastAsia"/>
          <w:b/>
          <w:bCs/>
          <w:color w:val="515151"/>
          <w:kern w:val="0"/>
        </w:rPr>
        <w:t>7.多选题</w:t>
      </w:r>
    </w:p>
    <w:p w14:paraId="143547FC"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根据《中华人民共和国民法典》，当事人订立合同，可以采取____、____或者____。</w:t>
      </w:r>
    </w:p>
    <w:p w14:paraId="5B1759C6"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33CC66"/>
          <w:kern w:val="0"/>
          <w:u w:val="single"/>
        </w:rPr>
        <w:t>A. 要约</w:t>
      </w:r>
      <w:r w:rsidRPr="00DB0DF2">
        <w:rPr>
          <w:rFonts w:asciiTheme="majorEastAsia" w:eastAsiaTheme="majorEastAsia" w:hAnsiTheme="majorEastAsia" w:cs="Times New Roman" w:hint="eastAsia"/>
          <w:color w:val="515151"/>
          <w:kern w:val="0"/>
        </w:rPr>
        <w:br/>
      </w:r>
      <w:r w:rsidRPr="00DB0DF2">
        <w:rPr>
          <w:rFonts w:asciiTheme="majorEastAsia" w:eastAsiaTheme="majorEastAsia" w:hAnsiTheme="majorEastAsia" w:cs="Times New Roman" w:hint="eastAsia"/>
          <w:color w:val="33CC66"/>
          <w:kern w:val="0"/>
          <w:u w:val="single"/>
        </w:rPr>
        <w:t>B. 承诺方式</w:t>
      </w:r>
      <w:r w:rsidRPr="00DB0DF2">
        <w:rPr>
          <w:rFonts w:asciiTheme="majorEastAsia" w:eastAsiaTheme="majorEastAsia" w:hAnsiTheme="majorEastAsia" w:cs="Times New Roman" w:hint="eastAsia"/>
          <w:color w:val="515151"/>
          <w:kern w:val="0"/>
        </w:rPr>
        <w:br/>
      </w:r>
      <w:r w:rsidRPr="00DB0DF2">
        <w:rPr>
          <w:rFonts w:asciiTheme="majorEastAsia" w:eastAsiaTheme="majorEastAsia" w:hAnsiTheme="majorEastAsia" w:cs="Times New Roman" w:hint="eastAsia"/>
          <w:color w:val="33CC66"/>
          <w:kern w:val="0"/>
          <w:u w:val="single"/>
        </w:rPr>
        <w:t>C. 其他方式</w:t>
      </w:r>
    </w:p>
    <w:p w14:paraId="29DBE8DB"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答案解析：《中华人民共和国民法典》第四百七十一条规定，当事人订立合同，可以采取</w:t>
      </w:r>
      <w:r w:rsidRPr="00DB0DF2">
        <w:rPr>
          <w:rFonts w:asciiTheme="majorEastAsia" w:eastAsiaTheme="majorEastAsia" w:hAnsiTheme="majorEastAsia" w:cs="Times New Roman" w:hint="eastAsia"/>
          <w:color w:val="FF0000"/>
          <w:kern w:val="0"/>
        </w:rPr>
        <w:t>要约</w:t>
      </w:r>
      <w:r w:rsidRPr="00DB0DF2">
        <w:rPr>
          <w:rFonts w:asciiTheme="majorEastAsia" w:eastAsiaTheme="majorEastAsia" w:hAnsiTheme="majorEastAsia" w:cs="Times New Roman" w:hint="eastAsia"/>
          <w:color w:val="515151"/>
          <w:kern w:val="0"/>
        </w:rPr>
        <w:t>、</w:t>
      </w:r>
      <w:r w:rsidRPr="00DB0DF2">
        <w:rPr>
          <w:rFonts w:asciiTheme="majorEastAsia" w:eastAsiaTheme="majorEastAsia" w:hAnsiTheme="majorEastAsia" w:cs="Times New Roman" w:hint="eastAsia"/>
          <w:color w:val="FF0000"/>
          <w:kern w:val="0"/>
        </w:rPr>
        <w:t>承诺方式</w:t>
      </w:r>
      <w:r w:rsidRPr="00DB0DF2">
        <w:rPr>
          <w:rFonts w:asciiTheme="majorEastAsia" w:eastAsiaTheme="majorEastAsia" w:hAnsiTheme="majorEastAsia" w:cs="Times New Roman" w:hint="eastAsia"/>
          <w:color w:val="515151"/>
          <w:kern w:val="0"/>
        </w:rPr>
        <w:t>或者</w:t>
      </w:r>
      <w:r w:rsidRPr="00DB0DF2">
        <w:rPr>
          <w:rFonts w:asciiTheme="majorEastAsia" w:eastAsiaTheme="majorEastAsia" w:hAnsiTheme="majorEastAsia" w:cs="Times New Roman" w:hint="eastAsia"/>
          <w:color w:val="FF0000"/>
          <w:kern w:val="0"/>
        </w:rPr>
        <w:t>其他方式</w:t>
      </w:r>
      <w:r w:rsidRPr="00DB0DF2">
        <w:rPr>
          <w:rFonts w:asciiTheme="majorEastAsia" w:eastAsiaTheme="majorEastAsia" w:hAnsiTheme="majorEastAsia" w:cs="Times New Roman" w:hint="eastAsia"/>
          <w:color w:val="515151"/>
          <w:kern w:val="0"/>
        </w:rPr>
        <w:t>。</w:t>
      </w:r>
    </w:p>
    <w:p w14:paraId="7480F0EC" w14:textId="76BDB36D" w:rsidR="000F1220" w:rsidRPr="00DB0DF2" w:rsidRDefault="00204F5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b/>
          <w:bCs/>
          <w:color w:val="515151"/>
          <w:kern w:val="0"/>
        </w:rPr>
        <w:t>1</w:t>
      </w:r>
      <w:r w:rsidR="000F1220" w:rsidRPr="00DB0DF2">
        <w:rPr>
          <w:rFonts w:asciiTheme="majorEastAsia" w:eastAsiaTheme="majorEastAsia" w:hAnsiTheme="majorEastAsia" w:cs="Times New Roman" w:hint="eastAsia"/>
          <w:b/>
          <w:bCs/>
          <w:color w:val="515151"/>
          <w:kern w:val="0"/>
        </w:rPr>
        <w:t>8.填空题</w:t>
      </w:r>
    </w:p>
    <w:p w14:paraId="11A785FF"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根据《中华人民共和国民法典》，禁止</w:t>
      </w:r>
      <w:r w:rsidRPr="00DB0DF2">
        <w:rPr>
          <w:rFonts w:asciiTheme="majorEastAsia" w:eastAsiaTheme="majorEastAsia" w:hAnsiTheme="majorEastAsia" w:cs="Times New Roman" w:hint="eastAsia"/>
          <w:b/>
          <w:bCs/>
          <w:color w:val="33CC66"/>
          <w:kern w:val="0"/>
          <w:u w:val="single"/>
        </w:rPr>
        <w:t>高利</w:t>
      </w:r>
      <w:r w:rsidRPr="00DB0DF2">
        <w:rPr>
          <w:rFonts w:asciiTheme="majorEastAsia" w:eastAsiaTheme="majorEastAsia" w:hAnsiTheme="majorEastAsia" w:cs="Times New Roman" w:hint="eastAsia"/>
          <w:color w:val="515151"/>
          <w:kern w:val="0"/>
        </w:rPr>
        <w:t>放贷，借款的利率不得违反国家有关规定。</w:t>
      </w:r>
    </w:p>
    <w:p w14:paraId="62CC4FA4"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lastRenderedPageBreak/>
        <w:t>答案解析：《中华人民共和国民法典》第六百八十条规定，禁止</w:t>
      </w:r>
      <w:r w:rsidRPr="00DB0DF2">
        <w:rPr>
          <w:rFonts w:asciiTheme="majorEastAsia" w:eastAsiaTheme="majorEastAsia" w:hAnsiTheme="majorEastAsia" w:cs="Times New Roman" w:hint="eastAsia"/>
          <w:color w:val="FF0000"/>
          <w:kern w:val="0"/>
        </w:rPr>
        <w:t>高利</w:t>
      </w:r>
      <w:r w:rsidRPr="00DB0DF2">
        <w:rPr>
          <w:rFonts w:asciiTheme="majorEastAsia" w:eastAsiaTheme="majorEastAsia" w:hAnsiTheme="majorEastAsia" w:cs="Times New Roman" w:hint="eastAsia"/>
          <w:color w:val="515151"/>
          <w:kern w:val="0"/>
        </w:rPr>
        <w:t>放贷，借款的利率不得违反国家有关规定。</w:t>
      </w:r>
    </w:p>
    <w:p w14:paraId="531835C5" w14:textId="4D169778" w:rsidR="000F1220" w:rsidRPr="00DB0DF2" w:rsidRDefault="00204F5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b/>
          <w:bCs/>
          <w:color w:val="515151"/>
          <w:kern w:val="0"/>
        </w:rPr>
        <w:t>1</w:t>
      </w:r>
      <w:r w:rsidR="000F1220" w:rsidRPr="00DB0DF2">
        <w:rPr>
          <w:rFonts w:asciiTheme="majorEastAsia" w:eastAsiaTheme="majorEastAsia" w:hAnsiTheme="majorEastAsia" w:cs="Times New Roman" w:hint="eastAsia"/>
          <w:b/>
          <w:bCs/>
          <w:color w:val="515151"/>
          <w:kern w:val="0"/>
        </w:rPr>
        <w:t>9.单选题</w:t>
      </w:r>
    </w:p>
    <w:p w14:paraId="62D3B5AF"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根据《中华人民共和国民法典》，人格权受到侵害的，受害人有权依照本法和其他法律的规定请求行为人承担____。</w:t>
      </w:r>
    </w:p>
    <w:p w14:paraId="6EEDE2B9"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33CC66"/>
          <w:kern w:val="0"/>
          <w:u w:val="single"/>
        </w:rPr>
        <w:t>A. 民事责任</w:t>
      </w:r>
      <w:r w:rsidRPr="00DB0DF2">
        <w:rPr>
          <w:rFonts w:asciiTheme="majorEastAsia" w:eastAsiaTheme="majorEastAsia" w:hAnsiTheme="majorEastAsia" w:cs="Times New Roman" w:hint="eastAsia"/>
          <w:color w:val="515151"/>
          <w:kern w:val="0"/>
        </w:rPr>
        <w:br/>
        <w:t>B. 刑事责任</w:t>
      </w:r>
      <w:r w:rsidRPr="00DB0DF2">
        <w:rPr>
          <w:rFonts w:asciiTheme="majorEastAsia" w:eastAsiaTheme="majorEastAsia" w:hAnsiTheme="majorEastAsia" w:cs="Times New Roman" w:hint="eastAsia"/>
          <w:color w:val="515151"/>
          <w:kern w:val="0"/>
        </w:rPr>
        <w:br/>
        <w:t>C. 行政责任</w:t>
      </w:r>
    </w:p>
    <w:p w14:paraId="371FBF7B"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答案解析：《中华人民共和国民法典》第九百九十五条规定，人格权受到侵害的，受害人有权依照本法和其他法律的规定请求行为人承担</w:t>
      </w:r>
      <w:r w:rsidRPr="00DB0DF2">
        <w:rPr>
          <w:rFonts w:asciiTheme="majorEastAsia" w:eastAsiaTheme="majorEastAsia" w:hAnsiTheme="majorEastAsia" w:cs="Times New Roman" w:hint="eastAsia"/>
          <w:color w:val="FF0000"/>
          <w:kern w:val="0"/>
        </w:rPr>
        <w:t>民事责任</w:t>
      </w:r>
      <w:r w:rsidRPr="00DB0DF2">
        <w:rPr>
          <w:rFonts w:asciiTheme="majorEastAsia" w:eastAsiaTheme="majorEastAsia" w:hAnsiTheme="majorEastAsia" w:cs="Times New Roman" w:hint="eastAsia"/>
          <w:color w:val="515151"/>
          <w:kern w:val="0"/>
        </w:rPr>
        <w:t>。受害人的停止侵害、排除妨碍、消除危险、消除影响、恢复名誉、赔礼道歉请求权，不适用诉讼时效的规定。</w:t>
      </w:r>
    </w:p>
    <w:p w14:paraId="5801974A" w14:textId="7DC6C23D" w:rsidR="000F1220" w:rsidRPr="00DB0DF2" w:rsidRDefault="00204F5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b/>
          <w:bCs/>
          <w:color w:val="515151"/>
          <w:kern w:val="0"/>
        </w:rPr>
        <w:t>2</w:t>
      </w:r>
      <w:r w:rsidR="000F1220" w:rsidRPr="00DB0DF2">
        <w:rPr>
          <w:rFonts w:asciiTheme="majorEastAsia" w:eastAsiaTheme="majorEastAsia" w:hAnsiTheme="majorEastAsia" w:cs="Times New Roman" w:hint="eastAsia"/>
          <w:b/>
          <w:bCs/>
          <w:color w:val="515151"/>
          <w:kern w:val="0"/>
        </w:rPr>
        <w:t>0.多选题</w:t>
      </w:r>
    </w:p>
    <w:p w14:paraId="5015E845"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根据《中华人民共和国民法典》，有下列情形之一的，婚姻无效：____；____；____。</w:t>
      </w:r>
    </w:p>
    <w:p w14:paraId="737C789A"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33CC66"/>
          <w:kern w:val="0"/>
          <w:u w:val="single"/>
        </w:rPr>
        <w:t>A. 重婚</w:t>
      </w:r>
      <w:r w:rsidRPr="00DB0DF2">
        <w:rPr>
          <w:rFonts w:asciiTheme="majorEastAsia" w:eastAsiaTheme="majorEastAsia" w:hAnsiTheme="majorEastAsia" w:cs="Times New Roman" w:hint="eastAsia"/>
          <w:color w:val="515151"/>
          <w:kern w:val="0"/>
        </w:rPr>
        <w:br/>
      </w:r>
      <w:r w:rsidRPr="00DB0DF2">
        <w:rPr>
          <w:rFonts w:asciiTheme="majorEastAsia" w:eastAsiaTheme="majorEastAsia" w:hAnsiTheme="majorEastAsia" w:cs="Times New Roman" w:hint="eastAsia"/>
          <w:color w:val="33CC66"/>
          <w:kern w:val="0"/>
          <w:u w:val="single"/>
        </w:rPr>
        <w:t>B. 有禁止结婚的亲属关系</w:t>
      </w:r>
      <w:r w:rsidRPr="00DB0DF2">
        <w:rPr>
          <w:rFonts w:asciiTheme="majorEastAsia" w:eastAsiaTheme="majorEastAsia" w:hAnsiTheme="majorEastAsia" w:cs="Times New Roman" w:hint="eastAsia"/>
          <w:color w:val="515151"/>
          <w:kern w:val="0"/>
        </w:rPr>
        <w:br/>
      </w:r>
      <w:r w:rsidRPr="00DB0DF2">
        <w:rPr>
          <w:rFonts w:asciiTheme="majorEastAsia" w:eastAsiaTheme="majorEastAsia" w:hAnsiTheme="majorEastAsia" w:cs="Times New Roman" w:hint="eastAsia"/>
          <w:color w:val="33CC66"/>
          <w:kern w:val="0"/>
          <w:u w:val="single"/>
        </w:rPr>
        <w:t>C. 未到法定婚龄</w:t>
      </w:r>
    </w:p>
    <w:p w14:paraId="092BAE79"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答案解析：《中华人民共和国民法典》第一千零五十一条规定，有下列情形之一的，婚姻无效：（一）</w:t>
      </w:r>
      <w:r w:rsidRPr="00DB0DF2">
        <w:rPr>
          <w:rFonts w:asciiTheme="majorEastAsia" w:eastAsiaTheme="majorEastAsia" w:hAnsiTheme="majorEastAsia" w:cs="Times New Roman" w:hint="eastAsia"/>
          <w:color w:val="FF0000"/>
          <w:kern w:val="0"/>
        </w:rPr>
        <w:t>重婚</w:t>
      </w:r>
      <w:r w:rsidRPr="00DB0DF2">
        <w:rPr>
          <w:rFonts w:asciiTheme="majorEastAsia" w:eastAsiaTheme="majorEastAsia" w:hAnsiTheme="majorEastAsia" w:cs="Times New Roman" w:hint="eastAsia"/>
          <w:color w:val="515151"/>
          <w:kern w:val="0"/>
        </w:rPr>
        <w:t>；（二）</w:t>
      </w:r>
      <w:r w:rsidRPr="00DB0DF2">
        <w:rPr>
          <w:rFonts w:asciiTheme="majorEastAsia" w:eastAsiaTheme="majorEastAsia" w:hAnsiTheme="majorEastAsia" w:cs="Times New Roman" w:hint="eastAsia"/>
          <w:color w:val="FF0000"/>
          <w:kern w:val="0"/>
        </w:rPr>
        <w:t>有禁止结婚的亲属关系</w:t>
      </w:r>
      <w:r w:rsidRPr="00DB0DF2">
        <w:rPr>
          <w:rFonts w:asciiTheme="majorEastAsia" w:eastAsiaTheme="majorEastAsia" w:hAnsiTheme="majorEastAsia" w:cs="Times New Roman" w:hint="eastAsia"/>
          <w:color w:val="515151"/>
          <w:kern w:val="0"/>
        </w:rPr>
        <w:t>；（三）</w:t>
      </w:r>
      <w:r w:rsidRPr="00DB0DF2">
        <w:rPr>
          <w:rFonts w:asciiTheme="majorEastAsia" w:eastAsiaTheme="majorEastAsia" w:hAnsiTheme="majorEastAsia" w:cs="Times New Roman" w:hint="eastAsia"/>
          <w:color w:val="FF0000"/>
          <w:kern w:val="0"/>
        </w:rPr>
        <w:t>未到法定婚龄</w:t>
      </w:r>
      <w:r w:rsidRPr="00DB0DF2">
        <w:rPr>
          <w:rFonts w:asciiTheme="majorEastAsia" w:eastAsiaTheme="majorEastAsia" w:hAnsiTheme="majorEastAsia" w:cs="Times New Roman" w:hint="eastAsia"/>
          <w:color w:val="515151"/>
          <w:kern w:val="0"/>
        </w:rPr>
        <w:t>。</w:t>
      </w:r>
    </w:p>
    <w:p w14:paraId="6BD11B9D" w14:textId="76DC5571" w:rsidR="000F1220" w:rsidRPr="00DB0DF2" w:rsidRDefault="00204F5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b/>
          <w:bCs/>
          <w:color w:val="515151"/>
          <w:kern w:val="0"/>
        </w:rPr>
        <w:t>2</w:t>
      </w:r>
      <w:r w:rsidR="000F1220" w:rsidRPr="00DB0DF2">
        <w:rPr>
          <w:rFonts w:asciiTheme="majorEastAsia" w:eastAsiaTheme="majorEastAsia" w:hAnsiTheme="majorEastAsia" w:cs="Times New Roman" w:hint="eastAsia"/>
          <w:b/>
          <w:bCs/>
          <w:color w:val="515151"/>
          <w:kern w:val="0"/>
        </w:rPr>
        <w:t>1.填空题</w:t>
      </w:r>
    </w:p>
    <w:p w14:paraId="501D5710"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根据《中华人民共和国民法典》，民事主体从事民事活动，应当遵循</w:t>
      </w:r>
      <w:r w:rsidRPr="00DB0DF2">
        <w:rPr>
          <w:rFonts w:asciiTheme="majorEastAsia" w:eastAsiaTheme="majorEastAsia" w:hAnsiTheme="majorEastAsia" w:cs="Times New Roman" w:hint="eastAsia"/>
          <w:b/>
          <w:bCs/>
          <w:color w:val="33CC66"/>
          <w:kern w:val="0"/>
          <w:u w:val="single"/>
        </w:rPr>
        <w:t>自愿</w:t>
      </w:r>
      <w:r w:rsidRPr="00DB0DF2">
        <w:rPr>
          <w:rFonts w:asciiTheme="majorEastAsia" w:eastAsiaTheme="majorEastAsia" w:hAnsiTheme="majorEastAsia" w:cs="Times New Roman" w:hint="eastAsia"/>
          <w:color w:val="515151"/>
          <w:kern w:val="0"/>
        </w:rPr>
        <w:t>原则，按照自己的意思设立、变更、终止民事法律关系。</w:t>
      </w:r>
    </w:p>
    <w:p w14:paraId="10A1D290"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lastRenderedPageBreak/>
        <w:t>答案解析：《中华人民共和国民法典》第五条规定，民事主体从事民事活动，应当遵循</w:t>
      </w:r>
      <w:r w:rsidRPr="00DB0DF2">
        <w:rPr>
          <w:rFonts w:asciiTheme="majorEastAsia" w:eastAsiaTheme="majorEastAsia" w:hAnsiTheme="majorEastAsia" w:cs="Times New Roman" w:hint="eastAsia"/>
          <w:color w:val="FF0000"/>
          <w:kern w:val="0"/>
        </w:rPr>
        <w:t>自愿</w:t>
      </w:r>
      <w:r w:rsidRPr="00DB0DF2">
        <w:rPr>
          <w:rFonts w:asciiTheme="majorEastAsia" w:eastAsiaTheme="majorEastAsia" w:hAnsiTheme="majorEastAsia" w:cs="Times New Roman" w:hint="eastAsia"/>
          <w:color w:val="515151"/>
          <w:kern w:val="0"/>
        </w:rPr>
        <w:t>原则，按照自己的意思设立、变更、终止民事法律关系。</w:t>
      </w:r>
    </w:p>
    <w:p w14:paraId="2B17984F" w14:textId="28B9B187" w:rsidR="000F1220" w:rsidRPr="00DB0DF2" w:rsidRDefault="00204F5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b/>
          <w:bCs/>
          <w:color w:val="515151"/>
          <w:kern w:val="0"/>
        </w:rPr>
        <w:t>2</w:t>
      </w:r>
      <w:r w:rsidR="000F1220" w:rsidRPr="00DB0DF2">
        <w:rPr>
          <w:rFonts w:asciiTheme="majorEastAsia" w:eastAsiaTheme="majorEastAsia" w:hAnsiTheme="majorEastAsia" w:cs="Times New Roman" w:hint="eastAsia"/>
          <w:b/>
          <w:bCs/>
          <w:color w:val="515151"/>
          <w:kern w:val="0"/>
        </w:rPr>
        <w:t>2.填空题</w:t>
      </w:r>
    </w:p>
    <w:p w14:paraId="433AD8CE"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根据《中华人民共和国民法典》，民事主体从事民事活动，应当遵循</w:t>
      </w:r>
      <w:r w:rsidRPr="00DB0DF2">
        <w:rPr>
          <w:rFonts w:asciiTheme="majorEastAsia" w:eastAsiaTheme="majorEastAsia" w:hAnsiTheme="majorEastAsia" w:cs="Times New Roman" w:hint="eastAsia"/>
          <w:b/>
          <w:bCs/>
          <w:color w:val="33CC66"/>
          <w:kern w:val="0"/>
          <w:u w:val="single"/>
        </w:rPr>
        <w:t>公平</w:t>
      </w:r>
      <w:r w:rsidRPr="00DB0DF2">
        <w:rPr>
          <w:rFonts w:asciiTheme="majorEastAsia" w:eastAsiaTheme="majorEastAsia" w:hAnsiTheme="majorEastAsia" w:cs="Times New Roman" w:hint="eastAsia"/>
          <w:color w:val="515151"/>
          <w:kern w:val="0"/>
        </w:rPr>
        <w:t>原则，合理确定各方的权利和义务。</w:t>
      </w:r>
    </w:p>
    <w:p w14:paraId="439C22F7"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答案解析：《中华人民共和国民法典》第六条规定，民事主体从事民事活动，应当遵循</w:t>
      </w:r>
      <w:r w:rsidRPr="00DB0DF2">
        <w:rPr>
          <w:rFonts w:asciiTheme="majorEastAsia" w:eastAsiaTheme="majorEastAsia" w:hAnsiTheme="majorEastAsia" w:cs="Times New Roman" w:hint="eastAsia"/>
          <w:color w:val="FF0000"/>
          <w:kern w:val="0"/>
        </w:rPr>
        <w:t>公平</w:t>
      </w:r>
      <w:r w:rsidRPr="00DB0DF2">
        <w:rPr>
          <w:rFonts w:asciiTheme="majorEastAsia" w:eastAsiaTheme="majorEastAsia" w:hAnsiTheme="majorEastAsia" w:cs="Times New Roman" w:hint="eastAsia"/>
          <w:color w:val="515151"/>
          <w:kern w:val="0"/>
        </w:rPr>
        <w:t>原则，合理确定各方的权利和义务。</w:t>
      </w:r>
    </w:p>
    <w:p w14:paraId="57F6262F" w14:textId="19F6B63B" w:rsidR="000F1220" w:rsidRPr="00DB0DF2" w:rsidRDefault="00204F5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b/>
          <w:bCs/>
          <w:color w:val="515151"/>
          <w:kern w:val="0"/>
        </w:rPr>
        <w:t>2</w:t>
      </w:r>
      <w:r w:rsidR="000F1220" w:rsidRPr="00DB0DF2">
        <w:rPr>
          <w:rFonts w:asciiTheme="majorEastAsia" w:eastAsiaTheme="majorEastAsia" w:hAnsiTheme="majorEastAsia" w:cs="Times New Roman" w:hint="eastAsia"/>
          <w:b/>
          <w:bCs/>
          <w:color w:val="515151"/>
          <w:kern w:val="0"/>
        </w:rPr>
        <w:t>3.填空题</w:t>
      </w:r>
    </w:p>
    <w:p w14:paraId="1923CBB8"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根据《中华人民共和国民法典》，民事主体从事民事活动，应当遵循</w:t>
      </w:r>
      <w:r w:rsidRPr="00DB0DF2">
        <w:rPr>
          <w:rFonts w:asciiTheme="majorEastAsia" w:eastAsiaTheme="majorEastAsia" w:hAnsiTheme="majorEastAsia" w:cs="Times New Roman" w:hint="eastAsia"/>
          <w:b/>
          <w:bCs/>
          <w:color w:val="33CC66"/>
          <w:kern w:val="0"/>
          <w:u w:val="single"/>
        </w:rPr>
        <w:t>诚信</w:t>
      </w:r>
      <w:r w:rsidRPr="00DB0DF2">
        <w:rPr>
          <w:rFonts w:asciiTheme="majorEastAsia" w:eastAsiaTheme="majorEastAsia" w:hAnsiTheme="majorEastAsia" w:cs="Times New Roman" w:hint="eastAsia"/>
          <w:color w:val="515151"/>
          <w:kern w:val="0"/>
        </w:rPr>
        <w:t>原则，秉持诚实，恪守承诺。</w:t>
      </w:r>
    </w:p>
    <w:p w14:paraId="0D4B01E0"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答案解析：《中华人民共和国民法典》第七条规定，民事主体从事民事活动，应当遵循</w:t>
      </w:r>
      <w:r w:rsidRPr="00DB0DF2">
        <w:rPr>
          <w:rFonts w:asciiTheme="majorEastAsia" w:eastAsiaTheme="majorEastAsia" w:hAnsiTheme="majorEastAsia" w:cs="Times New Roman" w:hint="eastAsia"/>
          <w:color w:val="FF0000"/>
          <w:kern w:val="0"/>
        </w:rPr>
        <w:t>诚信</w:t>
      </w:r>
      <w:r w:rsidRPr="00DB0DF2">
        <w:rPr>
          <w:rFonts w:asciiTheme="majorEastAsia" w:eastAsiaTheme="majorEastAsia" w:hAnsiTheme="majorEastAsia" w:cs="Times New Roman" w:hint="eastAsia"/>
          <w:color w:val="515151"/>
          <w:kern w:val="0"/>
        </w:rPr>
        <w:t>原则，秉持诚实，恪守承诺。</w:t>
      </w:r>
    </w:p>
    <w:p w14:paraId="1193B26A" w14:textId="69C732DA" w:rsidR="000F1220" w:rsidRPr="00DB0DF2" w:rsidRDefault="00204F5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b/>
          <w:bCs/>
          <w:color w:val="515151"/>
          <w:kern w:val="0"/>
        </w:rPr>
        <w:t>2</w:t>
      </w:r>
      <w:r w:rsidR="000F1220" w:rsidRPr="00DB0DF2">
        <w:rPr>
          <w:rFonts w:asciiTheme="majorEastAsia" w:eastAsiaTheme="majorEastAsia" w:hAnsiTheme="majorEastAsia" w:cs="Times New Roman" w:hint="eastAsia"/>
          <w:b/>
          <w:bCs/>
          <w:color w:val="515151"/>
          <w:kern w:val="0"/>
        </w:rPr>
        <w:t>4.填空题</w:t>
      </w:r>
    </w:p>
    <w:p w14:paraId="6A303D49"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根据《中华人民共和国民法典》，处理民事纠纷，应当依照法律；法律没有规定的，可以适用习惯，但是不得违背</w:t>
      </w:r>
      <w:r w:rsidRPr="00DB0DF2">
        <w:rPr>
          <w:rFonts w:asciiTheme="majorEastAsia" w:eastAsiaTheme="majorEastAsia" w:hAnsiTheme="majorEastAsia" w:cs="Times New Roman" w:hint="eastAsia"/>
          <w:b/>
          <w:bCs/>
          <w:color w:val="33CC66"/>
          <w:kern w:val="0"/>
          <w:u w:val="single"/>
        </w:rPr>
        <w:t>公序良俗</w:t>
      </w:r>
      <w:r w:rsidRPr="00DB0DF2">
        <w:rPr>
          <w:rFonts w:asciiTheme="majorEastAsia" w:eastAsiaTheme="majorEastAsia" w:hAnsiTheme="majorEastAsia" w:cs="Times New Roman" w:hint="eastAsia"/>
          <w:color w:val="515151"/>
          <w:kern w:val="0"/>
        </w:rPr>
        <w:t>。</w:t>
      </w:r>
    </w:p>
    <w:p w14:paraId="57ABFCE0"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答案解析：《中华人民共和国民法典》第十条规定，处理民事纠纷，应当依照法律；法律没有规定的，可以适用习惯，但是不得违背</w:t>
      </w:r>
      <w:r w:rsidRPr="00DB0DF2">
        <w:rPr>
          <w:rFonts w:asciiTheme="majorEastAsia" w:eastAsiaTheme="majorEastAsia" w:hAnsiTheme="majorEastAsia" w:cs="Times New Roman" w:hint="eastAsia"/>
          <w:color w:val="FF0000"/>
          <w:kern w:val="0"/>
        </w:rPr>
        <w:t>公序良俗</w:t>
      </w:r>
      <w:r w:rsidRPr="00DB0DF2">
        <w:rPr>
          <w:rFonts w:asciiTheme="majorEastAsia" w:eastAsiaTheme="majorEastAsia" w:hAnsiTheme="majorEastAsia" w:cs="Times New Roman" w:hint="eastAsia"/>
          <w:color w:val="515151"/>
          <w:kern w:val="0"/>
        </w:rPr>
        <w:t>。</w:t>
      </w:r>
    </w:p>
    <w:p w14:paraId="7C10F1AA" w14:textId="713DC54E" w:rsidR="000F1220" w:rsidRPr="00DB0DF2" w:rsidRDefault="00204F5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b/>
          <w:bCs/>
          <w:color w:val="515151"/>
          <w:kern w:val="0"/>
        </w:rPr>
        <w:t>2</w:t>
      </w:r>
      <w:r w:rsidR="000F1220" w:rsidRPr="00DB0DF2">
        <w:rPr>
          <w:rFonts w:asciiTheme="majorEastAsia" w:eastAsiaTheme="majorEastAsia" w:hAnsiTheme="majorEastAsia" w:cs="Times New Roman" w:hint="eastAsia"/>
          <w:b/>
          <w:bCs/>
          <w:color w:val="515151"/>
          <w:kern w:val="0"/>
        </w:rPr>
        <w:t>5.多选题</w:t>
      </w:r>
    </w:p>
    <w:p w14:paraId="31141439"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根据《中华人民共和国民法典》，物业服务合同的内容一般包括____、____、____的标准和收取办法、维修资金的使用、服务用房的管理和使用、服务期限、服务交接等条款。</w:t>
      </w:r>
    </w:p>
    <w:p w14:paraId="6A58A625"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33CC66"/>
          <w:kern w:val="0"/>
          <w:u w:val="single"/>
        </w:rPr>
        <w:t>A. 服务事项</w:t>
      </w:r>
      <w:r w:rsidRPr="00DB0DF2">
        <w:rPr>
          <w:rFonts w:asciiTheme="majorEastAsia" w:eastAsiaTheme="majorEastAsia" w:hAnsiTheme="majorEastAsia" w:cs="Times New Roman" w:hint="eastAsia"/>
          <w:color w:val="515151"/>
          <w:kern w:val="0"/>
        </w:rPr>
        <w:br/>
      </w:r>
      <w:r w:rsidRPr="00DB0DF2">
        <w:rPr>
          <w:rFonts w:asciiTheme="majorEastAsia" w:eastAsiaTheme="majorEastAsia" w:hAnsiTheme="majorEastAsia" w:cs="Times New Roman" w:hint="eastAsia"/>
          <w:color w:val="33CC66"/>
          <w:kern w:val="0"/>
          <w:u w:val="single"/>
        </w:rPr>
        <w:t>B. 服务质量</w:t>
      </w:r>
      <w:r w:rsidRPr="00DB0DF2">
        <w:rPr>
          <w:rFonts w:asciiTheme="majorEastAsia" w:eastAsiaTheme="majorEastAsia" w:hAnsiTheme="majorEastAsia" w:cs="Times New Roman" w:hint="eastAsia"/>
          <w:color w:val="515151"/>
          <w:kern w:val="0"/>
        </w:rPr>
        <w:br/>
      </w:r>
      <w:r w:rsidRPr="00DB0DF2">
        <w:rPr>
          <w:rFonts w:asciiTheme="majorEastAsia" w:eastAsiaTheme="majorEastAsia" w:hAnsiTheme="majorEastAsia" w:cs="Times New Roman" w:hint="eastAsia"/>
          <w:color w:val="33CC66"/>
          <w:kern w:val="0"/>
          <w:u w:val="single"/>
        </w:rPr>
        <w:t>C. 服务费用</w:t>
      </w:r>
    </w:p>
    <w:p w14:paraId="65EAD8AB"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lastRenderedPageBreak/>
        <w:t>答案解析：《中华人民共和国民法典》第九百三十八条规定，物业服务合同的内容一般包括</w:t>
      </w:r>
      <w:r w:rsidRPr="00DB0DF2">
        <w:rPr>
          <w:rFonts w:asciiTheme="majorEastAsia" w:eastAsiaTheme="majorEastAsia" w:hAnsiTheme="majorEastAsia" w:cs="Times New Roman" w:hint="eastAsia"/>
          <w:color w:val="FF0000"/>
          <w:kern w:val="0"/>
        </w:rPr>
        <w:t>服务事项</w:t>
      </w:r>
      <w:r w:rsidRPr="00DB0DF2">
        <w:rPr>
          <w:rFonts w:asciiTheme="majorEastAsia" w:eastAsiaTheme="majorEastAsia" w:hAnsiTheme="majorEastAsia" w:cs="Times New Roman" w:hint="eastAsia"/>
          <w:color w:val="515151"/>
          <w:kern w:val="0"/>
        </w:rPr>
        <w:t>、</w:t>
      </w:r>
      <w:r w:rsidRPr="00DB0DF2">
        <w:rPr>
          <w:rFonts w:asciiTheme="majorEastAsia" w:eastAsiaTheme="majorEastAsia" w:hAnsiTheme="majorEastAsia" w:cs="Times New Roman" w:hint="eastAsia"/>
          <w:color w:val="FF0000"/>
          <w:kern w:val="0"/>
        </w:rPr>
        <w:t>服务质量</w:t>
      </w:r>
      <w:r w:rsidRPr="00DB0DF2">
        <w:rPr>
          <w:rFonts w:asciiTheme="majorEastAsia" w:eastAsiaTheme="majorEastAsia" w:hAnsiTheme="majorEastAsia" w:cs="Times New Roman" w:hint="eastAsia"/>
          <w:color w:val="515151"/>
          <w:kern w:val="0"/>
        </w:rPr>
        <w:t>、</w:t>
      </w:r>
      <w:r w:rsidRPr="00DB0DF2">
        <w:rPr>
          <w:rFonts w:asciiTheme="majorEastAsia" w:eastAsiaTheme="majorEastAsia" w:hAnsiTheme="majorEastAsia" w:cs="Times New Roman" w:hint="eastAsia"/>
          <w:color w:val="FF0000"/>
          <w:kern w:val="0"/>
        </w:rPr>
        <w:t>服务费用</w:t>
      </w:r>
      <w:r w:rsidRPr="00DB0DF2">
        <w:rPr>
          <w:rFonts w:asciiTheme="majorEastAsia" w:eastAsiaTheme="majorEastAsia" w:hAnsiTheme="majorEastAsia" w:cs="Times New Roman" w:hint="eastAsia"/>
          <w:color w:val="515151"/>
          <w:kern w:val="0"/>
        </w:rPr>
        <w:t>的标准和收取办法、维修资金的使用、服务用房的管理和使用、服务期限、服务交接等条款。</w:t>
      </w:r>
    </w:p>
    <w:p w14:paraId="7D87024B" w14:textId="214F10A1" w:rsidR="000F1220" w:rsidRPr="00DB0DF2" w:rsidRDefault="00204F5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b/>
          <w:bCs/>
          <w:color w:val="515151"/>
          <w:kern w:val="0"/>
        </w:rPr>
        <w:t>2</w:t>
      </w:r>
      <w:r w:rsidR="000F1220" w:rsidRPr="00DB0DF2">
        <w:rPr>
          <w:rFonts w:asciiTheme="majorEastAsia" w:eastAsiaTheme="majorEastAsia" w:hAnsiTheme="majorEastAsia" w:cs="Times New Roman" w:hint="eastAsia"/>
          <w:b/>
          <w:bCs/>
          <w:color w:val="515151"/>
          <w:kern w:val="0"/>
        </w:rPr>
        <w:t>6.多选题</w:t>
      </w:r>
    </w:p>
    <w:p w14:paraId="3F6FDFD9"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根据《中华人民共和国民法典》，法人应当依法成立。法人应当有自己的____、____、____、____。</w:t>
      </w:r>
    </w:p>
    <w:p w14:paraId="41EB5130"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33CC66"/>
          <w:kern w:val="0"/>
          <w:u w:val="single"/>
        </w:rPr>
        <w:t>A. 名称</w:t>
      </w:r>
      <w:r w:rsidRPr="00DB0DF2">
        <w:rPr>
          <w:rFonts w:asciiTheme="majorEastAsia" w:eastAsiaTheme="majorEastAsia" w:hAnsiTheme="majorEastAsia" w:cs="Times New Roman" w:hint="eastAsia"/>
          <w:color w:val="515151"/>
          <w:kern w:val="0"/>
        </w:rPr>
        <w:br/>
      </w:r>
      <w:r w:rsidRPr="00DB0DF2">
        <w:rPr>
          <w:rFonts w:asciiTheme="majorEastAsia" w:eastAsiaTheme="majorEastAsia" w:hAnsiTheme="majorEastAsia" w:cs="Times New Roman" w:hint="eastAsia"/>
          <w:color w:val="33CC66"/>
          <w:kern w:val="0"/>
          <w:u w:val="single"/>
        </w:rPr>
        <w:t>B. 组织机构</w:t>
      </w:r>
      <w:r w:rsidRPr="00DB0DF2">
        <w:rPr>
          <w:rFonts w:asciiTheme="majorEastAsia" w:eastAsiaTheme="majorEastAsia" w:hAnsiTheme="majorEastAsia" w:cs="Times New Roman" w:hint="eastAsia"/>
          <w:color w:val="515151"/>
          <w:kern w:val="0"/>
        </w:rPr>
        <w:br/>
      </w:r>
      <w:r w:rsidRPr="00DB0DF2">
        <w:rPr>
          <w:rFonts w:asciiTheme="majorEastAsia" w:eastAsiaTheme="majorEastAsia" w:hAnsiTheme="majorEastAsia" w:cs="Times New Roman" w:hint="eastAsia"/>
          <w:color w:val="33CC66"/>
          <w:kern w:val="0"/>
          <w:u w:val="single"/>
        </w:rPr>
        <w:t>C. 住所</w:t>
      </w:r>
      <w:r w:rsidRPr="00DB0DF2">
        <w:rPr>
          <w:rFonts w:asciiTheme="majorEastAsia" w:eastAsiaTheme="majorEastAsia" w:hAnsiTheme="majorEastAsia" w:cs="Times New Roman" w:hint="eastAsia"/>
          <w:color w:val="515151"/>
          <w:kern w:val="0"/>
        </w:rPr>
        <w:br/>
      </w:r>
      <w:r w:rsidRPr="00DB0DF2">
        <w:rPr>
          <w:rFonts w:asciiTheme="majorEastAsia" w:eastAsiaTheme="majorEastAsia" w:hAnsiTheme="majorEastAsia" w:cs="Times New Roman" w:hint="eastAsia"/>
          <w:color w:val="33CC66"/>
          <w:kern w:val="0"/>
          <w:u w:val="single"/>
        </w:rPr>
        <w:t>D. 财产或者经费</w:t>
      </w:r>
    </w:p>
    <w:p w14:paraId="7B96719B"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答案解析：《中华人民共和国民法典》第五十八条规定，法人应当依法成立。法人应当有自己的</w:t>
      </w:r>
      <w:r w:rsidRPr="00DB0DF2">
        <w:rPr>
          <w:rFonts w:asciiTheme="majorEastAsia" w:eastAsiaTheme="majorEastAsia" w:hAnsiTheme="majorEastAsia" w:cs="Times New Roman" w:hint="eastAsia"/>
          <w:color w:val="FF0000"/>
          <w:kern w:val="0"/>
        </w:rPr>
        <w:t>名称</w:t>
      </w:r>
      <w:r w:rsidRPr="00DB0DF2">
        <w:rPr>
          <w:rFonts w:asciiTheme="majorEastAsia" w:eastAsiaTheme="majorEastAsia" w:hAnsiTheme="majorEastAsia" w:cs="Times New Roman" w:hint="eastAsia"/>
          <w:color w:val="515151"/>
          <w:kern w:val="0"/>
        </w:rPr>
        <w:t>、</w:t>
      </w:r>
      <w:r w:rsidRPr="00DB0DF2">
        <w:rPr>
          <w:rFonts w:asciiTheme="majorEastAsia" w:eastAsiaTheme="majorEastAsia" w:hAnsiTheme="majorEastAsia" w:cs="Times New Roman" w:hint="eastAsia"/>
          <w:color w:val="FF0000"/>
          <w:kern w:val="0"/>
        </w:rPr>
        <w:t>组织机构</w:t>
      </w:r>
      <w:r w:rsidRPr="00DB0DF2">
        <w:rPr>
          <w:rFonts w:asciiTheme="majorEastAsia" w:eastAsiaTheme="majorEastAsia" w:hAnsiTheme="majorEastAsia" w:cs="Times New Roman" w:hint="eastAsia"/>
          <w:color w:val="515151"/>
          <w:kern w:val="0"/>
        </w:rPr>
        <w:t>、</w:t>
      </w:r>
      <w:r w:rsidRPr="00DB0DF2">
        <w:rPr>
          <w:rFonts w:asciiTheme="majorEastAsia" w:eastAsiaTheme="majorEastAsia" w:hAnsiTheme="majorEastAsia" w:cs="Times New Roman" w:hint="eastAsia"/>
          <w:color w:val="FF0000"/>
          <w:kern w:val="0"/>
        </w:rPr>
        <w:t>住所</w:t>
      </w:r>
      <w:r w:rsidRPr="00DB0DF2">
        <w:rPr>
          <w:rFonts w:asciiTheme="majorEastAsia" w:eastAsiaTheme="majorEastAsia" w:hAnsiTheme="majorEastAsia" w:cs="Times New Roman" w:hint="eastAsia"/>
          <w:color w:val="515151"/>
          <w:kern w:val="0"/>
        </w:rPr>
        <w:t>、</w:t>
      </w:r>
      <w:r w:rsidRPr="00DB0DF2">
        <w:rPr>
          <w:rFonts w:asciiTheme="majorEastAsia" w:eastAsiaTheme="majorEastAsia" w:hAnsiTheme="majorEastAsia" w:cs="Times New Roman" w:hint="eastAsia"/>
          <w:color w:val="FF0000"/>
          <w:kern w:val="0"/>
        </w:rPr>
        <w:t>财产或者经费</w:t>
      </w:r>
      <w:r w:rsidRPr="00DB0DF2">
        <w:rPr>
          <w:rFonts w:asciiTheme="majorEastAsia" w:eastAsiaTheme="majorEastAsia" w:hAnsiTheme="majorEastAsia" w:cs="Times New Roman" w:hint="eastAsia"/>
          <w:color w:val="515151"/>
          <w:kern w:val="0"/>
        </w:rPr>
        <w:t>。法人成立的具体条件和程序，依照法律、行政法规的规定。</w:t>
      </w:r>
    </w:p>
    <w:p w14:paraId="559138F9" w14:textId="11165888" w:rsidR="000F1220" w:rsidRPr="00DB0DF2" w:rsidRDefault="00204F5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b/>
          <w:bCs/>
          <w:color w:val="515151"/>
          <w:kern w:val="0"/>
        </w:rPr>
        <w:t>2</w:t>
      </w:r>
      <w:r w:rsidR="000F1220" w:rsidRPr="00DB0DF2">
        <w:rPr>
          <w:rFonts w:asciiTheme="majorEastAsia" w:eastAsiaTheme="majorEastAsia" w:hAnsiTheme="majorEastAsia" w:cs="Times New Roman" w:hint="eastAsia"/>
          <w:b/>
          <w:bCs/>
          <w:color w:val="515151"/>
          <w:kern w:val="0"/>
        </w:rPr>
        <w:t>7.填空题</w:t>
      </w:r>
    </w:p>
    <w:p w14:paraId="3F43976D"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根据《中华人民共和国民法典》，业主对其建筑物专有部分享有占有、使用、收益和处分的权利。业主行使权利不得危及建筑物的安全，不得损害其他业主的</w:t>
      </w:r>
      <w:r w:rsidRPr="00DB0DF2">
        <w:rPr>
          <w:rFonts w:asciiTheme="majorEastAsia" w:eastAsiaTheme="majorEastAsia" w:hAnsiTheme="majorEastAsia" w:cs="Times New Roman" w:hint="eastAsia"/>
          <w:b/>
          <w:bCs/>
          <w:color w:val="33CC66"/>
          <w:kern w:val="0"/>
          <w:u w:val="single"/>
        </w:rPr>
        <w:t>合法权益</w:t>
      </w:r>
      <w:r w:rsidRPr="00DB0DF2">
        <w:rPr>
          <w:rFonts w:asciiTheme="majorEastAsia" w:eastAsiaTheme="majorEastAsia" w:hAnsiTheme="majorEastAsia" w:cs="Times New Roman" w:hint="eastAsia"/>
          <w:color w:val="515151"/>
          <w:kern w:val="0"/>
        </w:rPr>
        <w:t>。</w:t>
      </w:r>
    </w:p>
    <w:p w14:paraId="1F150AD0"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答案解析：《中华人民共和国民法典》第二百七十二条规定，业主对其建筑物专有部分享有占有、使用、收益和处分的权利。业主行使权利不得危及建筑物的安全，不得损害其他业主的</w:t>
      </w:r>
      <w:r w:rsidRPr="00DB0DF2">
        <w:rPr>
          <w:rFonts w:asciiTheme="majorEastAsia" w:eastAsiaTheme="majorEastAsia" w:hAnsiTheme="majorEastAsia" w:cs="Times New Roman" w:hint="eastAsia"/>
          <w:color w:val="FF0000"/>
          <w:kern w:val="0"/>
        </w:rPr>
        <w:t>合法权益</w:t>
      </w:r>
      <w:r w:rsidRPr="00DB0DF2">
        <w:rPr>
          <w:rFonts w:asciiTheme="majorEastAsia" w:eastAsiaTheme="majorEastAsia" w:hAnsiTheme="majorEastAsia" w:cs="Times New Roman" w:hint="eastAsia"/>
          <w:color w:val="515151"/>
          <w:kern w:val="0"/>
        </w:rPr>
        <w:t>。</w:t>
      </w:r>
    </w:p>
    <w:p w14:paraId="054C9BB7" w14:textId="6930D2DD" w:rsidR="000F1220" w:rsidRPr="00DB0DF2" w:rsidRDefault="00204F5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b/>
          <w:bCs/>
          <w:color w:val="515151"/>
          <w:kern w:val="0"/>
        </w:rPr>
        <w:t>2</w:t>
      </w:r>
      <w:r w:rsidR="000F1220" w:rsidRPr="00DB0DF2">
        <w:rPr>
          <w:rFonts w:asciiTheme="majorEastAsia" w:eastAsiaTheme="majorEastAsia" w:hAnsiTheme="majorEastAsia" w:cs="Times New Roman" w:hint="eastAsia"/>
          <w:b/>
          <w:bCs/>
          <w:color w:val="515151"/>
          <w:kern w:val="0"/>
        </w:rPr>
        <w:t>8.多选题</w:t>
      </w:r>
    </w:p>
    <w:p w14:paraId="66FE8043"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根据《中华人民共和国民法典》，当事人在履行合同过程中，应当避免____、____和____。</w:t>
      </w:r>
    </w:p>
    <w:p w14:paraId="4C8B80CD"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33CC66"/>
          <w:kern w:val="0"/>
          <w:u w:val="single"/>
        </w:rPr>
        <w:t>A. 浪费资源</w:t>
      </w:r>
      <w:r w:rsidRPr="00DB0DF2">
        <w:rPr>
          <w:rFonts w:asciiTheme="majorEastAsia" w:eastAsiaTheme="majorEastAsia" w:hAnsiTheme="majorEastAsia" w:cs="Times New Roman" w:hint="eastAsia"/>
          <w:color w:val="515151"/>
          <w:kern w:val="0"/>
        </w:rPr>
        <w:br/>
      </w:r>
      <w:r w:rsidRPr="00DB0DF2">
        <w:rPr>
          <w:rFonts w:asciiTheme="majorEastAsia" w:eastAsiaTheme="majorEastAsia" w:hAnsiTheme="majorEastAsia" w:cs="Times New Roman" w:hint="eastAsia"/>
          <w:color w:val="33CC66"/>
          <w:kern w:val="0"/>
          <w:u w:val="single"/>
        </w:rPr>
        <w:t>B. 污染环境</w:t>
      </w:r>
      <w:r w:rsidRPr="00DB0DF2">
        <w:rPr>
          <w:rFonts w:asciiTheme="majorEastAsia" w:eastAsiaTheme="majorEastAsia" w:hAnsiTheme="majorEastAsia" w:cs="Times New Roman" w:hint="eastAsia"/>
          <w:color w:val="515151"/>
          <w:kern w:val="0"/>
        </w:rPr>
        <w:br/>
      </w:r>
      <w:r w:rsidRPr="00DB0DF2">
        <w:rPr>
          <w:rFonts w:asciiTheme="majorEastAsia" w:eastAsiaTheme="majorEastAsia" w:hAnsiTheme="majorEastAsia" w:cs="Times New Roman" w:hint="eastAsia"/>
          <w:color w:val="33CC66"/>
          <w:kern w:val="0"/>
          <w:u w:val="single"/>
        </w:rPr>
        <w:t>C. 破坏生态</w:t>
      </w:r>
    </w:p>
    <w:p w14:paraId="1ED918FC"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lastRenderedPageBreak/>
        <w:t>答案解析：《中华人民共和国民法典》第五百零九条第三款规定，当事人在履行合同过程中，应当避免</w:t>
      </w:r>
      <w:r w:rsidRPr="00DB0DF2">
        <w:rPr>
          <w:rFonts w:asciiTheme="majorEastAsia" w:eastAsiaTheme="majorEastAsia" w:hAnsiTheme="majorEastAsia" w:cs="Times New Roman" w:hint="eastAsia"/>
          <w:color w:val="FF0000"/>
          <w:kern w:val="0"/>
        </w:rPr>
        <w:t>浪费资源</w:t>
      </w:r>
      <w:r w:rsidRPr="00DB0DF2">
        <w:rPr>
          <w:rFonts w:asciiTheme="majorEastAsia" w:eastAsiaTheme="majorEastAsia" w:hAnsiTheme="majorEastAsia" w:cs="Times New Roman" w:hint="eastAsia"/>
          <w:color w:val="515151"/>
          <w:kern w:val="0"/>
        </w:rPr>
        <w:t>、</w:t>
      </w:r>
      <w:r w:rsidRPr="00DB0DF2">
        <w:rPr>
          <w:rFonts w:asciiTheme="majorEastAsia" w:eastAsiaTheme="majorEastAsia" w:hAnsiTheme="majorEastAsia" w:cs="Times New Roman" w:hint="eastAsia"/>
          <w:color w:val="FF0000"/>
          <w:kern w:val="0"/>
        </w:rPr>
        <w:t>污染环境</w:t>
      </w:r>
      <w:r w:rsidRPr="00DB0DF2">
        <w:rPr>
          <w:rFonts w:asciiTheme="majorEastAsia" w:eastAsiaTheme="majorEastAsia" w:hAnsiTheme="majorEastAsia" w:cs="Times New Roman" w:hint="eastAsia"/>
          <w:color w:val="515151"/>
          <w:kern w:val="0"/>
        </w:rPr>
        <w:t>和</w:t>
      </w:r>
      <w:r w:rsidRPr="00DB0DF2">
        <w:rPr>
          <w:rFonts w:asciiTheme="majorEastAsia" w:eastAsiaTheme="majorEastAsia" w:hAnsiTheme="majorEastAsia" w:cs="Times New Roman" w:hint="eastAsia"/>
          <w:color w:val="FF0000"/>
          <w:kern w:val="0"/>
        </w:rPr>
        <w:t>破坏生态</w:t>
      </w:r>
      <w:r w:rsidRPr="00DB0DF2">
        <w:rPr>
          <w:rFonts w:asciiTheme="majorEastAsia" w:eastAsiaTheme="majorEastAsia" w:hAnsiTheme="majorEastAsia" w:cs="Times New Roman" w:hint="eastAsia"/>
          <w:color w:val="515151"/>
          <w:kern w:val="0"/>
        </w:rPr>
        <w:t>。</w:t>
      </w:r>
    </w:p>
    <w:p w14:paraId="09A02D3A" w14:textId="31857D9E" w:rsidR="000F1220" w:rsidRPr="00DB0DF2" w:rsidRDefault="00204F5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b/>
          <w:bCs/>
          <w:color w:val="515151"/>
          <w:kern w:val="0"/>
        </w:rPr>
        <w:t>2</w:t>
      </w:r>
      <w:r w:rsidR="000F1220" w:rsidRPr="00DB0DF2">
        <w:rPr>
          <w:rFonts w:asciiTheme="majorEastAsia" w:eastAsiaTheme="majorEastAsia" w:hAnsiTheme="majorEastAsia" w:cs="Times New Roman" w:hint="eastAsia"/>
          <w:b/>
          <w:bCs/>
          <w:color w:val="515151"/>
          <w:kern w:val="0"/>
        </w:rPr>
        <w:t>9.多选题</w:t>
      </w:r>
    </w:p>
    <w:p w14:paraId="60F3CDF4"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根据《中华人民共和国民法典》，人格权不得____、____或者____。</w:t>
      </w:r>
    </w:p>
    <w:p w14:paraId="0430F936"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33CC66"/>
          <w:kern w:val="0"/>
          <w:u w:val="single"/>
        </w:rPr>
        <w:t>A. 放弃</w:t>
      </w:r>
      <w:r w:rsidRPr="00DB0DF2">
        <w:rPr>
          <w:rFonts w:asciiTheme="majorEastAsia" w:eastAsiaTheme="majorEastAsia" w:hAnsiTheme="majorEastAsia" w:cs="Times New Roman" w:hint="eastAsia"/>
          <w:color w:val="515151"/>
          <w:kern w:val="0"/>
        </w:rPr>
        <w:br/>
      </w:r>
      <w:r w:rsidRPr="00DB0DF2">
        <w:rPr>
          <w:rFonts w:asciiTheme="majorEastAsia" w:eastAsiaTheme="majorEastAsia" w:hAnsiTheme="majorEastAsia" w:cs="Times New Roman" w:hint="eastAsia"/>
          <w:color w:val="33CC66"/>
          <w:kern w:val="0"/>
          <w:u w:val="single"/>
        </w:rPr>
        <w:t>B. 转让</w:t>
      </w:r>
      <w:r w:rsidRPr="00DB0DF2">
        <w:rPr>
          <w:rFonts w:asciiTheme="majorEastAsia" w:eastAsiaTheme="majorEastAsia" w:hAnsiTheme="majorEastAsia" w:cs="Times New Roman" w:hint="eastAsia"/>
          <w:color w:val="515151"/>
          <w:kern w:val="0"/>
        </w:rPr>
        <w:br/>
      </w:r>
      <w:r w:rsidRPr="00DB0DF2">
        <w:rPr>
          <w:rFonts w:asciiTheme="majorEastAsia" w:eastAsiaTheme="majorEastAsia" w:hAnsiTheme="majorEastAsia" w:cs="Times New Roman" w:hint="eastAsia"/>
          <w:color w:val="33CC66"/>
          <w:kern w:val="0"/>
          <w:u w:val="single"/>
        </w:rPr>
        <w:t>C. 继承</w:t>
      </w:r>
    </w:p>
    <w:p w14:paraId="65D551D9"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答案解析：《中华人民共和国民法典》第九百九十二条规定，人格权不得</w:t>
      </w:r>
      <w:r w:rsidRPr="00DB0DF2">
        <w:rPr>
          <w:rFonts w:asciiTheme="majorEastAsia" w:eastAsiaTheme="majorEastAsia" w:hAnsiTheme="majorEastAsia" w:cs="Times New Roman" w:hint="eastAsia"/>
          <w:color w:val="FF0000"/>
          <w:kern w:val="0"/>
        </w:rPr>
        <w:t>放弃</w:t>
      </w:r>
      <w:r w:rsidRPr="00DB0DF2">
        <w:rPr>
          <w:rFonts w:asciiTheme="majorEastAsia" w:eastAsiaTheme="majorEastAsia" w:hAnsiTheme="majorEastAsia" w:cs="Times New Roman" w:hint="eastAsia"/>
          <w:color w:val="515151"/>
          <w:kern w:val="0"/>
        </w:rPr>
        <w:t>、</w:t>
      </w:r>
      <w:r w:rsidRPr="00DB0DF2">
        <w:rPr>
          <w:rFonts w:asciiTheme="majorEastAsia" w:eastAsiaTheme="majorEastAsia" w:hAnsiTheme="majorEastAsia" w:cs="Times New Roman" w:hint="eastAsia"/>
          <w:color w:val="FF0000"/>
          <w:kern w:val="0"/>
        </w:rPr>
        <w:t>转让</w:t>
      </w:r>
      <w:r w:rsidRPr="00DB0DF2">
        <w:rPr>
          <w:rFonts w:asciiTheme="majorEastAsia" w:eastAsiaTheme="majorEastAsia" w:hAnsiTheme="majorEastAsia" w:cs="Times New Roman" w:hint="eastAsia"/>
          <w:color w:val="515151"/>
          <w:kern w:val="0"/>
        </w:rPr>
        <w:t>或者</w:t>
      </w:r>
      <w:r w:rsidRPr="00DB0DF2">
        <w:rPr>
          <w:rFonts w:asciiTheme="majorEastAsia" w:eastAsiaTheme="majorEastAsia" w:hAnsiTheme="majorEastAsia" w:cs="Times New Roman" w:hint="eastAsia"/>
          <w:color w:val="FF0000"/>
          <w:kern w:val="0"/>
        </w:rPr>
        <w:t>继承</w:t>
      </w:r>
      <w:r w:rsidRPr="00DB0DF2">
        <w:rPr>
          <w:rFonts w:asciiTheme="majorEastAsia" w:eastAsiaTheme="majorEastAsia" w:hAnsiTheme="majorEastAsia" w:cs="Times New Roman" w:hint="eastAsia"/>
          <w:color w:val="515151"/>
          <w:kern w:val="0"/>
        </w:rPr>
        <w:t>。</w:t>
      </w:r>
    </w:p>
    <w:p w14:paraId="43B1EBBE" w14:textId="780D4E65" w:rsidR="000F1220" w:rsidRPr="00DB0DF2" w:rsidRDefault="00204F5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b/>
          <w:bCs/>
          <w:color w:val="515151"/>
          <w:kern w:val="0"/>
        </w:rPr>
        <w:t>3</w:t>
      </w:r>
      <w:r w:rsidR="000F1220" w:rsidRPr="00DB0DF2">
        <w:rPr>
          <w:rFonts w:asciiTheme="majorEastAsia" w:eastAsiaTheme="majorEastAsia" w:hAnsiTheme="majorEastAsia" w:cs="Times New Roman" w:hint="eastAsia"/>
          <w:b/>
          <w:bCs/>
          <w:color w:val="515151"/>
          <w:kern w:val="0"/>
        </w:rPr>
        <w:t>0.填空题</w:t>
      </w:r>
    </w:p>
    <w:p w14:paraId="1BAD9FCF"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根据《中华人民共和国民法典》，当事人对肖像许可使用合同中关于肖像使用条款的理解有争议的，应当作出有利于</w:t>
      </w:r>
      <w:r w:rsidRPr="00DB0DF2">
        <w:rPr>
          <w:rFonts w:asciiTheme="majorEastAsia" w:eastAsiaTheme="majorEastAsia" w:hAnsiTheme="majorEastAsia" w:cs="Times New Roman" w:hint="eastAsia"/>
          <w:b/>
          <w:bCs/>
          <w:color w:val="33CC66"/>
          <w:kern w:val="0"/>
          <w:u w:val="single"/>
        </w:rPr>
        <w:t>肖像权人</w:t>
      </w:r>
      <w:r w:rsidRPr="00DB0DF2">
        <w:rPr>
          <w:rFonts w:asciiTheme="majorEastAsia" w:eastAsiaTheme="majorEastAsia" w:hAnsiTheme="majorEastAsia" w:cs="Times New Roman" w:hint="eastAsia"/>
          <w:color w:val="515151"/>
          <w:kern w:val="0"/>
        </w:rPr>
        <w:t>的解释。</w:t>
      </w:r>
    </w:p>
    <w:p w14:paraId="6ED87C1F" w14:textId="77777777" w:rsidR="000F1220" w:rsidRPr="00DB0DF2" w:rsidRDefault="000F1220" w:rsidP="000F1220">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答案解析：《中华人民共和国民法典》第一千零二十一条规定，当事人对肖像许可使用合同中关于肖像使用条款的理解有争议的，应当作出有利于</w:t>
      </w:r>
      <w:r w:rsidRPr="00DB0DF2">
        <w:rPr>
          <w:rFonts w:asciiTheme="majorEastAsia" w:eastAsiaTheme="majorEastAsia" w:hAnsiTheme="majorEastAsia" w:cs="Times New Roman" w:hint="eastAsia"/>
          <w:color w:val="FF0000"/>
          <w:kern w:val="0"/>
        </w:rPr>
        <w:t>肖像权人</w:t>
      </w:r>
      <w:r w:rsidRPr="00DB0DF2">
        <w:rPr>
          <w:rFonts w:asciiTheme="majorEastAsia" w:eastAsiaTheme="majorEastAsia" w:hAnsiTheme="majorEastAsia" w:cs="Times New Roman" w:hint="eastAsia"/>
          <w:color w:val="515151"/>
          <w:kern w:val="0"/>
        </w:rPr>
        <w:t>的解释。</w:t>
      </w:r>
    </w:p>
    <w:p w14:paraId="021EACBF" w14:textId="54EBE06B" w:rsidR="000F1220" w:rsidRPr="00DB0DF2" w:rsidRDefault="00204F50" w:rsidP="000F1220">
      <w:pPr>
        <w:pStyle w:val="a3"/>
        <w:spacing w:before="0" w:beforeAutospacing="0" w:after="300" w:afterAutospacing="0"/>
        <w:rPr>
          <w:rFonts w:asciiTheme="majorEastAsia" w:eastAsiaTheme="majorEastAsia" w:hAnsiTheme="majorEastAsia"/>
          <w:color w:val="515151"/>
        </w:rPr>
      </w:pPr>
      <w:r w:rsidRPr="00DB0DF2">
        <w:rPr>
          <w:rStyle w:val="a4"/>
          <w:rFonts w:asciiTheme="majorEastAsia" w:eastAsiaTheme="majorEastAsia" w:hAnsiTheme="majorEastAsia" w:hint="eastAsia"/>
          <w:color w:val="515151"/>
        </w:rPr>
        <w:t>3</w:t>
      </w:r>
      <w:r w:rsidR="000F1220" w:rsidRPr="00DB0DF2">
        <w:rPr>
          <w:rStyle w:val="a4"/>
          <w:rFonts w:asciiTheme="majorEastAsia" w:eastAsiaTheme="majorEastAsia" w:hAnsiTheme="majorEastAsia" w:hint="eastAsia"/>
          <w:color w:val="515151"/>
        </w:rPr>
        <w:t>1.多选题</w:t>
      </w:r>
    </w:p>
    <w:p w14:paraId="6DD5DC0C" w14:textId="77777777" w:rsidR="000F1220" w:rsidRPr="00DB0DF2" w:rsidRDefault="000F1220" w:rsidP="000F1220">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515151"/>
        </w:rPr>
        <w:t>为了全面禁止和惩治非法野生动物交易行为，革除____，维护____，有效防范____，切实保障人民群众生命健康安全，加强生态文明建设，促进人与自然和谐共生，全国人民代表大会常务委员会作出了《关于全面禁止非法野生动物交易、革除滥食野生动物陋习、切实保障人民群众生命健康安全的决定》。</w:t>
      </w:r>
    </w:p>
    <w:p w14:paraId="4067AF33" w14:textId="77777777" w:rsidR="000F1220" w:rsidRPr="00DB0DF2" w:rsidRDefault="000F1220" w:rsidP="000F1220">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33CC66"/>
          <w:u w:val="single"/>
        </w:rPr>
        <w:t>A. 滥食野生动物的陋习</w:t>
      </w:r>
      <w:r w:rsidRPr="00DB0DF2">
        <w:rPr>
          <w:rFonts w:asciiTheme="majorEastAsia" w:eastAsiaTheme="majorEastAsia" w:hAnsiTheme="majorEastAsia" w:hint="eastAsia"/>
          <w:color w:val="515151"/>
        </w:rPr>
        <w:br/>
      </w:r>
      <w:r w:rsidRPr="00DB0DF2">
        <w:rPr>
          <w:rFonts w:asciiTheme="majorEastAsia" w:eastAsiaTheme="majorEastAsia" w:hAnsiTheme="majorEastAsia" w:hint="eastAsia"/>
          <w:color w:val="33CC66"/>
          <w:u w:val="single"/>
        </w:rPr>
        <w:t>B. 生物安全和生态安全</w:t>
      </w:r>
      <w:r w:rsidRPr="00DB0DF2">
        <w:rPr>
          <w:rFonts w:asciiTheme="majorEastAsia" w:eastAsiaTheme="majorEastAsia" w:hAnsiTheme="majorEastAsia" w:hint="eastAsia"/>
          <w:color w:val="515151"/>
        </w:rPr>
        <w:br/>
      </w:r>
      <w:r w:rsidRPr="00DB0DF2">
        <w:rPr>
          <w:rFonts w:asciiTheme="majorEastAsia" w:eastAsiaTheme="majorEastAsia" w:hAnsiTheme="majorEastAsia" w:hint="eastAsia"/>
          <w:color w:val="33CC66"/>
          <w:u w:val="single"/>
        </w:rPr>
        <w:t>C. 重大公共卫生风险</w:t>
      </w:r>
    </w:p>
    <w:p w14:paraId="64B9053A" w14:textId="77777777" w:rsidR="000F1220" w:rsidRPr="00DB0DF2" w:rsidRDefault="000F1220" w:rsidP="000F1220">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515151"/>
        </w:rPr>
        <w:t>答案解析：为了全面禁止和惩治非法野生动物交易行为，革除</w:t>
      </w:r>
      <w:r w:rsidRPr="00DB0DF2">
        <w:rPr>
          <w:rFonts w:asciiTheme="majorEastAsia" w:eastAsiaTheme="majorEastAsia" w:hAnsiTheme="majorEastAsia" w:hint="eastAsia"/>
          <w:color w:val="FF0000"/>
        </w:rPr>
        <w:t>滥食野生动物的陋习</w:t>
      </w:r>
      <w:r w:rsidRPr="00DB0DF2">
        <w:rPr>
          <w:rFonts w:asciiTheme="majorEastAsia" w:eastAsiaTheme="majorEastAsia" w:hAnsiTheme="majorEastAsia" w:hint="eastAsia"/>
          <w:color w:val="515151"/>
        </w:rPr>
        <w:t>，维护</w:t>
      </w:r>
      <w:r w:rsidRPr="00DB0DF2">
        <w:rPr>
          <w:rFonts w:asciiTheme="majorEastAsia" w:eastAsiaTheme="majorEastAsia" w:hAnsiTheme="majorEastAsia" w:hint="eastAsia"/>
          <w:color w:val="FF0000"/>
        </w:rPr>
        <w:t>生物安全和生态安全</w:t>
      </w:r>
      <w:r w:rsidRPr="00DB0DF2">
        <w:rPr>
          <w:rFonts w:asciiTheme="majorEastAsia" w:eastAsiaTheme="majorEastAsia" w:hAnsiTheme="majorEastAsia" w:hint="eastAsia"/>
          <w:color w:val="515151"/>
        </w:rPr>
        <w:t>，有效防范</w:t>
      </w:r>
      <w:r w:rsidRPr="00DB0DF2">
        <w:rPr>
          <w:rFonts w:asciiTheme="majorEastAsia" w:eastAsiaTheme="majorEastAsia" w:hAnsiTheme="majorEastAsia" w:hint="eastAsia"/>
          <w:color w:val="FF0000"/>
        </w:rPr>
        <w:t>重大公共卫生风险</w:t>
      </w:r>
      <w:r w:rsidRPr="00DB0DF2">
        <w:rPr>
          <w:rFonts w:asciiTheme="majorEastAsia" w:eastAsiaTheme="majorEastAsia" w:hAnsiTheme="majorEastAsia" w:hint="eastAsia"/>
          <w:color w:val="515151"/>
        </w:rPr>
        <w:t>，切实保障人民</w:t>
      </w:r>
      <w:r w:rsidRPr="00DB0DF2">
        <w:rPr>
          <w:rFonts w:asciiTheme="majorEastAsia" w:eastAsiaTheme="majorEastAsia" w:hAnsiTheme="majorEastAsia" w:hint="eastAsia"/>
          <w:color w:val="515151"/>
        </w:rPr>
        <w:lastRenderedPageBreak/>
        <w:t>群众生命健康安全，加强生态文明建设，促进人与自然和谐共生，全国人民代表大会常务委员会作出了《关于全面禁止非法野生动物交易、革除滥食野生动物陋习、切实保障人民群众生命健康安全的决定》。</w:t>
      </w:r>
    </w:p>
    <w:p w14:paraId="290A69C6" w14:textId="72738616" w:rsidR="000F1220" w:rsidRPr="00DB0DF2" w:rsidRDefault="00204F50" w:rsidP="000F1220">
      <w:pPr>
        <w:pStyle w:val="a3"/>
        <w:spacing w:before="0" w:beforeAutospacing="0" w:after="300" w:afterAutospacing="0"/>
        <w:rPr>
          <w:rFonts w:asciiTheme="majorEastAsia" w:eastAsiaTheme="majorEastAsia" w:hAnsiTheme="majorEastAsia"/>
          <w:color w:val="515151"/>
        </w:rPr>
      </w:pPr>
      <w:r w:rsidRPr="00DB0DF2">
        <w:rPr>
          <w:rStyle w:val="a4"/>
          <w:rFonts w:asciiTheme="majorEastAsia" w:eastAsiaTheme="majorEastAsia" w:hAnsiTheme="majorEastAsia" w:hint="eastAsia"/>
          <w:color w:val="515151"/>
        </w:rPr>
        <w:t>3</w:t>
      </w:r>
      <w:r w:rsidR="000F1220" w:rsidRPr="00DB0DF2">
        <w:rPr>
          <w:rStyle w:val="a4"/>
          <w:rFonts w:asciiTheme="majorEastAsia" w:eastAsiaTheme="majorEastAsia" w:hAnsiTheme="majorEastAsia" w:hint="eastAsia"/>
          <w:color w:val="515151"/>
        </w:rPr>
        <w:t>2.多选题</w:t>
      </w:r>
    </w:p>
    <w:p w14:paraId="0F889365" w14:textId="77777777" w:rsidR="000F1220" w:rsidRPr="00DB0DF2" w:rsidRDefault="000F1220" w:rsidP="000F1220">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515151"/>
        </w:rPr>
        <w:t>根据《全国人民代表大会常务委员会关于全面禁止非法野生动物交易、革除滥食野生动物陋习、切实保障人民群众生命健康安全的决定》，凡《中华人民共和国野生动物保护法》和其他有关法律禁止____、____、____、____野生动物的，必须严格禁止。</w:t>
      </w:r>
    </w:p>
    <w:p w14:paraId="058B4198" w14:textId="77777777" w:rsidR="000F1220" w:rsidRPr="00DB0DF2" w:rsidRDefault="000F1220" w:rsidP="000F1220">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33CC66"/>
          <w:u w:val="single"/>
        </w:rPr>
        <w:t>A. 猎捕</w:t>
      </w:r>
      <w:r w:rsidRPr="00DB0DF2">
        <w:rPr>
          <w:rFonts w:asciiTheme="majorEastAsia" w:eastAsiaTheme="majorEastAsia" w:hAnsiTheme="majorEastAsia" w:hint="eastAsia"/>
          <w:color w:val="515151"/>
        </w:rPr>
        <w:br/>
      </w:r>
      <w:r w:rsidRPr="00DB0DF2">
        <w:rPr>
          <w:rFonts w:asciiTheme="majorEastAsia" w:eastAsiaTheme="majorEastAsia" w:hAnsiTheme="majorEastAsia" w:hint="eastAsia"/>
          <w:color w:val="33CC66"/>
          <w:u w:val="single"/>
        </w:rPr>
        <w:t>B. 交易</w:t>
      </w:r>
      <w:r w:rsidRPr="00DB0DF2">
        <w:rPr>
          <w:rFonts w:asciiTheme="majorEastAsia" w:eastAsiaTheme="majorEastAsia" w:hAnsiTheme="majorEastAsia" w:hint="eastAsia"/>
          <w:color w:val="515151"/>
        </w:rPr>
        <w:br/>
      </w:r>
      <w:r w:rsidRPr="00DB0DF2">
        <w:rPr>
          <w:rFonts w:asciiTheme="majorEastAsia" w:eastAsiaTheme="majorEastAsia" w:hAnsiTheme="majorEastAsia" w:hint="eastAsia"/>
          <w:color w:val="33CC66"/>
          <w:u w:val="single"/>
        </w:rPr>
        <w:t>C. 运输</w:t>
      </w:r>
      <w:r w:rsidRPr="00DB0DF2">
        <w:rPr>
          <w:rFonts w:asciiTheme="majorEastAsia" w:eastAsiaTheme="majorEastAsia" w:hAnsiTheme="majorEastAsia" w:hint="eastAsia"/>
          <w:color w:val="515151"/>
        </w:rPr>
        <w:br/>
      </w:r>
      <w:r w:rsidRPr="00DB0DF2">
        <w:rPr>
          <w:rFonts w:asciiTheme="majorEastAsia" w:eastAsiaTheme="majorEastAsia" w:hAnsiTheme="majorEastAsia" w:hint="eastAsia"/>
          <w:color w:val="33CC66"/>
          <w:u w:val="single"/>
        </w:rPr>
        <w:t>D. 食用</w:t>
      </w:r>
    </w:p>
    <w:p w14:paraId="4A6004AA" w14:textId="77777777" w:rsidR="000F1220" w:rsidRPr="00DB0DF2" w:rsidRDefault="000F1220" w:rsidP="000F1220">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515151"/>
        </w:rPr>
        <w:t>答案解析：根据《全国人民代表大会常务委员会关于全面禁止非法野生动物交易、革除滥食野生动物陋习、切实保障人民群众生命健康安全的决定》，凡《中华人民共和国野生动物保护法》和其他有关法律禁止</w:t>
      </w:r>
      <w:r w:rsidRPr="00DB0DF2">
        <w:rPr>
          <w:rFonts w:asciiTheme="majorEastAsia" w:eastAsiaTheme="majorEastAsia" w:hAnsiTheme="majorEastAsia" w:hint="eastAsia"/>
          <w:color w:val="FF0000"/>
        </w:rPr>
        <w:t>猎捕</w:t>
      </w:r>
      <w:r w:rsidRPr="00DB0DF2">
        <w:rPr>
          <w:rFonts w:asciiTheme="majorEastAsia" w:eastAsiaTheme="majorEastAsia" w:hAnsiTheme="majorEastAsia" w:hint="eastAsia"/>
          <w:color w:val="515151"/>
        </w:rPr>
        <w:t>、</w:t>
      </w:r>
      <w:r w:rsidRPr="00DB0DF2">
        <w:rPr>
          <w:rFonts w:asciiTheme="majorEastAsia" w:eastAsiaTheme="majorEastAsia" w:hAnsiTheme="majorEastAsia" w:hint="eastAsia"/>
          <w:color w:val="FF0000"/>
        </w:rPr>
        <w:t>交易</w:t>
      </w:r>
      <w:r w:rsidRPr="00DB0DF2">
        <w:rPr>
          <w:rFonts w:asciiTheme="majorEastAsia" w:eastAsiaTheme="majorEastAsia" w:hAnsiTheme="majorEastAsia" w:hint="eastAsia"/>
          <w:color w:val="515151"/>
        </w:rPr>
        <w:t>、</w:t>
      </w:r>
      <w:r w:rsidRPr="00DB0DF2">
        <w:rPr>
          <w:rFonts w:asciiTheme="majorEastAsia" w:eastAsiaTheme="majorEastAsia" w:hAnsiTheme="majorEastAsia" w:hint="eastAsia"/>
          <w:color w:val="FF0000"/>
        </w:rPr>
        <w:t>运输</w:t>
      </w:r>
      <w:r w:rsidRPr="00DB0DF2">
        <w:rPr>
          <w:rFonts w:asciiTheme="majorEastAsia" w:eastAsiaTheme="majorEastAsia" w:hAnsiTheme="majorEastAsia" w:hint="eastAsia"/>
          <w:color w:val="515151"/>
        </w:rPr>
        <w:t>、</w:t>
      </w:r>
      <w:r w:rsidRPr="00DB0DF2">
        <w:rPr>
          <w:rFonts w:asciiTheme="majorEastAsia" w:eastAsiaTheme="majorEastAsia" w:hAnsiTheme="majorEastAsia" w:hint="eastAsia"/>
          <w:color w:val="FF0000"/>
        </w:rPr>
        <w:t>食用</w:t>
      </w:r>
      <w:r w:rsidRPr="00DB0DF2">
        <w:rPr>
          <w:rFonts w:asciiTheme="majorEastAsia" w:eastAsiaTheme="majorEastAsia" w:hAnsiTheme="majorEastAsia" w:hint="eastAsia"/>
          <w:color w:val="515151"/>
        </w:rPr>
        <w:t>野生动物的，必须严格禁止。</w:t>
      </w:r>
    </w:p>
    <w:p w14:paraId="609FBA2F" w14:textId="24B5EDE1" w:rsidR="000F1220" w:rsidRPr="00DB0DF2" w:rsidRDefault="00204F50" w:rsidP="000F1220">
      <w:pPr>
        <w:pStyle w:val="a3"/>
        <w:spacing w:before="0" w:beforeAutospacing="0" w:after="300" w:afterAutospacing="0"/>
        <w:rPr>
          <w:rFonts w:asciiTheme="majorEastAsia" w:eastAsiaTheme="majorEastAsia" w:hAnsiTheme="majorEastAsia"/>
          <w:color w:val="515151"/>
        </w:rPr>
      </w:pPr>
      <w:r w:rsidRPr="00DB0DF2">
        <w:rPr>
          <w:rStyle w:val="a4"/>
          <w:rFonts w:asciiTheme="majorEastAsia" w:eastAsiaTheme="majorEastAsia" w:hAnsiTheme="majorEastAsia" w:hint="eastAsia"/>
          <w:color w:val="515151"/>
        </w:rPr>
        <w:t>3</w:t>
      </w:r>
      <w:r w:rsidR="000F1220" w:rsidRPr="00DB0DF2">
        <w:rPr>
          <w:rStyle w:val="a4"/>
          <w:rFonts w:asciiTheme="majorEastAsia" w:eastAsiaTheme="majorEastAsia" w:hAnsiTheme="majorEastAsia" w:hint="eastAsia"/>
          <w:color w:val="515151"/>
        </w:rPr>
        <w:t>3.多选题</w:t>
      </w:r>
    </w:p>
    <w:p w14:paraId="6AB68167" w14:textId="77777777" w:rsidR="000F1220" w:rsidRPr="00DB0DF2" w:rsidRDefault="000F1220" w:rsidP="000F1220">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515151"/>
        </w:rPr>
        <w:t>根据《全国人民代表大会常务委员会关于全面禁止非法野生动物交易、革除滥食野生动物陋习、切实保障人民群众生命健康安全的决定》，全面禁止食用国家保护的“____”以及____，包括____。</w:t>
      </w:r>
    </w:p>
    <w:p w14:paraId="768F2E92" w14:textId="77777777" w:rsidR="000F1220" w:rsidRPr="00DB0DF2" w:rsidRDefault="000F1220" w:rsidP="000F1220">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33CC66"/>
          <w:u w:val="single"/>
        </w:rPr>
        <w:t>A. 有重要生态、科学、社会价值的陆生野生动物</w:t>
      </w:r>
      <w:r w:rsidRPr="00DB0DF2">
        <w:rPr>
          <w:rFonts w:asciiTheme="majorEastAsia" w:eastAsiaTheme="majorEastAsia" w:hAnsiTheme="majorEastAsia" w:hint="eastAsia"/>
          <w:color w:val="515151"/>
        </w:rPr>
        <w:br/>
      </w:r>
      <w:r w:rsidRPr="00DB0DF2">
        <w:rPr>
          <w:rFonts w:asciiTheme="majorEastAsia" w:eastAsiaTheme="majorEastAsia" w:hAnsiTheme="majorEastAsia" w:hint="eastAsia"/>
          <w:color w:val="33CC66"/>
          <w:u w:val="single"/>
        </w:rPr>
        <w:t>B. 其他陆生野生动物</w:t>
      </w:r>
      <w:r w:rsidRPr="00DB0DF2">
        <w:rPr>
          <w:rFonts w:asciiTheme="majorEastAsia" w:eastAsiaTheme="majorEastAsia" w:hAnsiTheme="majorEastAsia" w:hint="eastAsia"/>
          <w:color w:val="515151"/>
        </w:rPr>
        <w:br/>
      </w:r>
      <w:r w:rsidRPr="00DB0DF2">
        <w:rPr>
          <w:rFonts w:asciiTheme="majorEastAsia" w:eastAsiaTheme="majorEastAsia" w:hAnsiTheme="majorEastAsia" w:hint="eastAsia"/>
          <w:color w:val="33CC66"/>
          <w:u w:val="single"/>
        </w:rPr>
        <w:t>C. 人工繁育、人工饲养的陆生野生动物</w:t>
      </w:r>
    </w:p>
    <w:p w14:paraId="6DFA954A" w14:textId="77777777" w:rsidR="000F1220" w:rsidRPr="00DB0DF2" w:rsidRDefault="000F1220" w:rsidP="000F1220">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515151"/>
        </w:rPr>
        <w:t>答案解析：根据《全国人民代表大会常务委员会关于全面禁止非法野生动物交易、革除滥食野生动物陋习、切实保障人民群众生命健康安全的决定》，全面禁止食用国家保护的“</w:t>
      </w:r>
      <w:r w:rsidRPr="00DB0DF2">
        <w:rPr>
          <w:rFonts w:asciiTheme="majorEastAsia" w:eastAsiaTheme="majorEastAsia" w:hAnsiTheme="majorEastAsia" w:hint="eastAsia"/>
          <w:color w:val="FF0000"/>
        </w:rPr>
        <w:t>有重要生态、科学、社会价值的陆生野生动物</w:t>
      </w:r>
      <w:r w:rsidRPr="00DB0DF2">
        <w:rPr>
          <w:rFonts w:asciiTheme="majorEastAsia" w:eastAsiaTheme="majorEastAsia" w:hAnsiTheme="majorEastAsia" w:hint="eastAsia"/>
          <w:color w:val="515151"/>
        </w:rPr>
        <w:t>”以及</w:t>
      </w:r>
      <w:r w:rsidRPr="00DB0DF2">
        <w:rPr>
          <w:rFonts w:asciiTheme="majorEastAsia" w:eastAsiaTheme="majorEastAsia" w:hAnsiTheme="majorEastAsia" w:hint="eastAsia"/>
          <w:color w:val="FF0000"/>
        </w:rPr>
        <w:t>其他陆生野生动物</w:t>
      </w:r>
      <w:r w:rsidRPr="00DB0DF2">
        <w:rPr>
          <w:rFonts w:asciiTheme="majorEastAsia" w:eastAsiaTheme="majorEastAsia" w:hAnsiTheme="majorEastAsia" w:hint="eastAsia"/>
          <w:color w:val="515151"/>
        </w:rPr>
        <w:t>，包括</w:t>
      </w:r>
      <w:r w:rsidRPr="00DB0DF2">
        <w:rPr>
          <w:rFonts w:asciiTheme="majorEastAsia" w:eastAsiaTheme="majorEastAsia" w:hAnsiTheme="majorEastAsia" w:hint="eastAsia"/>
          <w:color w:val="FF0000"/>
        </w:rPr>
        <w:t>人工繁育、人工饲养的陆生野生动物</w:t>
      </w:r>
      <w:r w:rsidRPr="00DB0DF2">
        <w:rPr>
          <w:rFonts w:asciiTheme="majorEastAsia" w:eastAsiaTheme="majorEastAsia" w:hAnsiTheme="majorEastAsia" w:hint="eastAsia"/>
          <w:color w:val="515151"/>
        </w:rPr>
        <w:t>。</w:t>
      </w:r>
    </w:p>
    <w:p w14:paraId="413E3AA2" w14:textId="23F90EB5" w:rsidR="000F1220" w:rsidRPr="00DB0DF2" w:rsidRDefault="00204F50" w:rsidP="000F1220">
      <w:pPr>
        <w:pStyle w:val="a3"/>
        <w:spacing w:before="0" w:beforeAutospacing="0" w:after="300" w:afterAutospacing="0"/>
        <w:rPr>
          <w:rFonts w:asciiTheme="majorEastAsia" w:eastAsiaTheme="majorEastAsia" w:hAnsiTheme="majorEastAsia"/>
          <w:color w:val="515151"/>
        </w:rPr>
      </w:pPr>
      <w:r w:rsidRPr="00DB0DF2">
        <w:rPr>
          <w:rStyle w:val="a4"/>
          <w:rFonts w:asciiTheme="majorEastAsia" w:eastAsiaTheme="majorEastAsia" w:hAnsiTheme="majorEastAsia" w:hint="eastAsia"/>
          <w:color w:val="515151"/>
        </w:rPr>
        <w:lastRenderedPageBreak/>
        <w:t>3</w:t>
      </w:r>
      <w:r w:rsidR="000F1220" w:rsidRPr="00DB0DF2">
        <w:rPr>
          <w:rStyle w:val="a4"/>
          <w:rFonts w:asciiTheme="majorEastAsia" w:eastAsiaTheme="majorEastAsia" w:hAnsiTheme="majorEastAsia" w:hint="eastAsia"/>
          <w:color w:val="515151"/>
        </w:rPr>
        <w:t>4.填空题</w:t>
      </w:r>
    </w:p>
    <w:p w14:paraId="0B5C3158" w14:textId="77777777" w:rsidR="000F1220" w:rsidRPr="00DB0DF2" w:rsidRDefault="000F1220" w:rsidP="000F1220">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515151"/>
        </w:rPr>
        <w:t>根据《全国人民代表大会常务委员会关于全面禁止非法野生动物交易、革除滥食野生动物陋习、切实保障人民群众生命健康安全的决定》，全面禁止以食用为目的猎捕、交易、运输在野外环境自然生长繁殖的</w:t>
      </w:r>
      <w:r w:rsidRPr="00DB0DF2">
        <w:rPr>
          <w:rStyle w:val="a4"/>
          <w:rFonts w:asciiTheme="majorEastAsia" w:eastAsiaTheme="majorEastAsia" w:hAnsiTheme="majorEastAsia" w:hint="eastAsia"/>
          <w:color w:val="33CC66"/>
          <w:u w:val="single"/>
        </w:rPr>
        <w:t>陆生</w:t>
      </w:r>
      <w:r w:rsidRPr="00DB0DF2">
        <w:rPr>
          <w:rFonts w:asciiTheme="majorEastAsia" w:eastAsiaTheme="majorEastAsia" w:hAnsiTheme="majorEastAsia" w:hint="eastAsia"/>
          <w:color w:val="515151"/>
        </w:rPr>
        <w:t>野生动物。</w:t>
      </w:r>
    </w:p>
    <w:p w14:paraId="6ADDC44C" w14:textId="77777777" w:rsidR="000F1220" w:rsidRPr="00DB0DF2" w:rsidRDefault="000F1220" w:rsidP="000F1220">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515151"/>
        </w:rPr>
        <w:t>答案解析：根据《全国人民代表大会常务委员会关于全面禁止非法野生动物交易、革除滥食野生动物陋习、切实保障人民群众生命健康安全的决定》，全面禁止以食用为目的猎捕、交易、运输在野外环境自然生长繁殖的</w:t>
      </w:r>
      <w:r w:rsidRPr="00DB0DF2">
        <w:rPr>
          <w:rFonts w:asciiTheme="majorEastAsia" w:eastAsiaTheme="majorEastAsia" w:hAnsiTheme="majorEastAsia" w:hint="eastAsia"/>
          <w:color w:val="FF0000"/>
        </w:rPr>
        <w:t>陆生</w:t>
      </w:r>
      <w:r w:rsidRPr="00DB0DF2">
        <w:rPr>
          <w:rFonts w:asciiTheme="majorEastAsia" w:eastAsiaTheme="majorEastAsia" w:hAnsiTheme="majorEastAsia" w:hint="eastAsia"/>
          <w:color w:val="515151"/>
        </w:rPr>
        <w:t>野生动物。</w:t>
      </w:r>
    </w:p>
    <w:p w14:paraId="58C094D0" w14:textId="789FB8F4" w:rsidR="000F1220" w:rsidRPr="00DB0DF2" w:rsidRDefault="000F1220" w:rsidP="000F1220">
      <w:pPr>
        <w:pStyle w:val="a3"/>
        <w:spacing w:before="0" w:beforeAutospacing="0" w:after="300" w:afterAutospacing="0"/>
        <w:rPr>
          <w:rFonts w:asciiTheme="majorEastAsia" w:eastAsiaTheme="majorEastAsia" w:hAnsiTheme="majorEastAsia"/>
          <w:color w:val="515151"/>
        </w:rPr>
      </w:pPr>
      <w:r w:rsidRPr="00DB0DF2">
        <w:rPr>
          <w:rStyle w:val="a4"/>
          <w:rFonts w:asciiTheme="majorEastAsia" w:eastAsiaTheme="majorEastAsia" w:hAnsiTheme="majorEastAsia" w:hint="eastAsia"/>
          <w:color w:val="515151"/>
        </w:rPr>
        <w:t>▎</w:t>
      </w:r>
      <w:r w:rsidR="00204F50" w:rsidRPr="00DB0DF2">
        <w:rPr>
          <w:rStyle w:val="a4"/>
          <w:rFonts w:asciiTheme="majorEastAsia" w:eastAsiaTheme="majorEastAsia" w:hAnsiTheme="majorEastAsia" w:hint="eastAsia"/>
          <w:color w:val="515151"/>
        </w:rPr>
        <w:t>3</w:t>
      </w:r>
      <w:r w:rsidRPr="00DB0DF2">
        <w:rPr>
          <w:rStyle w:val="a4"/>
          <w:rFonts w:asciiTheme="majorEastAsia" w:eastAsiaTheme="majorEastAsia" w:hAnsiTheme="majorEastAsia" w:hint="eastAsia"/>
          <w:color w:val="515151"/>
        </w:rPr>
        <w:t>5.填空题</w:t>
      </w:r>
    </w:p>
    <w:p w14:paraId="6F19DD7B" w14:textId="77777777" w:rsidR="000F1220" w:rsidRPr="00DB0DF2" w:rsidRDefault="000F1220" w:rsidP="000F1220">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515151"/>
        </w:rPr>
        <w:t>根据《全国人民代表大会常务委员会关于全面禁止非法野生动物交易、革除滥食野生动物陋习、切实保障人民群众生命健康安全的决定》，因科研、药用、展示等特殊情况，需要对野生动物进行非食用性利用的，应当按照国家有关规定实行严格审批和</w:t>
      </w:r>
      <w:r w:rsidRPr="00DB0DF2">
        <w:rPr>
          <w:rStyle w:val="a4"/>
          <w:rFonts w:asciiTheme="majorEastAsia" w:eastAsiaTheme="majorEastAsia" w:hAnsiTheme="majorEastAsia" w:hint="eastAsia"/>
          <w:color w:val="33CC66"/>
          <w:u w:val="single"/>
        </w:rPr>
        <w:t>检疫检验</w:t>
      </w:r>
      <w:r w:rsidRPr="00DB0DF2">
        <w:rPr>
          <w:rFonts w:asciiTheme="majorEastAsia" w:eastAsiaTheme="majorEastAsia" w:hAnsiTheme="majorEastAsia" w:hint="eastAsia"/>
          <w:color w:val="515151"/>
        </w:rPr>
        <w:t>。</w:t>
      </w:r>
    </w:p>
    <w:p w14:paraId="4E52A36E" w14:textId="77777777" w:rsidR="000F1220" w:rsidRPr="00DB0DF2" w:rsidRDefault="000F1220" w:rsidP="000F1220">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515151"/>
        </w:rPr>
        <w:t>答案解析：根据《全国人民代表大会常务委员会关于全面禁止非法野生动物交易、革除滥食野生动物陋习、切实保障人民群众生命健康安全的决定》，因科研、药用、展示等特殊情况，需要对野生动物进行非食用性利用的，应当按照国家有关规定实行严格审批和</w:t>
      </w:r>
      <w:r w:rsidRPr="00DB0DF2">
        <w:rPr>
          <w:rFonts w:asciiTheme="majorEastAsia" w:eastAsiaTheme="majorEastAsia" w:hAnsiTheme="majorEastAsia" w:hint="eastAsia"/>
          <w:color w:val="FF0000"/>
        </w:rPr>
        <w:t>检疫检验</w:t>
      </w:r>
      <w:r w:rsidRPr="00DB0DF2">
        <w:rPr>
          <w:rFonts w:asciiTheme="majorEastAsia" w:eastAsiaTheme="majorEastAsia" w:hAnsiTheme="majorEastAsia" w:hint="eastAsia"/>
          <w:color w:val="515151"/>
        </w:rPr>
        <w:t>。</w:t>
      </w:r>
    </w:p>
    <w:p w14:paraId="53549497" w14:textId="228752BE" w:rsidR="000F1220" w:rsidRPr="00DB0DF2" w:rsidRDefault="000F1220" w:rsidP="000F1220">
      <w:pPr>
        <w:pStyle w:val="a3"/>
        <w:spacing w:before="0" w:beforeAutospacing="0" w:after="300" w:afterAutospacing="0"/>
        <w:rPr>
          <w:rFonts w:asciiTheme="majorEastAsia" w:eastAsiaTheme="majorEastAsia" w:hAnsiTheme="majorEastAsia"/>
          <w:color w:val="515151"/>
        </w:rPr>
      </w:pPr>
      <w:r w:rsidRPr="00DB0DF2">
        <w:rPr>
          <w:rStyle w:val="a4"/>
          <w:rFonts w:asciiTheme="majorEastAsia" w:eastAsiaTheme="majorEastAsia" w:hAnsiTheme="majorEastAsia" w:hint="eastAsia"/>
          <w:color w:val="515151"/>
        </w:rPr>
        <w:t>▎</w:t>
      </w:r>
      <w:r w:rsidR="00204F50" w:rsidRPr="00DB0DF2">
        <w:rPr>
          <w:rStyle w:val="a4"/>
          <w:rFonts w:asciiTheme="majorEastAsia" w:eastAsiaTheme="majorEastAsia" w:hAnsiTheme="majorEastAsia" w:hint="eastAsia"/>
          <w:color w:val="515151"/>
        </w:rPr>
        <w:t>3</w:t>
      </w:r>
      <w:r w:rsidRPr="00DB0DF2">
        <w:rPr>
          <w:rStyle w:val="a4"/>
          <w:rFonts w:asciiTheme="majorEastAsia" w:eastAsiaTheme="majorEastAsia" w:hAnsiTheme="majorEastAsia" w:hint="eastAsia"/>
          <w:color w:val="515151"/>
        </w:rPr>
        <w:t>6.多选题</w:t>
      </w:r>
    </w:p>
    <w:p w14:paraId="6ED558B1" w14:textId="77777777" w:rsidR="000F1220" w:rsidRPr="00DB0DF2" w:rsidRDefault="000F1220" w:rsidP="000F1220">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515151"/>
        </w:rPr>
        <w:t>根据《中华人民共和国野生动物保护法》，国家对野生动物实行____保护。国家对____的野生动物实行重点保护。国家重点保护的野生动物分为____保护野生动物和____保护野生动物。</w:t>
      </w:r>
    </w:p>
    <w:p w14:paraId="09B87777" w14:textId="77777777" w:rsidR="000F1220" w:rsidRPr="00DB0DF2" w:rsidRDefault="000F1220" w:rsidP="000F1220">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33CC66"/>
          <w:u w:val="single"/>
        </w:rPr>
        <w:t>A. 分类分级</w:t>
      </w:r>
      <w:r w:rsidRPr="00DB0DF2">
        <w:rPr>
          <w:rFonts w:asciiTheme="majorEastAsia" w:eastAsiaTheme="majorEastAsia" w:hAnsiTheme="majorEastAsia" w:hint="eastAsia"/>
          <w:color w:val="515151"/>
        </w:rPr>
        <w:br/>
      </w:r>
      <w:r w:rsidRPr="00DB0DF2">
        <w:rPr>
          <w:rFonts w:asciiTheme="majorEastAsia" w:eastAsiaTheme="majorEastAsia" w:hAnsiTheme="majorEastAsia" w:hint="eastAsia"/>
          <w:color w:val="33CC66"/>
          <w:u w:val="single"/>
        </w:rPr>
        <w:t>B. 珍贵、濒危</w:t>
      </w:r>
      <w:r w:rsidRPr="00DB0DF2">
        <w:rPr>
          <w:rFonts w:asciiTheme="majorEastAsia" w:eastAsiaTheme="majorEastAsia" w:hAnsiTheme="majorEastAsia" w:hint="eastAsia"/>
          <w:color w:val="515151"/>
        </w:rPr>
        <w:br/>
      </w:r>
      <w:r w:rsidRPr="00DB0DF2">
        <w:rPr>
          <w:rFonts w:asciiTheme="majorEastAsia" w:eastAsiaTheme="majorEastAsia" w:hAnsiTheme="majorEastAsia" w:hint="eastAsia"/>
          <w:color w:val="33CC66"/>
          <w:u w:val="single"/>
        </w:rPr>
        <w:t>C. 一级</w:t>
      </w:r>
      <w:r w:rsidRPr="00DB0DF2">
        <w:rPr>
          <w:rFonts w:asciiTheme="majorEastAsia" w:eastAsiaTheme="majorEastAsia" w:hAnsiTheme="majorEastAsia" w:hint="eastAsia"/>
          <w:color w:val="515151"/>
        </w:rPr>
        <w:br/>
      </w:r>
      <w:r w:rsidRPr="00DB0DF2">
        <w:rPr>
          <w:rFonts w:asciiTheme="majorEastAsia" w:eastAsiaTheme="majorEastAsia" w:hAnsiTheme="majorEastAsia" w:hint="eastAsia"/>
          <w:color w:val="33CC66"/>
          <w:u w:val="single"/>
        </w:rPr>
        <w:t>D. 二级</w:t>
      </w:r>
    </w:p>
    <w:p w14:paraId="04CBB8C5" w14:textId="77777777" w:rsidR="000F1220" w:rsidRPr="00DB0DF2" w:rsidRDefault="000F1220" w:rsidP="000F1220">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515151"/>
        </w:rPr>
        <w:lastRenderedPageBreak/>
        <w:t>答案解析：《中华人民共和国野生动物保护法》第十条规定，国家对野生动物实行</w:t>
      </w:r>
      <w:r w:rsidRPr="00DB0DF2">
        <w:rPr>
          <w:rFonts w:asciiTheme="majorEastAsia" w:eastAsiaTheme="majorEastAsia" w:hAnsiTheme="majorEastAsia" w:hint="eastAsia"/>
          <w:color w:val="FF0000"/>
        </w:rPr>
        <w:t>分类分级</w:t>
      </w:r>
      <w:r w:rsidRPr="00DB0DF2">
        <w:rPr>
          <w:rFonts w:asciiTheme="majorEastAsia" w:eastAsiaTheme="majorEastAsia" w:hAnsiTheme="majorEastAsia" w:hint="eastAsia"/>
          <w:color w:val="515151"/>
        </w:rPr>
        <w:t>保护。国家对</w:t>
      </w:r>
      <w:r w:rsidRPr="00DB0DF2">
        <w:rPr>
          <w:rFonts w:asciiTheme="majorEastAsia" w:eastAsiaTheme="majorEastAsia" w:hAnsiTheme="majorEastAsia" w:hint="eastAsia"/>
          <w:color w:val="FF0000"/>
        </w:rPr>
        <w:t>珍贵、濒危</w:t>
      </w:r>
      <w:r w:rsidRPr="00DB0DF2">
        <w:rPr>
          <w:rFonts w:asciiTheme="majorEastAsia" w:eastAsiaTheme="majorEastAsia" w:hAnsiTheme="majorEastAsia" w:hint="eastAsia"/>
          <w:color w:val="515151"/>
        </w:rPr>
        <w:t>的野生动物实行重点保护。国家重点保护的野生动物分为</w:t>
      </w:r>
      <w:r w:rsidRPr="00DB0DF2">
        <w:rPr>
          <w:rFonts w:asciiTheme="majorEastAsia" w:eastAsiaTheme="majorEastAsia" w:hAnsiTheme="majorEastAsia" w:hint="eastAsia"/>
          <w:color w:val="FF0000"/>
        </w:rPr>
        <w:t>一级</w:t>
      </w:r>
      <w:r w:rsidRPr="00DB0DF2">
        <w:rPr>
          <w:rFonts w:asciiTheme="majorEastAsia" w:eastAsiaTheme="majorEastAsia" w:hAnsiTheme="majorEastAsia" w:hint="eastAsia"/>
          <w:color w:val="515151"/>
        </w:rPr>
        <w:t>保护野生动物和</w:t>
      </w:r>
      <w:r w:rsidRPr="00DB0DF2">
        <w:rPr>
          <w:rFonts w:asciiTheme="majorEastAsia" w:eastAsiaTheme="majorEastAsia" w:hAnsiTheme="majorEastAsia" w:hint="eastAsia"/>
          <w:color w:val="FF0000"/>
        </w:rPr>
        <w:t>二级</w:t>
      </w:r>
      <w:r w:rsidRPr="00DB0DF2">
        <w:rPr>
          <w:rFonts w:asciiTheme="majorEastAsia" w:eastAsiaTheme="majorEastAsia" w:hAnsiTheme="majorEastAsia" w:hint="eastAsia"/>
          <w:color w:val="515151"/>
        </w:rPr>
        <w:t>保护野生动物。</w:t>
      </w:r>
    </w:p>
    <w:p w14:paraId="167C1B4F" w14:textId="4DC60F93" w:rsidR="000F1220" w:rsidRPr="00DB0DF2" w:rsidRDefault="00204F50" w:rsidP="000F1220">
      <w:pPr>
        <w:pStyle w:val="a3"/>
        <w:spacing w:before="0" w:beforeAutospacing="0" w:after="300" w:afterAutospacing="0"/>
        <w:rPr>
          <w:rFonts w:asciiTheme="majorEastAsia" w:eastAsiaTheme="majorEastAsia" w:hAnsiTheme="majorEastAsia"/>
          <w:color w:val="515151"/>
        </w:rPr>
      </w:pPr>
      <w:r w:rsidRPr="00DB0DF2">
        <w:rPr>
          <w:rStyle w:val="a4"/>
          <w:rFonts w:asciiTheme="majorEastAsia" w:eastAsiaTheme="majorEastAsia" w:hAnsiTheme="majorEastAsia" w:hint="eastAsia"/>
          <w:color w:val="515151"/>
        </w:rPr>
        <w:t>3</w:t>
      </w:r>
      <w:r w:rsidR="000F1220" w:rsidRPr="00DB0DF2">
        <w:rPr>
          <w:rStyle w:val="a4"/>
          <w:rFonts w:asciiTheme="majorEastAsia" w:eastAsiaTheme="majorEastAsia" w:hAnsiTheme="majorEastAsia" w:hint="eastAsia"/>
          <w:color w:val="515151"/>
        </w:rPr>
        <w:t>7.多选题</w:t>
      </w:r>
    </w:p>
    <w:p w14:paraId="323072F4" w14:textId="77777777" w:rsidR="000F1220" w:rsidRPr="00DB0DF2" w:rsidRDefault="000F1220" w:rsidP="000F1220">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515151"/>
        </w:rPr>
        <w:t>根据《中华人民共和国野生动物保护法》，禁止猎捕、杀害国家重点保护野生动物。因____、____、____或者其他____，需要猎捕国家一级保护野生动物的，应当向国务院野生动物保护主管部门申请特许猎捕证；需要猎捕国家二级保护野生动物的，应当向省、自治区、直辖市人民政府野生动物保护主管部门申请特许猎捕证。</w:t>
      </w:r>
    </w:p>
    <w:p w14:paraId="07B6B889" w14:textId="77777777" w:rsidR="000F1220" w:rsidRPr="00DB0DF2" w:rsidRDefault="000F1220" w:rsidP="000F1220">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33CC66"/>
          <w:u w:val="single"/>
        </w:rPr>
        <w:t>A. 科学研究</w:t>
      </w:r>
      <w:r w:rsidRPr="00DB0DF2">
        <w:rPr>
          <w:rFonts w:asciiTheme="majorEastAsia" w:eastAsiaTheme="majorEastAsia" w:hAnsiTheme="majorEastAsia" w:hint="eastAsia"/>
          <w:color w:val="515151"/>
        </w:rPr>
        <w:br/>
      </w:r>
      <w:r w:rsidRPr="00DB0DF2">
        <w:rPr>
          <w:rFonts w:asciiTheme="majorEastAsia" w:eastAsiaTheme="majorEastAsia" w:hAnsiTheme="majorEastAsia" w:hint="eastAsia"/>
          <w:color w:val="33CC66"/>
          <w:u w:val="single"/>
        </w:rPr>
        <w:t>B. 种群调控</w:t>
      </w:r>
      <w:r w:rsidRPr="00DB0DF2">
        <w:rPr>
          <w:rFonts w:asciiTheme="majorEastAsia" w:eastAsiaTheme="majorEastAsia" w:hAnsiTheme="majorEastAsia" w:hint="eastAsia"/>
          <w:color w:val="515151"/>
        </w:rPr>
        <w:br/>
      </w:r>
      <w:r w:rsidRPr="00DB0DF2">
        <w:rPr>
          <w:rFonts w:asciiTheme="majorEastAsia" w:eastAsiaTheme="majorEastAsia" w:hAnsiTheme="majorEastAsia" w:hint="eastAsia"/>
          <w:color w:val="33CC66"/>
          <w:u w:val="single"/>
        </w:rPr>
        <w:t>C. 疫源疫病监测</w:t>
      </w:r>
      <w:r w:rsidRPr="00DB0DF2">
        <w:rPr>
          <w:rFonts w:asciiTheme="majorEastAsia" w:eastAsiaTheme="majorEastAsia" w:hAnsiTheme="majorEastAsia" w:hint="eastAsia"/>
          <w:color w:val="515151"/>
        </w:rPr>
        <w:br/>
      </w:r>
      <w:r w:rsidRPr="00DB0DF2">
        <w:rPr>
          <w:rFonts w:asciiTheme="majorEastAsia" w:eastAsiaTheme="majorEastAsia" w:hAnsiTheme="majorEastAsia" w:hint="eastAsia"/>
          <w:color w:val="33CC66"/>
          <w:u w:val="single"/>
        </w:rPr>
        <w:t>D. 特殊情况</w:t>
      </w:r>
    </w:p>
    <w:p w14:paraId="07D21499" w14:textId="77777777" w:rsidR="000F1220" w:rsidRPr="00DB0DF2" w:rsidRDefault="000F1220" w:rsidP="000F1220">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515151"/>
        </w:rPr>
        <w:t>答案解析：《中华人民共和国野生动物保护法》第二十一条规定，禁止猎捕、杀害国家重点保护野生动物。因</w:t>
      </w:r>
      <w:r w:rsidRPr="00DB0DF2">
        <w:rPr>
          <w:rFonts w:asciiTheme="majorEastAsia" w:eastAsiaTheme="majorEastAsia" w:hAnsiTheme="majorEastAsia" w:hint="eastAsia"/>
          <w:color w:val="FF0000"/>
        </w:rPr>
        <w:t>科学研究</w:t>
      </w:r>
      <w:r w:rsidRPr="00DB0DF2">
        <w:rPr>
          <w:rFonts w:asciiTheme="majorEastAsia" w:eastAsiaTheme="majorEastAsia" w:hAnsiTheme="majorEastAsia" w:hint="eastAsia"/>
          <w:color w:val="515151"/>
        </w:rPr>
        <w:t>、</w:t>
      </w:r>
      <w:r w:rsidRPr="00DB0DF2">
        <w:rPr>
          <w:rFonts w:asciiTheme="majorEastAsia" w:eastAsiaTheme="majorEastAsia" w:hAnsiTheme="majorEastAsia" w:hint="eastAsia"/>
          <w:color w:val="FF0000"/>
        </w:rPr>
        <w:t>种群调控</w:t>
      </w:r>
      <w:r w:rsidRPr="00DB0DF2">
        <w:rPr>
          <w:rFonts w:asciiTheme="majorEastAsia" w:eastAsiaTheme="majorEastAsia" w:hAnsiTheme="majorEastAsia" w:hint="eastAsia"/>
          <w:color w:val="515151"/>
        </w:rPr>
        <w:t>、</w:t>
      </w:r>
      <w:r w:rsidRPr="00DB0DF2">
        <w:rPr>
          <w:rFonts w:asciiTheme="majorEastAsia" w:eastAsiaTheme="majorEastAsia" w:hAnsiTheme="majorEastAsia" w:hint="eastAsia"/>
          <w:color w:val="FF0000"/>
        </w:rPr>
        <w:t>疫源疫病监测</w:t>
      </w:r>
      <w:r w:rsidRPr="00DB0DF2">
        <w:rPr>
          <w:rFonts w:asciiTheme="majorEastAsia" w:eastAsiaTheme="majorEastAsia" w:hAnsiTheme="majorEastAsia" w:hint="eastAsia"/>
          <w:color w:val="515151"/>
        </w:rPr>
        <w:t>或者其他</w:t>
      </w:r>
      <w:r w:rsidRPr="00DB0DF2">
        <w:rPr>
          <w:rFonts w:asciiTheme="majorEastAsia" w:eastAsiaTheme="majorEastAsia" w:hAnsiTheme="majorEastAsia" w:hint="eastAsia"/>
          <w:color w:val="FF0000"/>
        </w:rPr>
        <w:t>特殊情况</w:t>
      </w:r>
      <w:r w:rsidRPr="00DB0DF2">
        <w:rPr>
          <w:rFonts w:asciiTheme="majorEastAsia" w:eastAsiaTheme="majorEastAsia" w:hAnsiTheme="majorEastAsia" w:hint="eastAsia"/>
          <w:color w:val="515151"/>
        </w:rPr>
        <w:t>，需要猎捕国家一级保护野生动物的，应当向国务院野生动物保护主管部门申请特许猎捕证；需要猎捕国家二级保护野生动物的，应当向省、自治区、直辖市人民政府野生动物保护主管部门申请特许猎捕证。</w:t>
      </w:r>
    </w:p>
    <w:p w14:paraId="216CE73C" w14:textId="42505CC9" w:rsidR="000F1220" w:rsidRPr="00DB0DF2" w:rsidRDefault="00204F50" w:rsidP="000F1220">
      <w:pPr>
        <w:pStyle w:val="a3"/>
        <w:spacing w:before="0" w:beforeAutospacing="0" w:after="300" w:afterAutospacing="0"/>
        <w:rPr>
          <w:rFonts w:asciiTheme="majorEastAsia" w:eastAsiaTheme="majorEastAsia" w:hAnsiTheme="majorEastAsia"/>
          <w:color w:val="515151"/>
        </w:rPr>
      </w:pPr>
      <w:r w:rsidRPr="00DB0DF2">
        <w:rPr>
          <w:rStyle w:val="a4"/>
          <w:rFonts w:asciiTheme="majorEastAsia" w:eastAsiaTheme="majorEastAsia" w:hAnsiTheme="majorEastAsia" w:hint="eastAsia"/>
          <w:color w:val="515151"/>
        </w:rPr>
        <w:t>3</w:t>
      </w:r>
      <w:r w:rsidR="000F1220" w:rsidRPr="00DB0DF2">
        <w:rPr>
          <w:rStyle w:val="a4"/>
          <w:rFonts w:asciiTheme="majorEastAsia" w:eastAsiaTheme="majorEastAsia" w:hAnsiTheme="majorEastAsia" w:hint="eastAsia"/>
          <w:color w:val="515151"/>
        </w:rPr>
        <w:t>8.多选题</w:t>
      </w:r>
    </w:p>
    <w:p w14:paraId="69EF9E5E" w14:textId="77777777" w:rsidR="000F1220" w:rsidRPr="00DB0DF2" w:rsidRDefault="000F1220" w:rsidP="000F1220">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515151"/>
        </w:rPr>
        <w:t>根据《全国人民代表大会常务委员会关于全面禁止非法野生动物交易、革除滥食野生动物陋习、切实保障人民群众生命健康安全的决定》，列入畜禽遗传资源目录的动物，属于____，适用《中华人民共和国畜牧法》的规定。国务院畜牧兽医行政主管部门依法制定并公布____资源目录。</w:t>
      </w:r>
    </w:p>
    <w:p w14:paraId="289B777B" w14:textId="77777777" w:rsidR="000F1220" w:rsidRPr="00DB0DF2" w:rsidRDefault="000F1220" w:rsidP="000F1220">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33CC66"/>
          <w:u w:val="single"/>
        </w:rPr>
        <w:t>A. 家畜家禽</w:t>
      </w:r>
      <w:r w:rsidRPr="00DB0DF2">
        <w:rPr>
          <w:rFonts w:asciiTheme="majorEastAsia" w:eastAsiaTheme="majorEastAsia" w:hAnsiTheme="majorEastAsia" w:hint="eastAsia"/>
          <w:color w:val="515151"/>
        </w:rPr>
        <w:br/>
      </w:r>
      <w:r w:rsidRPr="00DB0DF2">
        <w:rPr>
          <w:rFonts w:asciiTheme="majorEastAsia" w:eastAsiaTheme="majorEastAsia" w:hAnsiTheme="majorEastAsia" w:hint="eastAsia"/>
          <w:color w:val="33CC66"/>
          <w:u w:val="single"/>
        </w:rPr>
        <w:t>B. 畜禽遗传</w:t>
      </w:r>
    </w:p>
    <w:p w14:paraId="6F4382C5" w14:textId="77777777" w:rsidR="000F1220" w:rsidRPr="00DB0DF2" w:rsidRDefault="000F1220" w:rsidP="000F1220">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515151"/>
        </w:rPr>
        <w:t>答案解析：根据《全国人民代表大会常务委员会关于全面禁止非法野生动物交易、革除滥食野生动物陋习、切实保障人民群众生命健康安全的决定》，列入</w:t>
      </w:r>
      <w:r w:rsidRPr="00DB0DF2">
        <w:rPr>
          <w:rFonts w:asciiTheme="majorEastAsia" w:eastAsiaTheme="majorEastAsia" w:hAnsiTheme="majorEastAsia" w:hint="eastAsia"/>
          <w:color w:val="515151"/>
        </w:rPr>
        <w:lastRenderedPageBreak/>
        <w:t>畜禽遗传资源目录的动物，属于</w:t>
      </w:r>
      <w:r w:rsidRPr="00DB0DF2">
        <w:rPr>
          <w:rFonts w:asciiTheme="majorEastAsia" w:eastAsiaTheme="majorEastAsia" w:hAnsiTheme="majorEastAsia" w:hint="eastAsia"/>
          <w:color w:val="FF0000"/>
        </w:rPr>
        <w:t>家畜家禽</w:t>
      </w:r>
      <w:r w:rsidRPr="00DB0DF2">
        <w:rPr>
          <w:rFonts w:asciiTheme="majorEastAsia" w:eastAsiaTheme="majorEastAsia" w:hAnsiTheme="majorEastAsia" w:hint="eastAsia"/>
          <w:color w:val="515151"/>
        </w:rPr>
        <w:t>，适用《中华人民共和国畜牧法》的规定。国务院畜牧兽医行政主管部门依法制定并公布</w:t>
      </w:r>
      <w:r w:rsidRPr="00DB0DF2">
        <w:rPr>
          <w:rFonts w:asciiTheme="majorEastAsia" w:eastAsiaTheme="majorEastAsia" w:hAnsiTheme="majorEastAsia" w:hint="eastAsia"/>
          <w:color w:val="FF0000"/>
        </w:rPr>
        <w:t>畜禽遗传</w:t>
      </w:r>
      <w:r w:rsidRPr="00DB0DF2">
        <w:rPr>
          <w:rFonts w:asciiTheme="majorEastAsia" w:eastAsiaTheme="majorEastAsia" w:hAnsiTheme="majorEastAsia" w:hint="eastAsia"/>
          <w:color w:val="515151"/>
        </w:rPr>
        <w:t>资源目录。</w:t>
      </w:r>
    </w:p>
    <w:p w14:paraId="0BFCBEA6" w14:textId="20045174" w:rsidR="000F1220" w:rsidRPr="00DB0DF2" w:rsidRDefault="00204F50" w:rsidP="000F1220">
      <w:pPr>
        <w:pStyle w:val="a3"/>
        <w:spacing w:before="0" w:beforeAutospacing="0" w:after="300" w:afterAutospacing="0"/>
        <w:rPr>
          <w:rFonts w:asciiTheme="majorEastAsia" w:eastAsiaTheme="majorEastAsia" w:hAnsiTheme="majorEastAsia"/>
          <w:color w:val="515151"/>
        </w:rPr>
      </w:pPr>
      <w:r w:rsidRPr="00DB0DF2">
        <w:rPr>
          <w:rStyle w:val="a4"/>
          <w:rFonts w:asciiTheme="majorEastAsia" w:eastAsiaTheme="majorEastAsia" w:hAnsiTheme="majorEastAsia" w:hint="eastAsia"/>
          <w:color w:val="515151"/>
        </w:rPr>
        <w:t>3</w:t>
      </w:r>
      <w:r w:rsidR="000F1220" w:rsidRPr="00DB0DF2">
        <w:rPr>
          <w:rStyle w:val="a4"/>
          <w:rFonts w:asciiTheme="majorEastAsia" w:eastAsiaTheme="majorEastAsia" w:hAnsiTheme="majorEastAsia" w:hint="eastAsia"/>
          <w:color w:val="515151"/>
        </w:rPr>
        <w:t>9.多选题</w:t>
      </w:r>
    </w:p>
    <w:p w14:paraId="7A2A9C2D" w14:textId="77777777" w:rsidR="000F1220" w:rsidRPr="00DB0DF2" w:rsidRDefault="000F1220" w:rsidP="000F1220">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515151"/>
        </w:rPr>
        <w:t>根据《全国人民代表大会常务委员会关于全面禁止非法野生动物交易、革除滥食野生动物陋习、切实保障人民群众生命健康安全的决定》，国务院和地方人民政府应当采取必要措施，为本决定的实施提供相应保障。有关地方____应当支持、指导、帮助受影响的农户____，根据实际情况给予一定____。</w:t>
      </w:r>
    </w:p>
    <w:p w14:paraId="4FB65B30" w14:textId="77777777" w:rsidR="000F1220" w:rsidRPr="00DB0DF2" w:rsidRDefault="000F1220" w:rsidP="000F1220">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33CC66"/>
          <w:u w:val="single"/>
        </w:rPr>
        <w:t>A. 人民政府</w:t>
      </w:r>
      <w:r w:rsidRPr="00DB0DF2">
        <w:rPr>
          <w:rFonts w:asciiTheme="majorEastAsia" w:eastAsiaTheme="majorEastAsia" w:hAnsiTheme="majorEastAsia" w:hint="eastAsia"/>
          <w:color w:val="515151"/>
        </w:rPr>
        <w:br/>
      </w:r>
      <w:r w:rsidRPr="00DB0DF2">
        <w:rPr>
          <w:rFonts w:asciiTheme="majorEastAsia" w:eastAsiaTheme="majorEastAsia" w:hAnsiTheme="majorEastAsia" w:hint="eastAsia"/>
          <w:color w:val="33CC66"/>
          <w:u w:val="single"/>
        </w:rPr>
        <w:t>B. 调整、转变生产经营活动</w:t>
      </w:r>
      <w:r w:rsidRPr="00DB0DF2">
        <w:rPr>
          <w:rFonts w:asciiTheme="majorEastAsia" w:eastAsiaTheme="majorEastAsia" w:hAnsiTheme="majorEastAsia" w:hint="eastAsia"/>
          <w:color w:val="515151"/>
        </w:rPr>
        <w:br/>
      </w:r>
      <w:r w:rsidRPr="00DB0DF2">
        <w:rPr>
          <w:rFonts w:asciiTheme="majorEastAsia" w:eastAsiaTheme="majorEastAsia" w:hAnsiTheme="majorEastAsia" w:hint="eastAsia"/>
          <w:color w:val="33CC66"/>
          <w:u w:val="single"/>
        </w:rPr>
        <w:t>C. 补偿</w:t>
      </w:r>
    </w:p>
    <w:p w14:paraId="21D52F8F" w14:textId="77777777" w:rsidR="000F1220" w:rsidRPr="00DB0DF2" w:rsidRDefault="000F1220" w:rsidP="000F1220">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515151"/>
        </w:rPr>
        <w:t>答案解析：根据《全国人民代表大会常务委员会关于全面禁止非法野生动物交易、革除滥食野生动物陋习、切实保障人民群众生命健康安全的决定》，国务院和地方人民政府应当采取必要措施，为本决定的实施提供相应保障。有关地方</w:t>
      </w:r>
      <w:r w:rsidRPr="00DB0DF2">
        <w:rPr>
          <w:rFonts w:asciiTheme="majorEastAsia" w:eastAsiaTheme="majorEastAsia" w:hAnsiTheme="majorEastAsia" w:hint="eastAsia"/>
          <w:color w:val="FF0000"/>
        </w:rPr>
        <w:t>人民政府</w:t>
      </w:r>
      <w:r w:rsidRPr="00DB0DF2">
        <w:rPr>
          <w:rFonts w:asciiTheme="majorEastAsia" w:eastAsiaTheme="majorEastAsia" w:hAnsiTheme="majorEastAsia" w:hint="eastAsia"/>
          <w:color w:val="515151"/>
        </w:rPr>
        <w:t>应当支持、指导、帮助受影响的农户</w:t>
      </w:r>
      <w:r w:rsidRPr="00DB0DF2">
        <w:rPr>
          <w:rFonts w:asciiTheme="majorEastAsia" w:eastAsiaTheme="majorEastAsia" w:hAnsiTheme="majorEastAsia" w:hint="eastAsia"/>
          <w:color w:val="FF0000"/>
        </w:rPr>
        <w:t>调整、转变生产经营活动</w:t>
      </w:r>
      <w:r w:rsidRPr="00DB0DF2">
        <w:rPr>
          <w:rFonts w:asciiTheme="majorEastAsia" w:eastAsiaTheme="majorEastAsia" w:hAnsiTheme="majorEastAsia" w:hint="eastAsia"/>
          <w:color w:val="515151"/>
        </w:rPr>
        <w:t>，根据实际情况给予一定</w:t>
      </w:r>
      <w:r w:rsidRPr="00DB0DF2">
        <w:rPr>
          <w:rFonts w:asciiTheme="majorEastAsia" w:eastAsiaTheme="majorEastAsia" w:hAnsiTheme="majorEastAsia" w:hint="eastAsia"/>
          <w:color w:val="FF0000"/>
        </w:rPr>
        <w:t>补偿</w:t>
      </w:r>
      <w:r w:rsidRPr="00DB0DF2">
        <w:rPr>
          <w:rFonts w:asciiTheme="majorEastAsia" w:eastAsiaTheme="majorEastAsia" w:hAnsiTheme="majorEastAsia" w:hint="eastAsia"/>
          <w:color w:val="515151"/>
        </w:rPr>
        <w:t>。</w:t>
      </w:r>
    </w:p>
    <w:p w14:paraId="0A8E42BD" w14:textId="60B59F16" w:rsidR="000F1220" w:rsidRPr="00DB0DF2" w:rsidRDefault="00204F50" w:rsidP="000F1220">
      <w:pPr>
        <w:pStyle w:val="a3"/>
        <w:spacing w:before="0" w:beforeAutospacing="0" w:after="300" w:afterAutospacing="0"/>
        <w:rPr>
          <w:rFonts w:asciiTheme="majorEastAsia" w:eastAsiaTheme="majorEastAsia" w:hAnsiTheme="majorEastAsia"/>
          <w:color w:val="515151"/>
        </w:rPr>
      </w:pPr>
      <w:r w:rsidRPr="00DB0DF2">
        <w:rPr>
          <w:rStyle w:val="a4"/>
          <w:rFonts w:asciiTheme="majorEastAsia" w:eastAsiaTheme="majorEastAsia" w:hAnsiTheme="majorEastAsia" w:hint="eastAsia"/>
          <w:color w:val="515151"/>
        </w:rPr>
        <w:t>4</w:t>
      </w:r>
      <w:r w:rsidR="000F1220" w:rsidRPr="00DB0DF2">
        <w:rPr>
          <w:rStyle w:val="a4"/>
          <w:rFonts w:asciiTheme="majorEastAsia" w:eastAsiaTheme="majorEastAsia" w:hAnsiTheme="majorEastAsia" w:hint="eastAsia"/>
          <w:color w:val="515151"/>
        </w:rPr>
        <w:t>0.多选题</w:t>
      </w:r>
    </w:p>
    <w:p w14:paraId="0EA31292" w14:textId="77777777" w:rsidR="000F1220" w:rsidRPr="00DB0DF2" w:rsidRDefault="000F1220" w:rsidP="000F1220">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515151"/>
        </w:rPr>
        <w:t>根据《全国人民代表大会常务委员会关于全面禁止非法野生动物交易、革除滥食野生动物陋习、切实保障人民群众生命健康安全的决定》，各级人民政府和____、____、____、____等社会各方面，都应当积极开展生态环境保护和公共卫生安全的宣传教育和引导。</w:t>
      </w:r>
    </w:p>
    <w:p w14:paraId="210C3093" w14:textId="77777777" w:rsidR="000F1220" w:rsidRPr="00DB0DF2" w:rsidRDefault="000F1220" w:rsidP="000F1220">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33CC66"/>
          <w:u w:val="single"/>
        </w:rPr>
        <w:t>A. 人民团体</w:t>
      </w:r>
      <w:r w:rsidRPr="00DB0DF2">
        <w:rPr>
          <w:rFonts w:asciiTheme="majorEastAsia" w:eastAsiaTheme="majorEastAsia" w:hAnsiTheme="majorEastAsia" w:hint="eastAsia"/>
          <w:color w:val="515151"/>
        </w:rPr>
        <w:br/>
      </w:r>
      <w:r w:rsidRPr="00DB0DF2">
        <w:rPr>
          <w:rFonts w:asciiTheme="majorEastAsia" w:eastAsiaTheme="majorEastAsia" w:hAnsiTheme="majorEastAsia" w:hint="eastAsia"/>
          <w:color w:val="33CC66"/>
          <w:u w:val="single"/>
        </w:rPr>
        <w:t>B. 社会组织</w:t>
      </w:r>
      <w:r w:rsidRPr="00DB0DF2">
        <w:rPr>
          <w:rFonts w:asciiTheme="majorEastAsia" w:eastAsiaTheme="majorEastAsia" w:hAnsiTheme="majorEastAsia" w:hint="eastAsia"/>
          <w:color w:val="515151"/>
        </w:rPr>
        <w:br/>
      </w:r>
      <w:r w:rsidRPr="00DB0DF2">
        <w:rPr>
          <w:rFonts w:asciiTheme="majorEastAsia" w:eastAsiaTheme="majorEastAsia" w:hAnsiTheme="majorEastAsia" w:hint="eastAsia"/>
          <w:color w:val="33CC66"/>
          <w:u w:val="single"/>
        </w:rPr>
        <w:t>C. 学校</w:t>
      </w:r>
      <w:r w:rsidRPr="00DB0DF2">
        <w:rPr>
          <w:rFonts w:asciiTheme="majorEastAsia" w:eastAsiaTheme="majorEastAsia" w:hAnsiTheme="majorEastAsia" w:hint="eastAsia"/>
          <w:color w:val="515151"/>
        </w:rPr>
        <w:br/>
      </w:r>
      <w:r w:rsidRPr="00DB0DF2">
        <w:rPr>
          <w:rFonts w:asciiTheme="majorEastAsia" w:eastAsiaTheme="majorEastAsia" w:hAnsiTheme="majorEastAsia" w:hint="eastAsia"/>
          <w:color w:val="33CC66"/>
          <w:u w:val="single"/>
        </w:rPr>
        <w:t>D. 新闻媒体</w:t>
      </w:r>
    </w:p>
    <w:p w14:paraId="6BB04075" w14:textId="77777777" w:rsidR="000F1220" w:rsidRPr="00DB0DF2" w:rsidRDefault="000F1220" w:rsidP="000F1220">
      <w:pPr>
        <w:pStyle w:val="a3"/>
        <w:spacing w:before="0" w:beforeAutospacing="0" w:after="300" w:afterAutospacing="0"/>
        <w:rPr>
          <w:rFonts w:asciiTheme="majorEastAsia" w:eastAsiaTheme="majorEastAsia" w:hAnsiTheme="majorEastAsia"/>
          <w:color w:val="515151"/>
        </w:rPr>
      </w:pPr>
      <w:r w:rsidRPr="00DB0DF2">
        <w:rPr>
          <w:rFonts w:asciiTheme="majorEastAsia" w:eastAsiaTheme="majorEastAsia" w:hAnsiTheme="majorEastAsia" w:hint="eastAsia"/>
          <w:color w:val="515151"/>
        </w:rPr>
        <w:t>答案解析：根据《全国人民代表大会常务委员会关于全面禁止非法野生动物交易、革除滥食野生动物陋习、切实保障人民群众生命健康安全的决定》，各级人民政府和</w:t>
      </w:r>
      <w:r w:rsidRPr="00DB0DF2">
        <w:rPr>
          <w:rFonts w:asciiTheme="majorEastAsia" w:eastAsiaTheme="majorEastAsia" w:hAnsiTheme="majorEastAsia" w:hint="eastAsia"/>
          <w:color w:val="FF0000"/>
        </w:rPr>
        <w:t>人民团体</w:t>
      </w:r>
      <w:r w:rsidRPr="00DB0DF2">
        <w:rPr>
          <w:rFonts w:asciiTheme="majorEastAsia" w:eastAsiaTheme="majorEastAsia" w:hAnsiTheme="majorEastAsia" w:hint="eastAsia"/>
          <w:color w:val="515151"/>
        </w:rPr>
        <w:t>、</w:t>
      </w:r>
      <w:r w:rsidRPr="00DB0DF2">
        <w:rPr>
          <w:rFonts w:asciiTheme="majorEastAsia" w:eastAsiaTheme="majorEastAsia" w:hAnsiTheme="majorEastAsia" w:hint="eastAsia"/>
          <w:color w:val="FF0000"/>
        </w:rPr>
        <w:t>社会组织</w:t>
      </w:r>
      <w:r w:rsidRPr="00DB0DF2">
        <w:rPr>
          <w:rFonts w:asciiTheme="majorEastAsia" w:eastAsiaTheme="majorEastAsia" w:hAnsiTheme="majorEastAsia" w:hint="eastAsia"/>
          <w:color w:val="515151"/>
        </w:rPr>
        <w:t>、</w:t>
      </w:r>
      <w:r w:rsidRPr="00DB0DF2">
        <w:rPr>
          <w:rFonts w:asciiTheme="majorEastAsia" w:eastAsiaTheme="majorEastAsia" w:hAnsiTheme="majorEastAsia" w:hint="eastAsia"/>
          <w:color w:val="FF0000"/>
        </w:rPr>
        <w:t>学校</w:t>
      </w:r>
      <w:r w:rsidRPr="00DB0DF2">
        <w:rPr>
          <w:rFonts w:asciiTheme="majorEastAsia" w:eastAsiaTheme="majorEastAsia" w:hAnsiTheme="majorEastAsia" w:hint="eastAsia"/>
          <w:color w:val="515151"/>
        </w:rPr>
        <w:t>、</w:t>
      </w:r>
      <w:r w:rsidRPr="00DB0DF2">
        <w:rPr>
          <w:rFonts w:asciiTheme="majorEastAsia" w:eastAsiaTheme="majorEastAsia" w:hAnsiTheme="majorEastAsia" w:hint="eastAsia"/>
          <w:color w:val="FF0000"/>
        </w:rPr>
        <w:t>新闻媒体</w:t>
      </w:r>
      <w:r w:rsidRPr="00DB0DF2">
        <w:rPr>
          <w:rFonts w:asciiTheme="majorEastAsia" w:eastAsiaTheme="majorEastAsia" w:hAnsiTheme="majorEastAsia" w:hint="eastAsia"/>
          <w:color w:val="515151"/>
        </w:rPr>
        <w:t>等社会各方面，都应当积极</w:t>
      </w:r>
      <w:r w:rsidRPr="00DB0DF2">
        <w:rPr>
          <w:rFonts w:asciiTheme="majorEastAsia" w:eastAsiaTheme="majorEastAsia" w:hAnsiTheme="majorEastAsia" w:hint="eastAsia"/>
          <w:color w:val="515151"/>
        </w:rPr>
        <w:lastRenderedPageBreak/>
        <w:t>开展生态环境保护和公共卫生安全的宣传教育和引导，全社会成员要自觉增强生态保护和公共卫生安全意识，移风易俗，革除滥食野生动物陋习，养成科学健康文明的生活方式。</w:t>
      </w:r>
    </w:p>
    <w:p w14:paraId="63A5A62A" w14:textId="32A507ED" w:rsidR="004371E7" w:rsidRPr="00DB0DF2" w:rsidRDefault="00204F50" w:rsidP="004371E7">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b/>
          <w:bCs/>
          <w:color w:val="515151"/>
          <w:kern w:val="0"/>
        </w:rPr>
        <w:t>4</w:t>
      </w:r>
      <w:r w:rsidR="004371E7" w:rsidRPr="00DB0DF2">
        <w:rPr>
          <w:rFonts w:asciiTheme="majorEastAsia" w:eastAsiaTheme="majorEastAsia" w:hAnsiTheme="majorEastAsia" w:cs="Times New Roman" w:hint="eastAsia"/>
          <w:b/>
          <w:bCs/>
          <w:color w:val="515151"/>
          <w:kern w:val="0"/>
        </w:rPr>
        <w:t>1.多选题</w:t>
      </w:r>
    </w:p>
    <w:p w14:paraId="64E47531" w14:textId="77777777" w:rsidR="004371E7" w:rsidRPr="00DB0DF2" w:rsidRDefault="004371E7" w:rsidP="004371E7">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根据《中华人民共和国民法典》，自然人享有姓名权，有权依法____、____、____或者____他人使用自己的姓名，但是不得违背公序良俗。</w:t>
      </w:r>
    </w:p>
    <w:p w14:paraId="2B70D422" w14:textId="77777777" w:rsidR="004371E7" w:rsidRPr="00DB0DF2" w:rsidRDefault="004371E7" w:rsidP="004371E7">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33CC66"/>
          <w:kern w:val="0"/>
          <w:u w:val="single"/>
        </w:rPr>
        <w:t>A. 决定</w:t>
      </w:r>
      <w:r w:rsidRPr="00DB0DF2">
        <w:rPr>
          <w:rFonts w:asciiTheme="majorEastAsia" w:eastAsiaTheme="majorEastAsia" w:hAnsiTheme="majorEastAsia" w:cs="Times New Roman" w:hint="eastAsia"/>
          <w:color w:val="515151"/>
          <w:kern w:val="0"/>
        </w:rPr>
        <w:br/>
      </w:r>
      <w:r w:rsidRPr="00DB0DF2">
        <w:rPr>
          <w:rFonts w:asciiTheme="majorEastAsia" w:eastAsiaTheme="majorEastAsia" w:hAnsiTheme="majorEastAsia" w:cs="Times New Roman" w:hint="eastAsia"/>
          <w:color w:val="33CC66"/>
          <w:kern w:val="0"/>
          <w:u w:val="single"/>
        </w:rPr>
        <w:t>B. 使用</w:t>
      </w:r>
      <w:r w:rsidRPr="00DB0DF2">
        <w:rPr>
          <w:rFonts w:asciiTheme="majorEastAsia" w:eastAsiaTheme="majorEastAsia" w:hAnsiTheme="majorEastAsia" w:cs="Times New Roman" w:hint="eastAsia"/>
          <w:color w:val="515151"/>
          <w:kern w:val="0"/>
        </w:rPr>
        <w:br/>
      </w:r>
      <w:r w:rsidRPr="00DB0DF2">
        <w:rPr>
          <w:rFonts w:asciiTheme="majorEastAsia" w:eastAsiaTheme="majorEastAsia" w:hAnsiTheme="majorEastAsia" w:cs="Times New Roman" w:hint="eastAsia"/>
          <w:color w:val="33CC66"/>
          <w:kern w:val="0"/>
          <w:u w:val="single"/>
        </w:rPr>
        <w:t>C. 变更</w:t>
      </w:r>
      <w:r w:rsidRPr="00DB0DF2">
        <w:rPr>
          <w:rFonts w:asciiTheme="majorEastAsia" w:eastAsiaTheme="majorEastAsia" w:hAnsiTheme="majorEastAsia" w:cs="Times New Roman" w:hint="eastAsia"/>
          <w:color w:val="515151"/>
          <w:kern w:val="0"/>
        </w:rPr>
        <w:br/>
      </w:r>
      <w:r w:rsidRPr="00DB0DF2">
        <w:rPr>
          <w:rFonts w:asciiTheme="majorEastAsia" w:eastAsiaTheme="majorEastAsia" w:hAnsiTheme="majorEastAsia" w:cs="Times New Roman" w:hint="eastAsia"/>
          <w:color w:val="33CC66"/>
          <w:kern w:val="0"/>
          <w:u w:val="single"/>
        </w:rPr>
        <w:t>D. 许可</w:t>
      </w:r>
    </w:p>
    <w:p w14:paraId="2286F572" w14:textId="77777777" w:rsidR="004371E7" w:rsidRPr="00DB0DF2" w:rsidRDefault="004371E7" w:rsidP="004371E7">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答案解析：《中华人民共和国民法典》第一千零一十二条规定，自然人享有姓名权，有权依法</w:t>
      </w:r>
      <w:r w:rsidRPr="00DB0DF2">
        <w:rPr>
          <w:rFonts w:asciiTheme="majorEastAsia" w:eastAsiaTheme="majorEastAsia" w:hAnsiTheme="majorEastAsia" w:cs="Times New Roman" w:hint="eastAsia"/>
          <w:color w:val="FF0000"/>
          <w:kern w:val="0"/>
        </w:rPr>
        <w:t>决定</w:t>
      </w:r>
      <w:r w:rsidRPr="00DB0DF2">
        <w:rPr>
          <w:rFonts w:asciiTheme="majorEastAsia" w:eastAsiaTheme="majorEastAsia" w:hAnsiTheme="majorEastAsia" w:cs="Times New Roman" w:hint="eastAsia"/>
          <w:color w:val="515151"/>
          <w:kern w:val="0"/>
        </w:rPr>
        <w:t>、</w:t>
      </w:r>
      <w:r w:rsidRPr="00DB0DF2">
        <w:rPr>
          <w:rFonts w:asciiTheme="majorEastAsia" w:eastAsiaTheme="majorEastAsia" w:hAnsiTheme="majorEastAsia" w:cs="Times New Roman" w:hint="eastAsia"/>
          <w:color w:val="FF0000"/>
          <w:kern w:val="0"/>
        </w:rPr>
        <w:t>使用</w:t>
      </w:r>
      <w:r w:rsidRPr="00DB0DF2">
        <w:rPr>
          <w:rFonts w:asciiTheme="majorEastAsia" w:eastAsiaTheme="majorEastAsia" w:hAnsiTheme="majorEastAsia" w:cs="Times New Roman" w:hint="eastAsia"/>
          <w:color w:val="515151"/>
          <w:kern w:val="0"/>
        </w:rPr>
        <w:t>、</w:t>
      </w:r>
      <w:r w:rsidRPr="00DB0DF2">
        <w:rPr>
          <w:rFonts w:asciiTheme="majorEastAsia" w:eastAsiaTheme="majorEastAsia" w:hAnsiTheme="majorEastAsia" w:cs="Times New Roman" w:hint="eastAsia"/>
          <w:color w:val="FF0000"/>
          <w:kern w:val="0"/>
        </w:rPr>
        <w:t>变更</w:t>
      </w:r>
      <w:r w:rsidRPr="00DB0DF2">
        <w:rPr>
          <w:rFonts w:asciiTheme="majorEastAsia" w:eastAsiaTheme="majorEastAsia" w:hAnsiTheme="majorEastAsia" w:cs="Times New Roman" w:hint="eastAsia"/>
          <w:color w:val="515151"/>
          <w:kern w:val="0"/>
        </w:rPr>
        <w:t>或者</w:t>
      </w:r>
      <w:r w:rsidRPr="00DB0DF2">
        <w:rPr>
          <w:rFonts w:asciiTheme="majorEastAsia" w:eastAsiaTheme="majorEastAsia" w:hAnsiTheme="majorEastAsia" w:cs="Times New Roman" w:hint="eastAsia"/>
          <w:color w:val="FF0000"/>
          <w:kern w:val="0"/>
        </w:rPr>
        <w:t>许可</w:t>
      </w:r>
      <w:r w:rsidRPr="00DB0DF2">
        <w:rPr>
          <w:rFonts w:asciiTheme="majorEastAsia" w:eastAsiaTheme="majorEastAsia" w:hAnsiTheme="majorEastAsia" w:cs="Times New Roman" w:hint="eastAsia"/>
          <w:color w:val="515151"/>
          <w:kern w:val="0"/>
        </w:rPr>
        <w:t>他人使用自己的姓名，但是不得违背公序良俗。</w:t>
      </w:r>
    </w:p>
    <w:p w14:paraId="2E82C8C4" w14:textId="002DEF62" w:rsidR="004371E7" w:rsidRPr="00DB0DF2" w:rsidRDefault="00204F50" w:rsidP="004371E7">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b/>
          <w:bCs/>
          <w:color w:val="515151"/>
          <w:kern w:val="0"/>
        </w:rPr>
        <w:t>4</w:t>
      </w:r>
      <w:r w:rsidR="004371E7" w:rsidRPr="00DB0DF2">
        <w:rPr>
          <w:rFonts w:asciiTheme="majorEastAsia" w:eastAsiaTheme="majorEastAsia" w:hAnsiTheme="majorEastAsia" w:cs="Times New Roman" w:hint="eastAsia"/>
          <w:b/>
          <w:bCs/>
          <w:color w:val="515151"/>
          <w:kern w:val="0"/>
        </w:rPr>
        <w:t>2.多选题</w:t>
      </w:r>
    </w:p>
    <w:p w14:paraId="6A5CE370" w14:textId="77777777" w:rsidR="004371E7" w:rsidRPr="00DB0DF2" w:rsidRDefault="004371E7" w:rsidP="004371E7">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根据《中华人民共和国民法典》，当事人一方不履行合同义务或者履行合同义务不符合约定的，应当承担____、____或者____等违约责任。</w:t>
      </w:r>
    </w:p>
    <w:p w14:paraId="088E3089" w14:textId="77777777" w:rsidR="004371E7" w:rsidRPr="00DB0DF2" w:rsidRDefault="004371E7" w:rsidP="004371E7">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33CC66"/>
          <w:kern w:val="0"/>
          <w:u w:val="single"/>
        </w:rPr>
        <w:t>A. 继续履行</w:t>
      </w:r>
      <w:r w:rsidRPr="00DB0DF2">
        <w:rPr>
          <w:rFonts w:asciiTheme="majorEastAsia" w:eastAsiaTheme="majorEastAsia" w:hAnsiTheme="majorEastAsia" w:cs="Times New Roman" w:hint="eastAsia"/>
          <w:color w:val="515151"/>
          <w:kern w:val="0"/>
        </w:rPr>
        <w:br/>
      </w:r>
      <w:r w:rsidRPr="00DB0DF2">
        <w:rPr>
          <w:rFonts w:asciiTheme="majorEastAsia" w:eastAsiaTheme="majorEastAsia" w:hAnsiTheme="majorEastAsia" w:cs="Times New Roman" w:hint="eastAsia"/>
          <w:color w:val="33CC66"/>
          <w:kern w:val="0"/>
          <w:u w:val="single"/>
        </w:rPr>
        <w:t>B. 采取补救措施</w:t>
      </w:r>
      <w:r w:rsidRPr="00DB0DF2">
        <w:rPr>
          <w:rFonts w:asciiTheme="majorEastAsia" w:eastAsiaTheme="majorEastAsia" w:hAnsiTheme="majorEastAsia" w:cs="Times New Roman" w:hint="eastAsia"/>
          <w:color w:val="515151"/>
          <w:kern w:val="0"/>
        </w:rPr>
        <w:br/>
      </w:r>
      <w:r w:rsidRPr="00DB0DF2">
        <w:rPr>
          <w:rFonts w:asciiTheme="majorEastAsia" w:eastAsiaTheme="majorEastAsia" w:hAnsiTheme="majorEastAsia" w:cs="Times New Roman" w:hint="eastAsia"/>
          <w:color w:val="33CC66"/>
          <w:kern w:val="0"/>
          <w:u w:val="single"/>
        </w:rPr>
        <w:t>C. 赔偿损失</w:t>
      </w:r>
    </w:p>
    <w:p w14:paraId="51E89A03" w14:textId="77777777" w:rsidR="004371E7" w:rsidRPr="00DB0DF2" w:rsidRDefault="004371E7" w:rsidP="004371E7">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答案解析：《中华人民共和国民法典》第五百七十七条规定，当事人一方不履行合同义务或者履行合同义务不符合约定的，应当承担</w:t>
      </w:r>
      <w:r w:rsidRPr="00DB0DF2">
        <w:rPr>
          <w:rFonts w:asciiTheme="majorEastAsia" w:eastAsiaTheme="majorEastAsia" w:hAnsiTheme="majorEastAsia" w:cs="Times New Roman" w:hint="eastAsia"/>
          <w:color w:val="FF0000"/>
          <w:kern w:val="0"/>
        </w:rPr>
        <w:t>继续履行</w:t>
      </w:r>
      <w:r w:rsidRPr="00DB0DF2">
        <w:rPr>
          <w:rFonts w:asciiTheme="majorEastAsia" w:eastAsiaTheme="majorEastAsia" w:hAnsiTheme="majorEastAsia" w:cs="Times New Roman" w:hint="eastAsia"/>
          <w:color w:val="515151"/>
          <w:kern w:val="0"/>
        </w:rPr>
        <w:t>、</w:t>
      </w:r>
      <w:r w:rsidRPr="00DB0DF2">
        <w:rPr>
          <w:rFonts w:asciiTheme="majorEastAsia" w:eastAsiaTheme="majorEastAsia" w:hAnsiTheme="majorEastAsia" w:cs="Times New Roman" w:hint="eastAsia"/>
          <w:color w:val="FF0000"/>
          <w:kern w:val="0"/>
        </w:rPr>
        <w:t>采取补救措施</w:t>
      </w:r>
      <w:r w:rsidRPr="00DB0DF2">
        <w:rPr>
          <w:rFonts w:asciiTheme="majorEastAsia" w:eastAsiaTheme="majorEastAsia" w:hAnsiTheme="majorEastAsia" w:cs="Times New Roman" w:hint="eastAsia"/>
          <w:color w:val="515151"/>
          <w:kern w:val="0"/>
        </w:rPr>
        <w:t>或者</w:t>
      </w:r>
      <w:r w:rsidRPr="00DB0DF2">
        <w:rPr>
          <w:rFonts w:asciiTheme="majorEastAsia" w:eastAsiaTheme="majorEastAsia" w:hAnsiTheme="majorEastAsia" w:cs="Times New Roman" w:hint="eastAsia"/>
          <w:color w:val="FF0000"/>
          <w:kern w:val="0"/>
        </w:rPr>
        <w:t>赔偿损失</w:t>
      </w:r>
      <w:r w:rsidRPr="00DB0DF2">
        <w:rPr>
          <w:rFonts w:asciiTheme="majorEastAsia" w:eastAsiaTheme="majorEastAsia" w:hAnsiTheme="majorEastAsia" w:cs="Times New Roman" w:hint="eastAsia"/>
          <w:color w:val="515151"/>
          <w:kern w:val="0"/>
        </w:rPr>
        <w:t>等违约责任。</w:t>
      </w:r>
    </w:p>
    <w:p w14:paraId="63693F4D" w14:textId="7D4545BC" w:rsidR="004371E7" w:rsidRPr="00DB0DF2" w:rsidRDefault="00204F50" w:rsidP="004371E7">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b/>
          <w:bCs/>
          <w:color w:val="515151"/>
          <w:kern w:val="0"/>
        </w:rPr>
        <w:t>4</w:t>
      </w:r>
      <w:r w:rsidR="004371E7" w:rsidRPr="00DB0DF2">
        <w:rPr>
          <w:rFonts w:asciiTheme="majorEastAsia" w:eastAsiaTheme="majorEastAsia" w:hAnsiTheme="majorEastAsia" w:cs="Times New Roman" w:hint="eastAsia"/>
          <w:b/>
          <w:bCs/>
          <w:color w:val="515151"/>
          <w:kern w:val="0"/>
        </w:rPr>
        <w:t>3.多选题</w:t>
      </w:r>
    </w:p>
    <w:p w14:paraId="57AE617C" w14:textId="77777777" w:rsidR="004371E7" w:rsidRPr="00DB0DF2" w:rsidRDefault="004371E7" w:rsidP="004371E7">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根据《中华人民共和国民法典》，家庭应当____，____，____。</w:t>
      </w:r>
    </w:p>
    <w:p w14:paraId="57DEBD31" w14:textId="77777777" w:rsidR="004371E7" w:rsidRPr="00DB0DF2" w:rsidRDefault="004371E7" w:rsidP="004371E7">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33CC66"/>
          <w:kern w:val="0"/>
          <w:u w:val="single"/>
        </w:rPr>
        <w:lastRenderedPageBreak/>
        <w:t>A. 树立优良家风</w:t>
      </w:r>
      <w:r w:rsidRPr="00DB0DF2">
        <w:rPr>
          <w:rFonts w:asciiTheme="majorEastAsia" w:eastAsiaTheme="majorEastAsia" w:hAnsiTheme="majorEastAsia" w:cs="Times New Roman" w:hint="eastAsia"/>
          <w:color w:val="515151"/>
          <w:kern w:val="0"/>
        </w:rPr>
        <w:br/>
      </w:r>
      <w:r w:rsidRPr="00DB0DF2">
        <w:rPr>
          <w:rFonts w:asciiTheme="majorEastAsia" w:eastAsiaTheme="majorEastAsia" w:hAnsiTheme="majorEastAsia" w:cs="Times New Roman" w:hint="eastAsia"/>
          <w:color w:val="33CC66"/>
          <w:kern w:val="0"/>
          <w:u w:val="single"/>
        </w:rPr>
        <w:t>B. 弘扬家庭美德</w:t>
      </w:r>
      <w:r w:rsidRPr="00DB0DF2">
        <w:rPr>
          <w:rFonts w:asciiTheme="majorEastAsia" w:eastAsiaTheme="majorEastAsia" w:hAnsiTheme="majorEastAsia" w:cs="Times New Roman" w:hint="eastAsia"/>
          <w:color w:val="515151"/>
          <w:kern w:val="0"/>
        </w:rPr>
        <w:br/>
      </w:r>
      <w:r w:rsidRPr="00DB0DF2">
        <w:rPr>
          <w:rFonts w:asciiTheme="majorEastAsia" w:eastAsiaTheme="majorEastAsia" w:hAnsiTheme="majorEastAsia" w:cs="Times New Roman" w:hint="eastAsia"/>
          <w:color w:val="33CC66"/>
          <w:kern w:val="0"/>
          <w:u w:val="single"/>
        </w:rPr>
        <w:t>C. 重视家庭文明建设</w:t>
      </w:r>
    </w:p>
    <w:p w14:paraId="170CF744" w14:textId="77777777" w:rsidR="004371E7" w:rsidRPr="00DB0DF2" w:rsidRDefault="004371E7" w:rsidP="004371E7">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答案解析：《中华人民共和国民法典》第一千零四十三条规定，家庭应当</w:t>
      </w:r>
      <w:r w:rsidRPr="00DB0DF2">
        <w:rPr>
          <w:rFonts w:asciiTheme="majorEastAsia" w:eastAsiaTheme="majorEastAsia" w:hAnsiTheme="majorEastAsia" w:cs="Times New Roman" w:hint="eastAsia"/>
          <w:color w:val="FF0000"/>
          <w:kern w:val="0"/>
        </w:rPr>
        <w:t>树立优良家风</w:t>
      </w:r>
      <w:r w:rsidRPr="00DB0DF2">
        <w:rPr>
          <w:rFonts w:asciiTheme="majorEastAsia" w:eastAsiaTheme="majorEastAsia" w:hAnsiTheme="majorEastAsia" w:cs="Times New Roman" w:hint="eastAsia"/>
          <w:color w:val="515151"/>
          <w:kern w:val="0"/>
        </w:rPr>
        <w:t>，</w:t>
      </w:r>
      <w:r w:rsidRPr="00DB0DF2">
        <w:rPr>
          <w:rFonts w:asciiTheme="majorEastAsia" w:eastAsiaTheme="majorEastAsia" w:hAnsiTheme="majorEastAsia" w:cs="Times New Roman" w:hint="eastAsia"/>
          <w:color w:val="FF0000"/>
          <w:kern w:val="0"/>
        </w:rPr>
        <w:t>弘扬家庭美德</w:t>
      </w:r>
      <w:r w:rsidRPr="00DB0DF2">
        <w:rPr>
          <w:rFonts w:asciiTheme="majorEastAsia" w:eastAsiaTheme="majorEastAsia" w:hAnsiTheme="majorEastAsia" w:cs="Times New Roman" w:hint="eastAsia"/>
          <w:color w:val="515151"/>
          <w:kern w:val="0"/>
        </w:rPr>
        <w:t>，</w:t>
      </w:r>
      <w:r w:rsidRPr="00DB0DF2">
        <w:rPr>
          <w:rFonts w:asciiTheme="majorEastAsia" w:eastAsiaTheme="majorEastAsia" w:hAnsiTheme="majorEastAsia" w:cs="Times New Roman" w:hint="eastAsia"/>
          <w:color w:val="FF0000"/>
          <w:kern w:val="0"/>
        </w:rPr>
        <w:t>重视家庭文明建设</w:t>
      </w:r>
      <w:r w:rsidRPr="00DB0DF2">
        <w:rPr>
          <w:rFonts w:asciiTheme="majorEastAsia" w:eastAsiaTheme="majorEastAsia" w:hAnsiTheme="majorEastAsia" w:cs="Times New Roman" w:hint="eastAsia"/>
          <w:color w:val="515151"/>
          <w:kern w:val="0"/>
        </w:rPr>
        <w:t>。</w:t>
      </w:r>
    </w:p>
    <w:p w14:paraId="6776A5D8" w14:textId="659133E8" w:rsidR="004371E7" w:rsidRPr="00DB0DF2" w:rsidRDefault="00204F50" w:rsidP="004371E7">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b/>
          <w:bCs/>
          <w:color w:val="515151"/>
          <w:kern w:val="0"/>
        </w:rPr>
        <w:t>4</w:t>
      </w:r>
      <w:r w:rsidR="004371E7" w:rsidRPr="00DB0DF2">
        <w:rPr>
          <w:rFonts w:asciiTheme="majorEastAsia" w:eastAsiaTheme="majorEastAsia" w:hAnsiTheme="majorEastAsia" w:cs="Times New Roman" w:hint="eastAsia"/>
          <w:b/>
          <w:bCs/>
          <w:color w:val="515151"/>
          <w:kern w:val="0"/>
        </w:rPr>
        <w:t>4.多选题</w:t>
      </w:r>
    </w:p>
    <w:p w14:paraId="4DC54DDF" w14:textId="77777777" w:rsidR="004371E7" w:rsidRPr="00DB0DF2" w:rsidRDefault="004371E7" w:rsidP="004371E7">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根据《中华人民共和国民法典》，监护人的职责是代理被监护人实施民事法律行为，保护被监护人的____、____以及____等。</w:t>
      </w:r>
    </w:p>
    <w:p w14:paraId="25494E43" w14:textId="77777777" w:rsidR="004371E7" w:rsidRPr="00DB0DF2" w:rsidRDefault="004371E7" w:rsidP="004371E7">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33CC66"/>
          <w:kern w:val="0"/>
          <w:u w:val="single"/>
        </w:rPr>
        <w:t>A. 人身权利</w:t>
      </w:r>
      <w:r w:rsidRPr="00DB0DF2">
        <w:rPr>
          <w:rFonts w:asciiTheme="majorEastAsia" w:eastAsiaTheme="majorEastAsia" w:hAnsiTheme="majorEastAsia" w:cs="Times New Roman" w:hint="eastAsia"/>
          <w:color w:val="515151"/>
          <w:kern w:val="0"/>
        </w:rPr>
        <w:br/>
      </w:r>
      <w:r w:rsidRPr="00DB0DF2">
        <w:rPr>
          <w:rFonts w:asciiTheme="majorEastAsia" w:eastAsiaTheme="majorEastAsia" w:hAnsiTheme="majorEastAsia" w:cs="Times New Roman" w:hint="eastAsia"/>
          <w:color w:val="33CC66"/>
          <w:kern w:val="0"/>
          <w:u w:val="single"/>
        </w:rPr>
        <w:t>B. 财产权利</w:t>
      </w:r>
      <w:r w:rsidRPr="00DB0DF2">
        <w:rPr>
          <w:rFonts w:asciiTheme="majorEastAsia" w:eastAsiaTheme="majorEastAsia" w:hAnsiTheme="majorEastAsia" w:cs="Times New Roman" w:hint="eastAsia"/>
          <w:color w:val="515151"/>
          <w:kern w:val="0"/>
        </w:rPr>
        <w:br/>
      </w:r>
      <w:r w:rsidRPr="00DB0DF2">
        <w:rPr>
          <w:rFonts w:asciiTheme="majorEastAsia" w:eastAsiaTheme="majorEastAsia" w:hAnsiTheme="majorEastAsia" w:cs="Times New Roman" w:hint="eastAsia"/>
          <w:color w:val="33CC66"/>
          <w:kern w:val="0"/>
          <w:u w:val="single"/>
        </w:rPr>
        <w:t>C. 其他合法权益</w:t>
      </w:r>
    </w:p>
    <w:p w14:paraId="084C298C" w14:textId="77777777" w:rsidR="004371E7" w:rsidRPr="00DB0DF2" w:rsidRDefault="004371E7" w:rsidP="004371E7">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答案解析：《中华人民共和国民法典》第三十四条规定，监护人的职责是代理被监护人实施民事法律行为，保护被监护人的</w:t>
      </w:r>
      <w:r w:rsidRPr="00DB0DF2">
        <w:rPr>
          <w:rFonts w:asciiTheme="majorEastAsia" w:eastAsiaTheme="majorEastAsia" w:hAnsiTheme="majorEastAsia" w:cs="Times New Roman" w:hint="eastAsia"/>
          <w:color w:val="FF0000"/>
          <w:kern w:val="0"/>
        </w:rPr>
        <w:t>人身权利</w:t>
      </w:r>
      <w:r w:rsidRPr="00DB0DF2">
        <w:rPr>
          <w:rFonts w:asciiTheme="majorEastAsia" w:eastAsiaTheme="majorEastAsia" w:hAnsiTheme="majorEastAsia" w:cs="Times New Roman" w:hint="eastAsia"/>
          <w:color w:val="515151"/>
          <w:kern w:val="0"/>
        </w:rPr>
        <w:t>、</w:t>
      </w:r>
      <w:r w:rsidRPr="00DB0DF2">
        <w:rPr>
          <w:rFonts w:asciiTheme="majorEastAsia" w:eastAsiaTheme="majorEastAsia" w:hAnsiTheme="majorEastAsia" w:cs="Times New Roman" w:hint="eastAsia"/>
          <w:color w:val="FF0000"/>
          <w:kern w:val="0"/>
        </w:rPr>
        <w:t>财产权利</w:t>
      </w:r>
      <w:r w:rsidRPr="00DB0DF2">
        <w:rPr>
          <w:rFonts w:asciiTheme="majorEastAsia" w:eastAsiaTheme="majorEastAsia" w:hAnsiTheme="majorEastAsia" w:cs="Times New Roman" w:hint="eastAsia"/>
          <w:color w:val="515151"/>
          <w:kern w:val="0"/>
        </w:rPr>
        <w:t>以及</w:t>
      </w:r>
      <w:r w:rsidRPr="00DB0DF2">
        <w:rPr>
          <w:rFonts w:asciiTheme="majorEastAsia" w:eastAsiaTheme="majorEastAsia" w:hAnsiTheme="majorEastAsia" w:cs="Times New Roman" w:hint="eastAsia"/>
          <w:color w:val="FF0000"/>
          <w:kern w:val="0"/>
        </w:rPr>
        <w:t>其他合法权益</w:t>
      </w:r>
      <w:r w:rsidRPr="00DB0DF2">
        <w:rPr>
          <w:rFonts w:asciiTheme="majorEastAsia" w:eastAsiaTheme="majorEastAsia" w:hAnsiTheme="majorEastAsia" w:cs="Times New Roman" w:hint="eastAsia"/>
          <w:color w:val="515151"/>
          <w:kern w:val="0"/>
        </w:rPr>
        <w:t>等。</w:t>
      </w:r>
    </w:p>
    <w:p w14:paraId="6CE2A517" w14:textId="0E814831" w:rsidR="004371E7" w:rsidRPr="00DB0DF2" w:rsidRDefault="00204F50" w:rsidP="004371E7">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b/>
          <w:bCs/>
          <w:color w:val="515151"/>
          <w:kern w:val="0"/>
        </w:rPr>
        <w:t>4</w:t>
      </w:r>
      <w:r w:rsidR="004371E7" w:rsidRPr="00DB0DF2">
        <w:rPr>
          <w:rFonts w:asciiTheme="majorEastAsia" w:eastAsiaTheme="majorEastAsia" w:hAnsiTheme="majorEastAsia" w:cs="Times New Roman" w:hint="eastAsia"/>
          <w:b/>
          <w:bCs/>
          <w:color w:val="515151"/>
          <w:kern w:val="0"/>
        </w:rPr>
        <w:t>5.多选题</w:t>
      </w:r>
    </w:p>
    <w:p w14:paraId="4DE45D43" w14:textId="77777777" w:rsidR="004371E7" w:rsidRPr="00DB0DF2" w:rsidRDefault="004371E7" w:rsidP="004371E7">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根据《中华人民共和国民法典》，任何组织或者个人不得以丑化、污损，或者利用信息技术手段伪造等方式侵害他人的肖像权。未经肖像权人同意，不得____、____、____肖像权人的肖像，但是法律另有规定的除外。</w:t>
      </w:r>
    </w:p>
    <w:p w14:paraId="4CDAC18F" w14:textId="77777777" w:rsidR="004371E7" w:rsidRPr="00DB0DF2" w:rsidRDefault="004371E7" w:rsidP="004371E7">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33CC66"/>
          <w:kern w:val="0"/>
          <w:u w:val="single"/>
        </w:rPr>
        <w:t>A. 制作</w:t>
      </w:r>
      <w:r w:rsidRPr="00DB0DF2">
        <w:rPr>
          <w:rFonts w:asciiTheme="majorEastAsia" w:eastAsiaTheme="majorEastAsia" w:hAnsiTheme="majorEastAsia" w:cs="Times New Roman" w:hint="eastAsia"/>
          <w:color w:val="515151"/>
          <w:kern w:val="0"/>
        </w:rPr>
        <w:br/>
      </w:r>
      <w:r w:rsidRPr="00DB0DF2">
        <w:rPr>
          <w:rFonts w:asciiTheme="majorEastAsia" w:eastAsiaTheme="majorEastAsia" w:hAnsiTheme="majorEastAsia" w:cs="Times New Roman" w:hint="eastAsia"/>
          <w:color w:val="33CC66"/>
          <w:kern w:val="0"/>
          <w:u w:val="single"/>
        </w:rPr>
        <w:t>B. 使用</w:t>
      </w:r>
      <w:r w:rsidRPr="00DB0DF2">
        <w:rPr>
          <w:rFonts w:asciiTheme="majorEastAsia" w:eastAsiaTheme="majorEastAsia" w:hAnsiTheme="majorEastAsia" w:cs="Times New Roman" w:hint="eastAsia"/>
          <w:color w:val="515151"/>
          <w:kern w:val="0"/>
        </w:rPr>
        <w:br/>
      </w:r>
      <w:r w:rsidRPr="00DB0DF2">
        <w:rPr>
          <w:rFonts w:asciiTheme="majorEastAsia" w:eastAsiaTheme="majorEastAsia" w:hAnsiTheme="majorEastAsia" w:cs="Times New Roman" w:hint="eastAsia"/>
          <w:color w:val="33CC66"/>
          <w:kern w:val="0"/>
          <w:u w:val="single"/>
        </w:rPr>
        <w:t>C. 公开</w:t>
      </w:r>
    </w:p>
    <w:p w14:paraId="7F406C34" w14:textId="77777777" w:rsidR="004371E7" w:rsidRPr="00DB0DF2" w:rsidRDefault="004371E7" w:rsidP="004371E7">
      <w:pPr>
        <w:widowControl/>
        <w:spacing w:after="300"/>
        <w:jc w:val="left"/>
        <w:rPr>
          <w:rFonts w:asciiTheme="majorEastAsia" w:eastAsiaTheme="majorEastAsia" w:hAnsiTheme="majorEastAsia" w:cs="Times New Roman"/>
          <w:color w:val="515151"/>
          <w:kern w:val="0"/>
        </w:rPr>
      </w:pPr>
      <w:r w:rsidRPr="00DB0DF2">
        <w:rPr>
          <w:rFonts w:asciiTheme="majorEastAsia" w:eastAsiaTheme="majorEastAsia" w:hAnsiTheme="majorEastAsia" w:cs="Times New Roman" w:hint="eastAsia"/>
          <w:color w:val="515151"/>
          <w:kern w:val="0"/>
        </w:rPr>
        <w:t>答案解析：《中华人民共和国民法典》第一千零一十九条规定，任何组织或者个人不得以丑化、污损，或者利用信息技术手段伪造等方式侵害他人的肖像权。未经肖像权人同意，不得</w:t>
      </w:r>
      <w:r w:rsidRPr="00DB0DF2">
        <w:rPr>
          <w:rFonts w:asciiTheme="majorEastAsia" w:eastAsiaTheme="majorEastAsia" w:hAnsiTheme="majorEastAsia" w:cs="Times New Roman" w:hint="eastAsia"/>
          <w:color w:val="FF0000"/>
          <w:kern w:val="0"/>
        </w:rPr>
        <w:t>制作</w:t>
      </w:r>
      <w:r w:rsidRPr="00DB0DF2">
        <w:rPr>
          <w:rFonts w:asciiTheme="majorEastAsia" w:eastAsiaTheme="majorEastAsia" w:hAnsiTheme="majorEastAsia" w:cs="Times New Roman" w:hint="eastAsia"/>
          <w:color w:val="515151"/>
          <w:kern w:val="0"/>
        </w:rPr>
        <w:t>、</w:t>
      </w:r>
      <w:r w:rsidRPr="00DB0DF2">
        <w:rPr>
          <w:rFonts w:asciiTheme="majorEastAsia" w:eastAsiaTheme="majorEastAsia" w:hAnsiTheme="majorEastAsia" w:cs="Times New Roman" w:hint="eastAsia"/>
          <w:color w:val="FF0000"/>
          <w:kern w:val="0"/>
        </w:rPr>
        <w:t>使用</w:t>
      </w:r>
      <w:r w:rsidRPr="00DB0DF2">
        <w:rPr>
          <w:rFonts w:asciiTheme="majorEastAsia" w:eastAsiaTheme="majorEastAsia" w:hAnsiTheme="majorEastAsia" w:cs="Times New Roman" w:hint="eastAsia"/>
          <w:color w:val="515151"/>
          <w:kern w:val="0"/>
        </w:rPr>
        <w:t>、</w:t>
      </w:r>
      <w:r w:rsidRPr="00DB0DF2">
        <w:rPr>
          <w:rFonts w:asciiTheme="majorEastAsia" w:eastAsiaTheme="majorEastAsia" w:hAnsiTheme="majorEastAsia" w:cs="Times New Roman" w:hint="eastAsia"/>
          <w:color w:val="FF0000"/>
          <w:kern w:val="0"/>
        </w:rPr>
        <w:t>公开</w:t>
      </w:r>
      <w:r w:rsidRPr="00DB0DF2">
        <w:rPr>
          <w:rFonts w:asciiTheme="majorEastAsia" w:eastAsiaTheme="majorEastAsia" w:hAnsiTheme="majorEastAsia" w:cs="Times New Roman" w:hint="eastAsia"/>
          <w:color w:val="515151"/>
          <w:kern w:val="0"/>
        </w:rPr>
        <w:t>肖像权人的肖像，但是法律另有规定的除外。</w:t>
      </w:r>
    </w:p>
    <w:p w14:paraId="7EB1EA17" w14:textId="4A8EFFC2" w:rsidR="000106E5" w:rsidRPr="00DB0DF2" w:rsidRDefault="00A45D22" w:rsidP="000106E5">
      <w:pPr>
        <w:widowControl/>
        <w:jc w:val="left"/>
        <w:rPr>
          <w:rFonts w:asciiTheme="majorEastAsia" w:eastAsiaTheme="majorEastAsia" w:hAnsiTheme="majorEastAsia" w:cs="Times New Roman"/>
          <w:b/>
          <w:color w:val="000000" w:themeColor="text1"/>
          <w:kern w:val="0"/>
        </w:rPr>
      </w:pPr>
      <w:r w:rsidRPr="00DB0DF2">
        <w:rPr>
          <w:rFonts w:asciiTheme="majorEastAsia" w:eastAsiaTheme="majorEastAsia" w:hAnsiTheme="majorEastAsia" w:cs="MS Mincho" w:hint="eastAsia"/>
          <w:b/>
          <w:color w:val="000000" w:themeColor="text1"/>
          <w:kern w:val="0"/>
        </w:rPr>
        <w:t>46</w:t>
      </w:r>
      <w:r w:rsidR="00D90D32" w:rsidRPr="00DB0DF2">
        <w:rPr>
          <w:rFonts w:asciiTheme="majorEastAsia" w:eastAsiaTheme="majorEastAsia" w:hAnsiTheme="majorEastAsia" w:cs="MS Mincho" w:hint="eastAsia"/>
          <w:b/>
          <w:color w:val="000000" w:themeColor="text1"/>
          <w:kern w:val="0"/>
        </w:rPr>
        <w:t>、</w:t>
      </w:r>
      <w:r w:rsidR="000106E5" w:rsidRPr="00DB0DF2">
        <w:rPr>
          <w:rFonts w:asciiTheme="majorEastAsia" w:eastAsiaTheme="majorEastAsia" w:hAnsiTheme="majorEastAsia" w:cs="MS Mincho"/>
          <w:b/>
          <w:color w:val="000000" w:themeColor="text1"/>
          <w:kern w:val="0"/>
        </w:rPr>
        <w:t>（多</w:t>
      </w:r>
      <w:r w:rsidR="000106E5" w:rsidRPr="00DB0DF2">
        <w:rPr>
          <w:rFonts w:asciiTheme="majorEastAsia" w:eastAsiaTheme="majorEastAsia" w:hAnsiTheme="majorEastAsia" w:cs="SimSun"/>
          <w:b/>
          <w:color w:val="000000" w:themeColor="text1"/>
          <w:kern w:val="0"/>
        </w:rPr>
        <w:t>选题</w:t>
      </w:r>
      <w:r w:rsidR="000106E5" w:rsidRPr="00DB0DF2">
        <w:rPr>
          <w:rFonts w:asciiTheme="majorEastAsia" w:eastAsiaTheme="majorEastAsia" w:hAnsiTheme="majorEastAsia" w:cs="MS Mincho"/>
          <w:b/>
          <w:color w:val="000000" w:themeColor="text1"/>
          <w:kern w:val="0"/>
        </w:rPr>
        <w:t>）</w:t>
      </w:r>
      <w:r w:rsidR="000106E5" w:rsidRPr="00DB0DF2">
        <w:rPr>
          <w:rFonts w:asciiTheme="majorEastAsia" w:eastAsiaTheme="majorEastAsia" w:hAnsiTheme="majorEastAsia" w:cs="SimSun"/>
          <w:b/>
          <w:color w:val="000000" w:themeColor="text1"/>
          <w:kern w:val="0"/>
        </w:rPr>
        <w:t>业</w:t>
      </w:r>
      <w:r w:rsidR="000106E5" w:rsidRPr="00DB0DF2">
        <w:rPr>
          <w:rFonts w:asciiTheme="majorEastAsia" w:eastAsiaTheme="majorEastAsia" w:hAnsiTheme="majorEastAsia" w:cs="MS Mincho"/>
          <w:b/>
          <w:color w:val="000000" w:themeColor="text1"/>
          <w:kern w:val="0"/>
        </w:rPr>
        <w:t>主如果不交物</w:t>
      </w:r>
      <w:r w:rsidR="000106E5" w:rsidRPr="00DB0DF2">
        <w:rPr>
          <w:rFonts w:asciiTheme="majorEastAsia" w:eastAsiaTheme="majorEastAsia" w:hAnsiTheme="majorEastAsia" w:cs="SimSun"/>
          <w:b/>
          <w:color w:val="000000" w:themeColor="text1"/>
          <w:kern w:val="0"/>
        </w:rPr>
        <w:t>业费</w:t>
      </w:r>
      <w:r w:rsidR="000106E5" w:rsidRPr="00DB0DF2">
        <w:rPr>
          <w:rFonts w:asciiTheme="majorEastAsia" w:eastAsiaTheme="majorEastAsia" w:hAnsiTheme="majorEastAsia" w:cs="MS Mincho"/>
          <w:b/>
          <w:color w:val="000000" w:themeColor="text1"/>
          <w:kern w:val="0"/>
        </w:rPr>
        <w:t>，物</w:t>
      </w:r>
      <w:r w:rsidR="000106E5" w:rsidRPr="00DB0DF2">
        <w:rPr>
          <w:rFonts w:asciiTheme="majorEastAsia" w:eastAsiaTheme="majorEastAsia" w:hAnsiTheme="majorEastAsia" w:cs="SimSun"/>
          <w:b/>
          <w:color w:val="000000" w:themeColor="text1"/>
          <w:kern w:val="0"/>
        </w:rPr>
        <w:t>业应该</w:t>
      </w:r>
      <w:r w:rsidR="000106E5" w:rsidRPr="00DB0DF2">
        <w:rPr>
          <w:rFonts w:asciiTheme="majorEastAsia" w:eastAsiaTheme="majorEastAsia" w:hAnsiTheme="majorEastAsia" w:cs="MS Mincho"/>
          <w:b/>
          <w:color w:val="000000" w:themeColor="text1"/>
          <w:kern w:val="0"/>
        </w:rPr>
        <w:t>怎么</w:t>
      </w:r>
      <w:r w:rsidR="000106E5" w:rsidRPr="00DB0DF2">
        <w:rPr>
          <w:rFonts w:asciiTheme="majorEastAsia" w:eastAsiaTheme="majorEastAsia" w:hAnsiTheme="majorEastAsia" w:cs="SimSun"/>
          <w:b/>
          <w:color w:val="000000" w:themeColor="text1"/>
          <w:kern w:val="0"/>
        </w:rPr>
        <w:t>办</w:t>
      </w:r>
      <w:r w:rsidR="000106E5" w:rsidRPr="00DB0DF2">
        <w:rPr>
          <w:rFonts w:asciiTheme="majorEastAsia" w:eastAsiaTheme="majorEastAsia" w:hAnsiTheme="majorEastAsia" w:cs="MS Mincho"/>
          <w:b/>
          <w:color w:val="000000" w:themeColor="text1"/>
          <w:kern w:val="0"/>
        </w:rPr>
        <w:t>？</w:t>
      </w:r>
    </w:p>
    <w:p w14:paraId="0A6E7D8E" w14:textId="340AAB9B" w:rsidR="000106E5" w:rsidRPr="00DB0DF2" w:rsidRDefault="00241676" w:rsidP="000106E5">
      <w:pPr>
        <w:widowControl/>
        <w:jc w:val="left"/>
        <w:rPr>
          <w:rFonts w:asciiTheme="majorEastAsia" w:eastAsiaTheme="majorEastAsia" w:hAnsiTheme="majorEastAsia" w:cs="Times New Roman"/>
          <w:b/>
          <w:color w:val="70AD47" w:themeColor="accent6"/>
          <w:kern w:val="0"/>
          <w:sz w:val="21"/>
          <w:szCs w:val="21"/>
        </w:rPr>
      </w:pPr>
      <w:r w:rsidRPr="00DB0DF2">
        <w:rPr>
          <w:rFonts w:asciiTheme="majorEastAsia" w:eastAsiaTheme="majorEastAsia" w:hAnsiTheme="majorEastAsia" w:cs="MS Mincho"/>
          <w:b/>
          <w:color w:val="70AD47" w:themeColor="accent6"/>
          <w:kern w:val="0"/>
          <w:sz w:val="21"/>
          <w:szCs w:val="21"/>
        </w:rPr>
        <w:lastRenderedPageBreak/>
        <w:t>A</w:t>
      </w:r>
      <w:r w:rsidRPr="00DB0DF2">
        <w:rPr>
          <w:rFonts w:asciiTheme="majorEastAsia" w:eastAsiaTheme="majorEastAsia" w:hAnsiTheme="majorEastAsia" w:cs="MS Mincho" w:hint="eastAsia"/>
          <w:b/>
          <w:color w:val="70AD47" w:themeColor="accent6"/>
          <w:kern w:val="0"/>
          <w:sz w:val="21"/>
          <w:szCs w:val="21"/>
        </w:rPr>
        <w:t>，</w:t>
      </w:r>
      <w:r w:rsidR="000106E5" w:rsidRPr="00DB0DF2">
        <w:rPr>
          <w:rFonts w:asciiTheme="majorEastAsia" w:eastAsiaTheme="majorEastAsia" w:hAnsiTheme="majorEastAsia" w:cs="MS Mincho"/>
          <w:b/>
          <w:color w:val="70AD47" w:themeColor="accent6"/>
          <w:kern w:val="0"/>
          <w:sz w:val="21"/>
          <w:szCs w:val="21"/>
        </w:rPr>
        <w:t>催他尽快支付</w:t>
      </w:r>
    </w:p>
    <w:p w14:paraId="4BD3542D" w14:textId="037890D1" w:rsidR="000106E5" w:rsidRPr="00DB0DF2" w:rsidRDefault="00241676" w:rsidP="000106E5">
      <w:pPr>
        <w:widowControl/>
        <w:jc w:val="left"/>
        <w:rPr>
          <w:rFonts w:asciiTheme="majorEastAsia" w:eastAsiaTheme="majorEastAsia" w:hAnsiTheme="majorEastAsia" w:cs="Times New Roman"/>
          <w:b/>
          <w:color w:val="666666"/>
          <w:kern w:val="0"/>
          <w:sz w:val="21"/>
          <w:szCs w:val="21"/>
        </w:rPr>
      </w:pPr>
      <w:r w:rsidRPr="00DB0DF2">
        <w:rPr>
          <w:rFonts w:asciiTheme="majorEastAsia" w:eastAsiaTheme="majorEastAsia" w:hAnsiTheme="majorEastAsia" w:cs="MS Mincho"/>
          <w:b/>
          <w:color w:val="70AD47" w:themeColor="accent6"/>
          <w:kern w:val="0"/>
          <w:sz w:val="21"/>
          <w:szCs w:val="21"/>
        </w:rPr>
        <w:t>B</w:t>
      </w:r>
      <w:r w:rsidRPr="00DB0DF2">
        <w:rPr>
          <w:rFonts w:asciiTheme="majorEastAsia" w:eastAsiaTheme="majorEastAsia" w:hAnsiTheme="majorEastAsia" w:cs="MS Mincho" w:hint="eastAsia"/>
          <w:b/>
          <w:color w:val="70AD47" w:themeColor="accent6"/>
          <w:kern w:val="0"/>
          <w:sz w:val="21"/>
          <w:szCs w:val="21"/>
        </w:rPr>
        <w:t>，</w:t>
      </w:r>
      <w:r w:rsidR="000106E5" w:rsidRPr="00DB0DF2">
        <w:rPr>
          <w:rFonts w:asciiTheme="majorEastAsia" w:eastAsiaTheme="majorEastAsia" w:hAnsiTheme="majorEastAsia" w:cs="MS Mincho"/>
          <w:b/>
          <w:color w:val="70AD47" w:themeColor="accent6"/>
          <w:kern w:val="0"/>
          <w:sz w:val="21"/>
          <w:szCs w:val="21"/>
        </w:rPr>
        <w:t>提起</w:t>
      </w:r>
      <w:r w:rsidR="000106E5" w:rsidRPr="00DB0DF2">
        <w:rPr>
          <w:rFonts w:asciiTheme="majorEastAsia" w:eastAsiaTheme="majorEastAsia" w:hAnsiTheme="majorEastAsia" w:cs="SimSun"/>
          <w:b/>
          <w:color w:val="70AD47" w:themeColor="accent6"/>
          <w:kern w:val="0"/>
          <w:sz w:val="21"/>
          <w:szCs w:val="21"/>
        </w:rPr>
        <w:t>诉讼</w:t>
      </w:r>
      <w:r w:rsidR="000106E5" w:rsidRPr="00DB0DF2">
        <w:rPr>
          <w:rFonts w:asciiTheme="majorEastAsia" w:eastAsiaTheme="majorEastAsia" w:hAnsiTheme="majorEastAsia" w:cs="MS Mincho"/>
          <w:b/>
          <w:color w:val="70AD47" w:themeColor="accent6"/>
          <w:kern w:val="0"/>
          <w:sz w:val="21"/>
          <w:szCs w:val="21"/>
        </w:rPr>
        <w:t>或者申</w:t>
      </w:r>
      <w:r w:rsidR="000106E5" w:rsidRPr="00DB0DF2">
        <w:rPr>
          <w:rFonts w:asciiTheme="majorEastAsia" w:eastAsiaTheme="majorEastAsia" w:hAnsiTheme="majorEastAsia" w:cs="SimSun"/>
          <w:b/>
          <w:color w:val="70AD47" w:themeColor="accent6"/>
          <w:kern w:val="0"/>
          <w:sz w:val="21"/>
          <w:szCs w:val="21"/>
        </w:rPr>
        <w:t>请</w:t>
      </w:r>
      <w:r w:rsidR="000106E5" w:rsidRPr="00DB0DF2">
        <w:rPr>
          <w:rFonts w:asciiTheme="majorEastAsia" w:eastAsiaTheme="majorEastAsia" w:hAnsiTheme="majorEastAsia" w:cs="MS Mincho"/>
          <w:b/>
          <w:color w:val="70AD47" w:themeColor="accent6"/>
          <w:kern w:val="0"/>
          <w:sz w:val="21"/>
          <w:szCs w:val="21"/>
        </w:rPr>
        <w:t>仲裁</w:t>
      </w:r>
    </w:p>
    <w:p w14:paraId="055126E8" w14:textId="52E77552" w:rsidR="000106E5" w:rsidRPr="00DB0DF2" w:rsidRDefault="00241676" w:rsidP="000106E5">
      <w:pPr>
        <w:widowControl/>
        <w:jc w:val="left"/>
        <w:rPr>
          <w:rFonts w:asciiTheme="majorEastAsia" w:eastAsiaTheme="majorEastAsia" w:hAnsiTheme="majorEastAsia" w:cs="Times New Roman"/>
          <w:b/>
          <w:color w:val="000000" w:themeColor="text1"/>
          <w:kern w:val="0"/>
          <w:sz w:val="21"/>
          <w:szCs w:val="21"/>
        </w:rPr>
      </w:pPr>
      <w:r w:rsidRPr="00DB0DF2">
        <w:rPr>
          <w:rFonts w:asciiTheme="majorEastAsia" w:eastAsiaTheme="majorEastAsia" w:hAnsiTheme="majorEastAsia" w:cs="MS Mincho"/>
          <w:b/>
          <w:color w:val="000000" w:themeColor="text1"/>
          <w:kern w:val="0"/>
          <w:sz w:val="21"/>
          <w:szCs w:val="21"/>
        </w:rPr>
        <w:t>C</w:t>
      </w:r>
      <w:r w:rsidRPr="00DB0DF2">
        <w:rPr>
          <w:rFonts w:asciiTheme="majorEastAsia" w:eastAsiaTheme="majorEastAsia" w:hAnsiTheme="majorEastAsia" w:cs="MS Mincho" w:hint="eastAsia"/>
          <w:b/>
          <w:color w:val="000000" w:themeColor="text1"/>
          <w:kern w:val="0"/>
          <w:sz w:val="21"/>
          <w:szCs w:val="21"/>
        </w:rPr>
        <w:t>，</w:t>
      </w:r>
      <w:r w:rsidR="000106E5" w:rsidRPr="00DB0DF2">
        <w:rPr>
          <w:rFonts w:asciiTheme="majorEastAsia" w:eastAsiaTheme="majorEastAsia" w:hAnsiTheme="majorEastAsia" w:cs="MS Mincho"/>
          <w:b/>
          <w:color w:val="000000" w:themeColor="text1"/>
          <w:kern w:val="0"/>
          <w:sz w:val="21"/>
          <w:szCs w:val="21"/>
        </w:rPr>
        <w:t>停止供</w:t>
      </w:r>
      <w:r w:rsidR="000106E5" w:rsidRPr="00DB0DF2">
        <w:rPr>
          <w:rFonts w:asciiTheme="majorEastAsia" w:eastAsiaTheme="majorEastAsia" w:hAnsiTheme="majorEastAsia" w:cs="SimSun"/>
          <w:b/>
          <w:color w:val="000000" w:themeColor="text1"/>
          <w:kern w:val="0"/>
          <w:sz w:val="21"/>
          <w:szCs w:val="21"/>
        </w:rPr>
        <w:t>电</w:t>
      </w:r>
      <w:r w:rsidR="000106E5" w:rsidRPr="00DB0DF2">
        <w:rPr>
          <w:rFonts w:asciiTheme="majorEastAsia" w:eastAsiaTheme="majorEastAsia" w:hAnsiTheme="majorEastAsia" w:cs="MS Mincho"/>
          <w:b/>
          <w:color w:val="000000" w:themeColor="text1"/>
          <w:kern w:val="0"/>
          <w:sz w:val="21"/>
          <w:szCs w:val="21"/>
        </w:rPr>
        <w:t>、供水、供</w:t>
      </w:r>
      <w:r w:rsidR="000106E5" w:rsidRPr="00DB0DF2">
        <w:rPr>
          <w:rFonts w:asciiTheme="majorEastAsia" w:eastAsiaTheme="majorEastAsia" w:hAnsiTheme="majorEastAsia" w:cs="SimSun"/>
          <w:b/>
          <w:color w:val="000000" w:themeColor="text1"/>
          <w:kern w:val="0"/>
          <w:sz w:val="21"/>
          <w:szCs w:val="21"/>
        </w:rPr>
        <w:t>热</w:t>
      </w:r>
      <w:r w:rsidR="000106E5" w:rsidRPr="00DB0DF2">
        <w:rPr>
          <w:rFonts w:asciiTheme="majorEastAsia" w:eastAsiaTheme="majorEastAsia" w:hAnsiTheme="majorEastAsia" w:cs="MS Mincho"/>
          <w:b/>
          <w:color w:val="000000" w:themeColor="text1"/>
          <w:kern w:val="0"/>
          <w:sz w:val="21"/>
          <w:szCs w:val="21"/>
        </w:rPr>
        <w:t>、供燃气</w:t>
      </w:r>
    </w:p>
    <w:p w14:paraId="13BDC4BB" w14:textId="77777777" w:rsidR="000F1220" w:rsidRPr="00DB0DF2" w:rsidRDefault="000F1220" w:rsidP="000F1220">
      <w:pPr>
        <w:widowControl/>
        <w:jc w:val="left"/>
        <w:rPr>
          <w:rFonts w:asciiTheme="majorEastAsia" w:eastAsiaTheme="majorEastAsia" w:hAnsiTheme="majorEastAsia" w:cs="Times New Roman"/>
          <w:b/>
          <w:kern w:val="0"/>
        </w:rPr>
      </w:pPr>
    </w:p>
    <w:p w14:paraId="20DD82FD" w14:textId="03A32090" w:rsidR="00F514B0" w:rsidRPr="00DB0DF2" w:rsidRDefault="00A45D22" w:rsidP="00F514B0">
      <w:pPr>
        <w:widowControl/>
        <w:jc w:val="left"/>
        <w:rPr>
          <w:rFonts w:asciiTheme="majorEastAsia" w:eastAsiaTheme="majorEastAsia" w:hAnsiTheme="majorEastAsia" w:cs="Times New Roman"/>
          <w:b/>
          <w:color w:val="000000" w:themeColor="text1"/>
          <w:kern w:val="0"/>
        </w:rPr>
      </w:pPr>
      <w:r w:rsidRPr="00DB0DF2">
        <w:rPr>
          <w:rFonts w:asciiTheme="majorEastAsia" w:eastAsiaTheme="majorEastAsia" w:hAnsiTheme="majorEastAsia" w:cs="MS Mincho" w:hint="eastAsia"/>
          <w:b/>
          <w:color w:val="000000" w:themeColor="text1"/>
          <w:kern w:val="0"/>
        </w:rPr>
        <w:t>47</w:t>
      </w:r>
      <w:r w:rsidR="00D90D32" w:rsidRPr="00DB0DF2">
        <w:rPr>
          <w:rFonts w:asciiTheme="majorEastAsia" w:eastAsiaTheme="majorEastAsia" w:hAnsiTheme="majorEastAsia" w:cs="MS Mincho" w:hint="eastAsia"/>
          <w:b/>
          <w:color w:val="000000" w:themeColor="text1"/>
          <w:kern w:val="0"/>
        </w:rPr>
        <w:t>、</w:t>
      </w:r>
      <w:r w:rsidR="00F514B0" w:rsidRPr="00DB0DF2">
        <w:rPr>
          <w:rFonts w:asciiTheme="majorEastAsia" w:eastAsiaTheme="majorEastAsia" w:hAnsiTheme="majorEastAsia" w:cs="MS Mincho"/>
          <w:b/>
          <w:color w:val="000000" w:themeColor="text1"/>
          <w:kern w:val="0"/>
        </w:rPr>
        <w:t>（多</w:t>
      </w:r>
      <w:r w:rsidR="00F514B0" w:rsidRPr="00DB0DF2">
        <w:rPr>
          <w:rFonts w:asciiTheme="majorEastAsia" w:eastAsiaTheme="majorEastAsia" w:hAnsiTheme="majorEastAsia" w:cs="SimSun"/>
          <w:b/>
          <w:color w:val="000000" w:themeColor="text1"/>
          <w:kern w:val="0"/>
        </w:rPr>
        <w:t>选题</w:t>
      </w:r>
      <w:r w:rsidR="00F514B0" w:rsidRPr="00DB0DF2">
        <w:rPr>
          <w:rFonts w:asciiTheme="majorEastAsia" w:eastAsiaTheme="majorEastAsia" w:hAnsiTheme="majorEastAsia" w:cs="MS Mincho"/>
          <w:b/>
          <w:color w:val="000000" w:themeColor="text1"/>
          <w:kern w:val="0"/>
        </w:rPr>
        <w:t>）在《民法典》中，出</w:t>
      </w:r>
      <w:r w:rsidR="00F514B0" w:rsidRPr="00DB0DF2">
        <w:rPr>
          <w:rFonts w:asciiTheme="majorEastAsia" w:eastAsiaTheme="majorEastAsia" w:hAnsiTheme="majorEastAsia" w:cs="SimSun"/>
          <w:b/>
          <w:color w:val="000000" w:themeColor="text1"/>
          <w:kern w:val="0"/>
        </w:rPr>
        <w:t>现</w:t>
      </w:r>
      <w:r w:rsidR="00F514B0" w:rsidRPr="00DB0DF2">
        <w:rPr>
          <w:rFonts w:asciiTheme="majorEastAsia" w:eastAsiaTheme="majorEastAsia" w:hAnsiTheme="majorEastAsia" w:cs="MS Mincho"/>
          <w:b/>
          <w:color w:val="000000" w:themeColor="text1"/>
          <w:kern w:val="0"/>
        </w:rPr>
        <w:t>以下（）情形会</w:t>
      </w:r>
      <w:r w:rsidR="00F514B0" w:rsidRPr="00DB0DF2">
        <w:rPr>
          <w:rFonts w:asciiTheme="majorEastAsia" w:eastAsiaTheme="majorEastAsia" w:hAnsiTheme="majorEastAsia" w:cs="SimSun"/>
          <w:b/>
          <w:color w:val="000000" w:themeColor="text1"/>
          <w:kern w:val="0"/>
        </w:rPr>
        <w:t>导</w:t>
      </w:r>
      <w:r w:rsidR="00F514B0" w:rsidRPr="00DB0DF2">
        <w:rPr>
          <w:rFonts w:asciiTheme="majorEastAsia" w:eastAsiaTheme="majorEastAsia" w:hAnsiTheme="majorEastAsia" w:cs="MS Mincho"/>
          <w:b/>
          <w:color w:val="000000" w:themeColor="text1"/>
          <w:kern w:val="0"/>
        </w:rPr>
        <w:t>致婚姻无效。</w:t>
      </w:r>
    </w:p>
    <w:p w14:paraId="6CF6EF37" w14:textId="6EEB3FDD" w:rsidR="00F514B0" w:rsidRPr="00DB0DF2" w:rsidRDefault="00241676" w:rsidP="00F514B0">
      <w:pPr>
        <w:widowControl/>
        <w:jc w:val="left"/>
        <w:rPr>
          <w:rFonts w:asciiTheme="majorEastAsia" w:eastAsiaTheme="majorEastAsia" w:hAnsiTheme="majorEastAsia" w:cs="Times New Roman"/>
          <w:b/>
          <w:color w:val="70AD47" w:themeColor="accent6"/>
          <w:kern w:val="0"/>
          <w:sz w:val="21"/>
          <w:szCs w:val="21"/>
        </w:rPr>
      </w:pPr>
      <w:r w:rsidRPr="00DB0DF2">
        <w:rPr>
          <w:rFonts w:asciiTheme="majorEastAsia" w:eastAsiaTheme="majorEastAsia" w:hAnsiTheme="majorEastAsia" w:cs="MS Mincho"/>
          <w:b/>
          <w:color w:val="70AD47" w:themeColor="accent6"/>
          <w:kern w:val="0"/>
          <w:sz w:val="21"/>
          <w:szCs w:val="21"/>
        </w:rPr>
        <w:t>A,</w:t>
      </w:r>
      <w:r w:rsidR="00F514B0" w:rsidRPr="00DB0DF2">
        <w:rPr>
          <w:rFonts w:asciiTheme="majorEastAsia" w:eastAsiaTheme="majorEastAsia" w:hAnsiTheme="majorEastAsia" w:cs="MS Mincho"/>
          <w:b/>
          <w:color w:val="70AD47" w:themeColor="accent6"/>
          <w:kern w:val="0"/>
          <w:sz w:val="21"/>
          <w:szCs w:val="21"/>
        </w:rPr>
        <w:t>未到法定婚</w:t>
      </w:r>
      <w:r w:rsidR="00F514B0" w:rsidRPr="00DB0DF2">
        <w:rPr>
          <w:rFonts w:asciiTheme="majorEastAsia" w:eastAsiaTheme="majorEastAsia" w:hAnsiTheme="majorEastAsia" w:cs="SimSun"/>
          <w:b/>
          <w:color w:val="70AD47" w:themeColor="accent6"/>
          <w:kern w:val="0"/>
          <w:sz w:val="21"/>
          <w:szCs w:val="21"/>
        </w:rPr>
        <w:t>龄</w:t>
      </w:r>
    </w:p>
    <w:p w14:paraId="5843F083" w14:textId="51FDFA72" w:rsidR="00F514B0" w:rsidRPr="00DB0DF2" w:rsidRDefault="00241676" w:rsidP="00F514B0">
      <w:pPr>
        <w:widowControl/>
        <w:jc w:val="left"/>
        <w:rPr>
          <w:rFonts w:asciiTheme="majorEastAsia" w:eastAsiaTheme="majorEastAsia" w:hAnsiTheme="majorEastAsia" w:cs="Times New Roman"/>
          <w:b/>
          <w:color w:val="70AD47" w:themeColor="accent6"/>
          <w:kern w:val="0"/>
          <w:sz w:val="21"/>
          <w:szCs w:val="21"/>
        </w:rPr>
      </w:pPr>
      <w:r w:rsidRPr="00DB0DF2">
        <w:rPr>
          <w:rFonts w:asciiTheme="majorEastAsia" w:eastAsiaTheme="majorEastAsia" w:hAnsiTheme="majorEastAsia" w:cs="MS Mincho"/>
          <w:b/>
          <w:color w:val="70AD47" w:themeColor="accent6"/>
          <w:kern w:val="0"/>
          <w:sz w:val="21"/>
          <w:szCs w:val="21"/>
        </w:rPr>
        <w:t>B,</w:t>
      </w:r>
      <w:r w:rsidR="00F514B0" w:rsidRPr="00DB0DF2">
        <w:rPr>
          <w:rFonts w:asciiTheme="majorEastAsia" w:eastAsiaTheme="majorEastAsia" w:hAnsiTheme="majorEastAsia" w:cs="MS Mincho"/>
          <w:b/>
          <w:color w:val="70AD47" w:themeColor="accent6"/>
          <w:kern w:val="0"/>
          <w:sz w:val="21"/>
          <w:szCs w:val="21"/>
        </w:rPr>
        <w:t>有禁止</w:t>
      </w:r>
      <w:r w:rsidR="00F514B0" w:rsidRPr="00DB0DF2">
        <w:rPr>
          <w:rFonts w:asciiTheme="majorEastAsia" w:eastAsiaTheme="majorEastAsia" w:hAnsiTheme="majorEastAsia" w:cs="SimSun"/>
          <w:b/>
          <w:color w:val="70AD47" w:themeColor="accent6"/>
          <w:kern w:val="0"/>
          <w:sz w:val="21"/>
          <w:szCs w:val="21"/>
        </w:rPr>
        <w:t>结</w:t>
      </w:r>
      <w:r w:rsidR="00F514B0" w:rsidRPr="00DB0DF2">
        <w:rPr>
          <w:rFonts w:asciiTheme="majorEastAsia" w:eastAsiaTheme="majorEastAsia" w:hAnsiTheme="majorEastAsia" w:cs="MS Mincho"/>
          <w:b/>
          <w:color w:val="70AD47" w:themeColor="accent6"/>
          <w:kern w:val="0"/>
          <w:sz w:val="21"/>
          <w:szCs w:val="21"/>
        </w:rPr>
        <w:t>婚的</w:t>
      </w:r>
      <w:r w:rsidR="00F514B0" w:rsidRPr="00DB0DF2">
        <w:rPr>
          <w:rFonts w:asciiTheme="majorEastAsia" w:eastAsiaTheme="majorEastAsia" w:hAnsiTheme="majorEastAsia" w:cs="SimSun"/>
          <w:b/>
          <w:color w:val="70AD47" w:themeColor="accent6"/>
          <w:kern w:val="0"/>
          <w:sz w:val="21"/>
          <w:szCs w:val="21"/>
        </w:rPr>
        <w:t>亲</w:t>
      </w:r>
      <w:r w:rsidR="00F514B0" w:rsidRPr="00DB0DF2">
        <w:rPr>
          <w:rFonts w:asciiTheme="majorEastAsia" w:eastAsiaTheme="majorEastAsia" w:hAnsiTheme="majorEastAsia" w:cs="MS Mincho"/>
          <w:b/>
          <w:color w:val="70AD47" w:themeColor="accent6"/>
          <w:kern w:val="0"/>
          <w:sz w:val="21"/>
          <w:szCs w:val="21"/>
        </w:rPr>
        <w:t>属关系</w:t>
      </w:r>
    </w:p>
    <w:p w14:paraId="416EC235" w14:textId="177DB651" w:rsidR="00F514B0" w:rsidRPr="00DB0DF2" w:rsidRDefault="00241676" w:rsidP="00F514B0">
      <w:pPr>
        <w:widowControl/>
        <w:jc w:val="left"/>
        <w:rPr>
          <w:rFonts w:asciiTheme="majorEastAsia" w:eastAsiaTheme="majorEastAsia" w:hAnsiTheme="majorEastAsia" w:cs="Times New Roman"/>
          <w:b/>
          <w:color w:val="70AD47" w:themeColor="accent6"/>
          <w:kern w:val="0"/>
          <w:sz w:val="21"/>
          <w:szCs w:val="21"/>
        </w:rPr>
      </w:pPr>
      <w:r w:rsidRPr="00DB0DF2">
        <w:rPr>
          <w:rFonts w:asciiTheme="majorEastAsia" w:eastAsiaTheme="majorEastAsia" w:hAnsiTheme="majorEastAsia" w:cs="MS Mincho"/>
          <w:b/>
          <w:color w:val="70AD47" w:themeColor="accent6"/>
          <w:kern w:val="0"/>
          <w:sz w:val="21"/>
          <w:szCs w:val="21"/>
        </w:rPr>
        <w:t>C,</w:t>
      </w:r>
      <w:r w:rsidR="00F514B0" w:rsidRPr="00DB0DF2">
        <w:rPr>
          <w:rFonts w:asciiTheme="majorEastAsia" w:eastAsiaTheme="majorEastAsia" w:hAnsiTheme="majorEastAsia" w:cs="MS Mincho"/>
          <w:b/>
          <w:color w:val="70AD47" w:themeColor="accent6"/>
          <w:kern w:val="0"/>
          <w:sz w:val="21"/>
          <w:szCs w:val="21"/>
        </w:rPr>
        <w:t>重婚</w:t>
      </w:r>
    </w:p>
    <w:p w14:paraId="511D4551" w14:textId="4CC7FF2B" w:rsidR="00F514B0" w:rsidRPr="00DB0DF2" w:rsidRDefault="00241676" w:rsidP="00F514B0">
      <w:pPr>
        <w:widowControl/>
        <w:jc w:val="left"/>
        <w:rPr>
          <w:rFonts w:asciiTheme="majorEastAsia" w:eastAsiaTheme="majorEastAsia" w:hAnsiTheme="majorEastAsia" w:cs="Times New Roman"/>
          <w:b/>
          <w:color w:val="70AD47" w:themeColor="accent6"/>
          <w:kern w:val="0"/>
          <w:sz w:val="21"/>
          <w:szCs w:val="21"/>
        </w:rPr>
      </w:pPr>
      <w:r w:rsidRPr="00DB0DF2">
        <w:rPr>
          <w:rFonts w:asciiTheme="majorEastAsia" w:eastAsiaTheme="majorEastAsia" w:hAnsiTheme="majorEastAsia" w:cs="MS Mincho"/>
          <w:b/>
          <w:color w:val="70AD47" w:themeColor="accent6"/>
          <w:kern w:val="0"/>
          <w:sz w:val="21"/>
          <w:szCs w:val="21"/>
        </w:rPr>
        <w:t>D,</w:t>
      </w:r>
      <w:r w:rsidR="00F514B0" w:rsidRPr="00DB0DF2">
        <w:rPr>
          <w:rFonts w:asciiTheme="majorEastAsia" w:eastAsiaTheme="majorEastAsia" w:hAnsiTheme="majorEastAsia" w:cs="MS Mincho"/>
          <w:b/>
          <w:color w:val="70AD47" w:themeColor="accent6"/>
          <w:kern w:val="0"/>
          <w:sz w:val="21"/>
          <w:szCs w:val="21"/>
        </w:rPr>
        <w:t>婚前患有医学上不</w:t>
      </w:r>
      <w:r w:rsidR="00F514B0" w:rsidRPr="00DB0DF2">
        <w:rPr>
          <w:rFonts w:asciiTheme="majorEastAsia" w:eastAsiaTheme="majorEastAsia" w:hAnsiTheme="majorEastAsia" w:cs="SimSun"/>
          <w:b/>
          <w:color w:val="70AD47" w:themeColor="accent6"/>
          <w:kern w:val="0"/>
          <w:sz w:val="21"/>
          <w:szCs w:val="21"/>
        </w:rPr>
        <w:t>应</w:t>
      </w:r>
      <w:r w:rsidR="00F514B0" w:rsidRPr="00DB0DF2">
        <w:rPr>
          <w:rFonts w:asciiTheme="majorEastAsia" w:eastAsiaTheme="majorEastAsia" w:hAnsiTheme="majorEastAsia" w:cs="MS Mincho"/>
          <w:b/>
          <w:color w:val="70AD47" w:themeColor="accent6"/>
          <w:kern w:val="0"/>
          <w:sz w:val="21"/>
          <w:szCs w:val="21"/>
        </w:rPr>
        <w:t>当</w:t>
      </w:r>
      <w:r w:rsidR="00F514B0" w:rsidRPr="00DB0DF2">
        <w:rPr>
          <w:rFonts w:asciiTheme="majorEastAsia" w:eastAsiaTheme="majorEastAsia" w:hAnsiTheme="majorEastAsia" w:cs="SimSun"/>
          <w:b/>
          <w:color w:val="70AD47" w:themeColor="accent6"/>
          <w:kern w:val="0"/>
          <w:sz w:val="21"/>
          <w:szCs w:val="21"/>
        </w:rPr>
        <w:t>结</w:t>
      </w:r>
      <w:r w:rsidR="00F514B0" w:rsidRPr="00DB0DF2">
        <w:rPr>
          <w:rFonts w:asciiTheme="majorEastAsia" w:eastAsiaTheme="majorEastAsia" w:hAnsiTheme="majorEastAsia" w:cs="MS Mincho"/>
          <w:b/>
          <w:color w:val="70AD47" w:themeColor="accent6"/>
          <w:kern w:val="0"/>
          <w:sz w:val="21"/>
          <w:szCs w:val="21"/>
        </w:rPr>
        <w:t>婚的疾病，婚后尚未治愈的</w:t>
      </w:r>
    </w:p>
    <w:p w14:paraId="592D9108" w14:textId="77777777" w:rsidR="00985E15" w:rsidRPr="00DB0DF2" w:rsidRDefault="00985E15">
      <w:pPr>
        <w:rPr>
          <w:rFonts w:asciiTheme="majorEastAsia" w:eastAsiaTheme="majorEastAsia" w:hAnsiTheme="majorEastAsia"/>
          <w:b/>
        </w:rPr>
      </w:pPr>
    </w:p>
    <w:p w14:paraId="274480BA" w14:textId="2424E9F7" w:rsidR="00F514B0" w:rsidRPr="00DB0DF2" w:rsidRDefault="00A45D22" w:rsidP="00F514B0">
      <w:pPr>
        <w:widowControl/>
        <w:jc w:val="left"/>
        <w:rPr>
          <w:rFonts w:asciiTheme="majorEastAsia" w:eastAsiaTheme="majorEastAsia" w:hAnsiTheme="majorEastAsia" w:cs="Times New Roman"/>
          <w:b/>
          <w:color w:val="000000" w:themeColor="text1"/>
          <w:kern w:val="0"/>
        </w:rPr>
      </w:pPr>
      <w:r w:rsidRPr="00DB0DF2">
        <w:rPr>
          <w:rFonts w:asciiTheme="majorEastAsia" w:eastAsiaTheme="majorEastAsia" w:hAnsiTheme="majorEastAsia" w:cs="MS Mincho" w:hint="eastAsia"/>
          <w:b/>
          <w:color w:val="000000" w:themeColor="text1"/>
          <w:kern w:val="0"/>
        </w:rPr>
        <w:t>48</w:t>
      </w:r>
      <w:r w:rsidR="00D90D32" w:rsidRPr="00DB0DF2">
        <w:rPr>
          <w:rFonts w:asciiTheme="majorEastAsia" w:eastAsiaTheme="majorEastAsia" w:hAnsiTheme="majorEastAsia" w:cs="MS Mincho" w:hint="eastAsia"/>
          <w:b/>
          <w:color w:val="000000" w:themeColor="text1"/>
          <w:kern w:val="0"/>
        </w:rPr>
        <w:t>、</w:t>
      </w:r>
      <w:r w:rsidR="00F514B0" w:rsidRPr="00DB0DF2">
        <w:rPr>
          <w:rFonts w:asciiTheme="majorEastAsia" w:eastAsiaTheme="majorEastAsia" w:hAnsiTheme="majorEastAsia" w:cs="MS Mincho"/>
          <w:b/>
          <w:color w:val="000000" w:themeColor="text1"/>
          <w:kern w:val="0"/>
        </w:rPr>
        <w:t>《民法典》</w:t>
      </w:r>
      <w:r w:rsidR="00F514B0" w:rsidRPr="00DB0DF2">
        <w:rPr>
          <w:rFonts w:asciiTheme="majorEastAsia" w:eastAsiaTheme="majorEastAsia" w:hAnsiTheme="majorEastAsia" w:cs="SimSun"/>
          <w:b/>
          <w:color w:val="000000" w:themeColor="text1"/>
          <w:kern w:val="0"/>
        </w:rPr>
        <w:t>规</w:t>
      </w:r>
      <w:r w:rsidR="00F514B0" w:rsidRPr="00DB0DF2">
        <w:rPr>
          <w:rFonts w:asciiTheme="majorEastAsia" w:eastAsiaTheme="majorEastAsia" w:hAnsiTheme="majorEastAsia" w:cs="MS Mincho"/>
          <w:b/>
          <w:color w:val="000000" w:themeColor="text1"/>
          <w:kern w:val="0"/>
        </w:rPr>
        <w:t>定：无配偶者收养异性子女</w:t>
      </w:r>
      <w:r w:rsidR="00F514B0" w:rsidRPr="00DB0DF2">
        <w:rPr>
          <w:rFonts w:asciiTheme="majorEastAsia" w:eastAsiaTheme="majorEastAsia" w:hAnsiTheme="majorEastAsia" w:cs="SimSun"/>
          <w:b/>
          <w:color w:val="000000" w:themeColor="text1"/>
          <w:kern w:val="0"/>
        </w:rPr>
        <w:t>须</w:t>
      </w:r>
      <w:r w:rsidR="00F514B0" w:rsidRPr="00DB0DF2">
        <w:rPr>
          <w:rFonts w:asciiTheme="majorEastAsia" w:eastAsiaTheme="majorEastAsia" w:hAnsiTheme="majorEastAsia" w:cs="MS Mincho"/>
          <w:b/>
          <w:color w:val="000000" w:themeColor="text1"/>
          <w:kern w:val="0"/>
        </w:rPr>
        <w:t>相差（）以上。</w:t>
      </w:r>
    </w:p>
    <w:p w14:paraId="0A0B306C" w14:textId="32B0C92C" w:rsidR="00F514B0" w:rsidRPr="00DB0DF2" w:rsidRDefault="00C34E33" w:rsidP="00F514B0">
      <w:pPr>
        <w:widowControl/>
        <w:jc w:val="left"/>
        <w:rPr>
          <w:rFonts w:asciiTheme="majorEastAsia" w:eastAsiaTheme="majorEastAsia" w:hAnsiTheme="majorEastAsia" w:cs="Times New Roman"/>
          <w:b/>
          <w:color w:val="000000" w:themeColor="text1"/>
          <w:kern w:val="0"/>
          <w:sz w:val="21"/>
          <w:szCs w:val="21"/>
        </w:rPr>
      </w:pPr>
      <w:r w:rsidRPr="00DB0DF2">
        <w:rPr>
          <w:rFonts w:asciiTheme="majorEastAsia" w:eastAsiaTheme="majorEastAsia" w:hAnsiTheme="majorEastAsia" w:cs="MS Mincho"/>
          <w:b/>
          <w:color w:val="000000" w:themeColor="text1"/>
          <w:kern w:val="0"/>
          <w:sz w:val="21"/>
          <w:szCs w:val="21"/>
        </w:rPr>
        <w:t xml:space="preserve">A, </w:t>
      </w:r>
      <w:r w:rsidR="00F514B0" w:rsidRPr="00DB0DF2">
        <w:rPr>
          <w:rFonts w:asciiTheme="majorEastAsia" w:eastAsiaTheme="majorEastAsia" w:hAnsiTheme="majorEastAsia" w:cs="Times New Roman"/>
          <w:b/>
          <w:color w:val="000000" w:themeColor="text1"/>
          <w:kern w:val="0"/>
          <w:sz w:val="21"/>
          <w:szCs w:val="21"/>
        </w:rPr>
        <w:t>20</w:t>
      </w:r>
      <w:r w:rsidR="00F514B0" w:rsidRPr="00DB0DF2">
        <w:rPr>
          <w:rFonts w:asciiTheme="majorEastAsia" w:eastAsiaTheme="majorEastAsia" w:hAnsiTheme="majorEastAsia" w:cs="MS Mincho"/>
          <w:b/>
          <w:color w:val="000000" w:themeColor="text1"/>
          <w:kern w:val="0"/>
          <w:sz w:val="21"/>
          <w:szCs w:val="21"/>
        </w:rPr>
        <w:t>周</w:t>
      </w:r>
      <w:r w:rsidR="00F514B0" w:rsidRPr="00DB0DF2">
        <w:rPr>
          <w:rFonts w:asciiTheme="majorEastAsia" w:eastAsiaTheme="majorEastAsia" w:hAnsiTheme="majorEastAsia" w:cs="SimSun"/>
          <w:b/>
          <w:color w:val="000000" w:themeColor="text1"/>
          <w:kern w:val="0"/>
          <w:sz w:val="21"/>
          <w:szCs w:val="21"/>
        </w:rPr>
        <w:t>岁</w:t>
      </w:r>
    </w:p>
    <w:p w14:paraId="6A4D5255" w14:textId="4322715B" w:rsidR="00F514B0" w:rsidRPr="00DB0DF2" w:rsidRDefault="00C34E33" w:rsidP="00F514B0">
      <w:pPr>
        <w:widowControl/>
        <w:jc w:val="left"/>
        <w:rPr>
          <w:rFonts w:asciiTheme="majorEastAsia" w:eastAsiaTheme="majorEastAsia" w:hAnsiTheme="majorEastAsia" w:cs="Times New Roman"/>
          <w:b/>
          <w:color w:val="000000" w:themeColor="text1"/>
          <w:kern w:val="0"/>
          <w:sz w:val="21"/>
          <w:szCs w:val="21"/>
        </w:rPr>
      </w:pPr>
      <w:r w:rsidRPr="00DB0DF2">
        <w:rPr>
          <w:rFonts w:asciiTheme="majorEastAsia" w:eastAsiaTheme="majorEastAsia" w:hAnsiTheme="majorEastAsia" w:cs="MS Mincho"/>
          <w:b/>
          <w:color w:val="000000" w:themeColor="text1"/>
          <w:kern w:val="0"/>
          <w:sz w:val="21"/>
          <w:szCs w:val="21"/>
        </w:rPr>
        <w:t xml:space="preserve">B, </w:t>
      </w:r>
      <w:r w:rsidR="00F514B0" w:rsidRPr="00DB0DF2">
        <w:rPr>
          <w:rFonts w:asciiTheme="majorEastAsia" w:eastAsiaTheme="majorEastAsia" w:hAnsiTheme="majorEastAsia" w:cs="Times New Roman"/>
          <w:b/>
          <w:color w:val="000000" w:themeColor="text1"/>
          <w:kern w:val="0"/>
          <w:sz w:val="21"/>
          <w:szCs w:val="21"/>
        </w:rPr>
        <w:t>30</w:t>
      </w:r>
      <w:r w:rsidR="00F514B0" w:rsidRPr="00DB0DF2">
        <w:rPr>
          <w:rFonts w:asciiTheme="majorEastAsia" w:eastAsiaTheme="majorEastAsia" w:hAnsiTheme="majorEastAsia" w:cs="MS Mincho"/>
          <w:b/>
          <w:color w:val="000000" w:themeColor="text1"/>
          <w:kern w:val="0"/>
          <w:sz w:val="21"/>
          <w:szCs w:val="21"/>
        </w:rPr>
        <w:t>周</w:t>
      </w:r>
      <w:r w:rsidR="00F514B0" w:rsidRPr="00DB0DF2">
        <w:rPr>
          <w:rFonts w:asciiTheme="majorEastAsia" w:eastAsiaTheme="majorEastAsia" w:hAnsiTheme="majorEastAsia" w:cs="SimSun"/>
          <w:b/>
          <w:color w:val="000000" w:themeColor="text1"/>
          <w:kern w:val="0"/>
          <w:sz w:val="21"/>
          <w:szCs w:val="21"/>
        </w:rPr>
        <w:t>岁</w:t>
      </w:r>
    </w:p>
    <w:p w14:paraId="335C8270" w14:textId="1B638627" w:rsidR="00F514B0" w:rsidRPr="00DB0DF2" w:rsidRDefault="00C34E33" w:rsidP="00F514B0">
      <w:pPr>
        <w:widowControl/>
        <w:jc w:val="left"/>
        <w:rPr>
          <w:rFonts w:asciiTheme="majorEastAsia" w:eastAsiaTheme="majorEastAsia" w:hAnsiTheme="majorEastAsia" w:cs="Times New Roman"/>
          <w:b/>
          <w:color w:val="70AD47" w:themeColor="accent6"/>
          <w:kern w:val="0"/>
          <w:sz w:val="21"/>
          <w:szCs w:val="21"/>
        </w:rPr>
      </w:pPr>
      <w:r w:rsidRPr="00DB0DF2">
        <w:rPr>
          <w:rFonts w:asciiTheme="majorEastAsia" w:eastAsiaTheme="majorEastAsia" w:hAnsiTheme="majorEastAsia" w:cs="MS Mincho"/>
          <w:b/>
          <w:color w:val="70AD47" w:themeColor="accent6"/>
          <w:kern w:val="0"/>
          <w:sz w:val="21"/>
          <w:szCs w:val="21"/>
        </w:rPr>
        <w:t xml:space="preserve">C, </w:t>
      </w:r>
      <w:r w:rsidR="00F514B0" w:rsidRPr="00DB0DF2">
        <w:rPr>
          <w:rFonts w:asciiTheme="majorEastAsia" w:eastAsiaTheme="majorEastAsia" w:hAnsiTheme="majorEastAsia" w:cs="Times New Roman"/>
          <w:b/>
          <w:color w:val="70AD47" w:themeColor="accent6"/>
          <w:kern w:val="0"/>
          <w:sz w:val="21"/>
          <w:szCs w:val="21"/>
        </w:rPr>
        <w:t>40</w:t>
      </w:r>
      <w:r w:rsidR="00F514B0" w:rsidRPr="00DB0DF2">
        <w:rPr>
          <w:rFonts w:asciiTheme="majorEastAsia" w:eastAsiaTheme="majorEastAsia" w:hAnsiTheme="majorEastAsia" w:cs="MS Mincho"/>
          <w:b/>
          <w:color w:val="70AD47" w:themeColor="accent6"/>
          <w:kern w:val="0"/>
          <w:sz w:val="21"/>
          <w:szCs w:val="21"/>
        </w:rPr>
        <w:t>周</w:t>
      </w:r>
      <w:r w:rsidR="00F514B0" w:rsidRPr="00DB0DF2">
        <w:rPr>
          <w:rFonts w:asciiTheme="majorEastAsia" w:eastAsiaTheme="majorEastAsia" w:hAnsiTheme="majorEastAsia" w:cs="SimSun"/>
          <w:b/>
          <w:color w:val="70AD47" w:themeColor="accent6"/>
          <w:kern w:val="0"/>
          <w:sz w:val="21"/>
          <w:szCs w:val="21"/>
        </w:rPr>
        <w:t>岁</w:t>
      </w:r>
    </w:p>
    <w:p w14:paraId="7F04CA51" w14:textId="541E54B1" w:rsidR="00F514B0" w:rsidRPr="00DB0DF2" w:rsidRDefault="00C34E33" w:rsidP="00F514B0">
      <w:pPr>
        <w:widowControl/>
        <w:jc w:val="left"/>
        <w:rPr>
          <w:rFonts w:asciiTheme="majorEastAsia" w:eastAsiaTheme="majorEastAsia" w:hAnsiTheme="majorEastAsia" w:cs="Times New Roman"/>
          <w:b/>
          <w:color w:val="000000" w:themeColor="text1"/>
          <w:kern w:val="0"/>
          <w:sz w:val="21"/>
          <w:szCs w:val="21"/>
        </w:rPr>
      </w:pPr>
      <w:r w:rsidRPr="00DB0DF2">
        <w:rPr>
          <w:rFonts w:asciiTheme="majorEastAsia" w:eastAsiaTheme="majorEastAsia" w:hAnsiTheme="majorEastAsia" w:cs="MS Mincho"/>
          <w:b/>
          <w:color w:val="000000" w:themeColor="text1"/>
          <w:kern w:val="0"/>
          <w:sz w:val="21"/>
          <w:szCs w:val="21"/>
        </w:rPr>
        <w:t xml:space="preserve">D, </w:t>
      </w:r>
      <w:r w:rsidR="00F514B0" w:rsidRPr="00DB0DF2">
        <w:rPr>
          <w:rFonts w:asciiTheme="majorEastAsia" w:eastAsiaTheme="majorEastAsia" w:hAnsiTheme="majorEastAsia" w:cs="Times New Roman"/>
          <w:b/>
          <w:color w:val="000000" w:themeColor="text1"/>
          <w:kern w:val="0"/>
          <w:sz w:val="21"/>
          <w:szCs w:val="21"/>
        </w:rPr>
        <w:t>50</w:t>
      </w:r>
      <w:r w:rsidR="00F514B0" w:rsidRPr="00DB0DF2">
        <w:rPr>
          <w:rFonts w:asciiTheme="majorEastAsia" w:eastAsiaTheme="majorEastAsia" w:hAnsiTheme="majorEastAsia" w:cs="MS Mincho"/>
          <w:b/>
          <w:color w:val="000000" w:themeColor="text1"/>
          <w:kern w:val="0"/>
          <w:sz w:val="21"/>
          <w:szCs w:val="21"/>
        </w:rPr>
        <w:t>周</w:t>
      </w:r>
      <w:r w:rsidR="00F514B0" w:rsidRPr="00DB0DF2">
        <w:rPr>
          <w:rFonts w:asciiTheme="majorEastAsia" w:eastAsiaTheme="majorEastAsia" w:hAnsiTheme="majorEastAsia" w:cs="SimSun"/>
          <w:b/>
          <w:color w:val="000000" w:themeColor="text1"/>
          <w:kern w:val="0"/>
          <w:sz w:val="21"/>
          <w:szCs w:val="21"/>
        </w:rPr>
        <w:t>岁</w:t>
      </w:r>
    </w:p>
    <w:p w14:paraId="6AF91B00" w14:textId="77777777" w:rsidR="00F514B0" w:rsidRPr="00DB0DF2" w:rsidRDefault="00F514B0">
      <w:pPr>
        <w:rPr>
          <w:rFonts w:asciiTheme="majorEastAsia" w:eastAsiaTheme="majorEastAsia" w:hAnsiTheme="majorEastAsia"/>
          <w:b/>
        </w:rPr>
      </w:pPr>
    </w:p>
    <w:p w14:paraId="1C37D39A" w14:textId="173266EC" w:rsidR="00D12657" w:rsidRPr="00DB0DF2" w:rsidRDefault="00A45D22" w:rsidP="00D12657">
      <w:pPr>
        <w:widowControl/>
        <w:jc w:val="left"/>
        <w:rPr>
          <w:rFonts w:asciiTheme="majorEastAsia" w:eastAsiaTheme="majorEastAsia" w:hAnsiTheme="majorEastAsia" w:cs="Times New Roman"/>
          <w:b/>
          <w:color w:val="000000" w:themeColor="text1"/>
          <w:kern w:val="0"/>
        </w:rPr>
      </w:pPr>
      <w:r w:rsidRPr="00DB0DF2">
        <w:rPr>
          <w:rFonts w:asciiTheme="majorEastAsia" w:eastAsiaTheme="majorEastAsia" w:hAnsiTheme="majorEastAsia" w:cs="MS Mincho" w:hint="eastAsia"/>
          <w:b/>
          <w:color w:val="000000" w:themeColor="text1"/>
          <w:kern w:val="0"/>
        </w:rPr>
        <w:t>49</w:t>
      </w:r>
      <w:r w:rsidR="00D90D32" w:rsidRPr="00DB0DF2">
        <w:rPr>
          <w:rFonts w:asciiTheme="majorEastAsia" w:eastAsiaTheme="majorEastAsia" w:hAnsiTheme="majorEastAsia" w:cs="MS Mincho" w:hint="eastAsia"/>
          <w:b/>
          <w:color w:val="000000" w:themeColor="text1"/>
          <w:kern w:val="0"/>
        </w:rPr>
        <w:t>、</w:t>
      </w:r>
      <w:r w:rsidR="00D12657" w:rsidRPr="00DB0DF2">
        <w:rPr>
          <w:rFonts w:asciiTheme="majorEastAsia" w:eastAsiaTheme="majorEastAsia" w:hAnsiTheme="majorEastAsia" w:cs="MS Mincho"/>
          <w:b/>
          <w:color w:val="000000" w:themeColor="text1"/>
          <w:kern w:val="0"/>
        </w:rPr>
        <w:t>《民法典》</w:t>
      </w:r>
      <w:r w:rsidR="00D12657" w:rsidRPr="00DB0DF2">
        <w:rPr>
          <w:rFonts w:asciiTheme="majorEastAsia" w:eastAsiaTheme="majorEastAsia" w:hAnsiTheme="majorEastAsia" w:cs="SimSun"/>
          <w:b/>
          <w:color w:val="000000" w:themeColor="text1"/>
          <w:kern w:val="0"/>
        </w:rPr>
        <w:t>规</w:t>
      </w:r>
      <w:r w:rsidR="00D12657" w:rsidRPr="00DB0DF2">
        <w:rPr>
          <w:rFonts w:asciiTheme="majorEastAsia" w:eastAsiaTheme="majorEastAsia" w:hAnsiTheme="majorEastAsia" w:cs="MS Mincho"/>
          <w:b/>
          <w:color w:val="000000" w:themeColor="text1"/>
          <w:kern w:val="0"/>
        </w:rPr>
        <w:t>定：关于离婚后子女</w:t>
      </w:r>
      <w:r w:rsidR="00D12657" w:rsidRPr="00DB0DF2">
        <w:rPr>
          <w:rFonts w:asciiTheme="majorEastAsia" w:eastAsiaTheme="majorEastAsia" w:hAnsiTheme="majorEastAsia" w:cs="SimSun"/>
          <w:b/>
          <w:color w:val="000000" w:themeColor="text1"/>
          <w:kern w:val="0"/>
        </w:rPr>
        <w:t>归</w:t>
      </w:r>
      <w:r w:rsidR="00D12657" w:rsidRPr="00DB0DF2">
        <w:rPr>
          <w:rFonts w:asciiTheme="majorEastAsia" w:eastAsiaTheme="majorEastAsia" w:hAnsiTheme="majorEastAsia" w:cs="MS Mincho"/>
          <w:b/>
          <w:color w:val="000000" w:themeColor="text1"/>
          <w:kern w:val="0"/>
        </w:rPr>
        <w:t>属</w:t>
      </w:r>
      <w:r w:rsidR="00D12657" w:rsidRPr="00DB0DF2">
        <w:rPr>
          <w:rFonts w:asciiTheme="majorEastAsia" w:eastAsiaTheme="majorEastAsia" w:hAnsiTheme="majorEastAsia" w:cs="SimSun"/>
          <w:b/>
          <w:color w:val="000000" w:themeColor="text1"/>
          <w:kern w:val="0"/>
        </w:rPr>
        <w:t>问题</w:t>
      </w:r>
      <w:r w:rsidR="00D12657" w:rsidRPr="00DB0DF2">
        <w:rPr>
          <w:rFonts w:asciiTheme="majorEastAsia" w:eastAsiaTheme="majorEastAsia" w:hAnsiTheme="majorEastAsia" w:cs="MS Mincho"/>
          <w:b/>
          <w:color w:val="000000" w:themeColor="text1"/>
          <w:kern w:val="0"/>
        </w:rPr>
        <w:t>，子女已</w:t>
      </w:r>
      <w:r w:rsidR="00D12657" w:rsidRPr="00DB0DF2">
        <w:rPr>
          <w:rFonts w:asciiTheme="majorEastAsia" w:eastAsiaTheme="majorEastAsia" w:hAnsiTheme="majorEastAsia" w:cs="SimSun"/>
          <w:b/>
          <w:color w:val="000000" w:themeColor="text1"/>
          <w:kern w:val="0"/>
        </w:rPr>
        <w:t>满</w:t>
      </w:r>
      <w:r w:rsidR="00D12657" w:rsidRPr="00DB0DF2">
        <w:rPr>
          <w:rFonts w:asciiTheme="majorEastAsia" w:eastAsiaTheme="majorEastAsia" w:hAnsiTheme="majorEastAsia" w:cs="MS Mincho"/>
          <w:b/>
          <w:color w:val="000000" w:themeColor="text1"/>
          <w:kern w:val="0"/>
        </w:rPr>
        <w:t>（）的，</w:t>
      </w:r>
      <w:r w:rsidR="00D12657" w:rsidRPr="00DB0DF2">
        <w:rPr>
          <w:rFonts w:asciiTheme="majorEastAsia" w:eastAsiaTheme="majorEastAsia" w:hAnsiTheme="majorEastAsia" w:cs="SimSun"/>
          <w:b/>
          <w:color w:val="000000" w:themeColor="text1"/>
          <w:kern w:val="0"/>
        </w:rPr>
        <w:t>应</w:t>
      </w:r>
      <w:r w:rsidR="00D12657" w:rsidRPr="00DB0DF2">
        <w:rPr>
          <w:rFonts w:asciiTheme="majorEastAsia" w:eastAsiaTheme="majorEastAsia" w:hAnsiTheme="majorEastAsia" w:cs="MS Mincho"/>
          <w:b/>
          <w:color w:val="000000" w:themeColor="text1"/>
          <w:kern w:val="0"/>
        </w:rPr>
        <w:t>当尊重其真</w:t>
      </w:r>
      <w:r w:rsidR="00D12657" w:rsidRPr="00DB0DF2">
        <w:rPr>
          <w:rFonts w:asciiTheme="majorEastAsia" w:eastAsiaTheme="majorEastAsia" w:hAnsiTheme="majorEastAsia" w:cs="SimSun"/>
          <w:b/>
          <w:color w:val="000000" w:themeColor="text1"/>
          <w:kern w:val="0"/>
        </w:rPr>
        <w:t>实</w:t>
      </w:r>
      <w:r w:rsidR="00D12657" w:rsidRPr="00DB0DF2">
        <w:rPr>
          <w:rFonts w:asciiTheme="majorEastAsia" w:eastAsiaTheme="majorEastAsia" w:hAnsiTheme="majorEastAsia" w:cs="MS Mincho"/>
          <w:b/>
          <w:color w:val="000000" w:themeColor="text1"/>
          <w:kern w:val="0"/>
        </w:rPr>
        <w:t>意愿。</w:t>
      </w:r>
    </w:p>
    <w:p w14:paraId="24BD82E1" w14:textId="3CF08EA3" w:rsidR="00D12657" w:rsidRPr="00DB0DF2" w:rsidRDefault="00C34E33" w:rsidP="00D12657">
      <w:pPr>
        <w:widowControl/>
        <w:jc w:val="left"/>
        <w:rPr>
          <w:rFonts w:asciiTheme="majorEastAsia" w:eastAsiaTheme="majorEastAsia" w:hAnsiTheme="majorEastAsia" w:cs="Times New Roman"/>
          <w:b/>
          <w:color w:val="70AD47" w:themeColor="accent6"/>
          <w:kern w:val="0"/>
          <w:sz w:val="21"/>
          <w:szCs w:val="21"/>
        </w:rPr>
      </w:pPr>
      <w:r w:rsidRPr="00DB0DF2">
        <w:rPr>
          <w:rFonts w:asciiTheme="majorEastAsia" w:eastAsiaTheme="majorEastAsia" w:hAnsiTheme="majorEastAsia" w:cs="Times New Roman"/>
          <w:b/>
          <w:color w:val="70AD47" w:themeColor="accent6"/>
          <w:kern w:val="0"/>
          <w:sz w:val="21"/>
          <w:szCs w:val="21"/>
        </w:rPr>
        <w:t xml:space="preserve">A, </w:t>
      </w:r>
      <w:r w:rsidR="00D12657" w:rsidRPr="00DB0DF2">
        <w:rPr>
          <w:rFonts w:asciiTheme="majorEastAsia" w:eastAsiaTheme="majorEastAsia" w:hAnsiTheme="majorEastAsia" w:cs="Times New Roman"/>
          <w:b/>
          <w:color w:val="70AD47" w:themeColor="accent6"/>
          <w:kern w:val="0"/>
          <w:sz w:val="21"/>
          <w:szCs w:val="21"/>
        </w:rPr>
        <w:t>8</w:t>
      </w:r>
      <w:r w:rsidR="00D12657" w:rsidRPr="00DB0DF2">
        <w:rPr>
          <w:rFonts w:asciiTheme="majorEastAsia" w:eastAsiaTheme="majorEastAsia" w:hAnsiTheme="majorEastAsia" w:cs="MS Mincho"/>
          <w:b/>
          <w:color w:val="70AD47" w:themeColor="accent6"/>
          <w:kern w:val="0"/>
          <w:sz w:val="21"/>
          <w:szCs w:val="21"/>
        </w:rPr>
        <w:t>周</w:t>
      </w:r>
      <w:r w:rsidR="00D12657" w:rsidRPr="00DB0DF2">
        <w:rPr>
          <w:rFonts w:asciiTheme="majorEastAsia" w:eastAsiaTheme="majorEastAsia" w:hAnsiTheme="majorEastAsia" w:cs="SimSun"/>
          <w:b/>
          <w:color w:val="70AD47" w:themeColor="accent6"/>
          <w:kern w:val="0"/>
          <w:sz w:val="21"/>
          <w:szCs w:val="21"/>
        </w:rPr>
        <w:t>岁</w:t>
      </w:r>
    </w:p>
    <w:p w14:paraId="1552B39A" w14:textId="50A3F4BB" w:rsidR="00D12657" w:rsidRPr="00DB0DF2" w:rsidRDefault="00C34E33" w:rsidP="00D12657">
      <w:pPr>
        <w:widowControl/>
        <w:jc w:val="left"/>
        <w:rPr>
          <w:rFonts w:asciiTheme="majorEastAsia" w:eastAsiaTheme="majorEastAsia" w:hAnsiTheme="majorEastAsia" w:cs="Times New Roman"/>
          <w:b/>
          <w:color w:val="000000" w:themeColor="text1"/>
          <w:kern w:val="0"/>
          <w:sz w:val="21"/>
          <w:szCs w:val="21"/>
        </w:rPr>
      </w:pPr>
      <w:r w:rsidRPr="00DB0DF2">
        <w:rPr>
          <w:rFonts w:asciiTheme="majorEastAsia" w:eastAsiaTheme="majorEastAsia" w:hAnsiTheme="majorEastAsia" w:cs="Times New Roman"/>
          <w:b/>
          <w:color w:val="000000" w:themeColor="text1"/>
          <w:kern w:val="0"/>
          <w:sz w:val="21"/>
          <w:szCs w:val="21"/>
        </w:rPr>
        <w:t xml:space="preserve">B, </w:t>
      </w:r>
      <w:r w:rsidR="00D12657" w:rsidRPr="00DB0DF2">
        <w:rPr>
          <w:rFonts w:asciiTheme="majorEastAsia" w:eastAsiaTheme="majorEastAsia" w:hAnsiTheme="majorEastAsia" w:cs="Times New Roman"/>
          <w:b/>
          <w:color w:val="000000" w:themeColor="text1"/>
          <w:kern w:val="0"/>
          <w:sz w:val="21"/>
          <w:szCs w:val="21"/>
        </w:rPr>
        <w:t>10</w:t>
      </w:r>
      <w:r w:rsidR="00D12657" w:rsidRPr="00DB0DF2">
        <w:rPr>
          <w:rFonts w:asciiTheme="majorEastAsia" w:eastAsiaTheme="majorEastAsia" w:hAnsiTheme="majorEastAsia" w:cs="MS Mincho"/>
          <w:b/>
          <w:color w:val="000000" w:themeColor="text1"/>
          <w:kern w:val="0"/>
          <w:sz w:val="21"/>
          <w:szCs w:val="21"/>
        </w:rPr>
        <w:t>周</w:t>
      </w:r>
      <w:r w:rsidR="00D12657" w:rsidRPr="00DB0DF2">
        <w:rPr>
          <w:rFonts w:asciiTheme="majorEastAsia" w:eastAsiaTheme="majorEastAsia" w:hAnsiTheme="majorEastAsia" w:cs="SimSun"/>
          <w:b/>
          <w:color w:val="000000" w:themeColor="text1"/>
          <w:kern w:val="0"/>
          <w:sz w:val="21"/>
          <w:szCs w:val="21"/>
        </w:rPr>
        <w:t>岁</w:t>
      </w:r>
    </w:p>
    <w:p w14:paraId="20C0E7D3" w14:textId="2DD49D51" w:rsidR="00D12657" w:rsidRPr="00DB0DF2" w:rsidRDefault="00C34E33" w:rsidP="00D12657">
      <w:pPr>
        <w:widowControl/>
        <w:jc w:val="left"/>
        <w:rPr>
          <w:rFonts w:asciiTheme="majorEastAsia" w:eastAsiaTheme="majorEastAsia" w:hAnsiTheme="majorEastAsia" w:cs="Times New Roman"/>
          <w:b/>
          <w:color w:val="000000" w:themeColor="text1"/>
          <w:kern w:val="0"/>
          <w:sz w:val="21"/>
          <w:szCs w:val="21"/>
        </w:rPr>
      </w:pPr>
      <w:r w:rsidRPr="00DB0DF2">
        <w:rPr>
          <w:rFonts w:asciiTheme="majorEastAsia" w:eastAsiaTheme="majorEastAsia" w:hAnsiTheme="majorEastAsia" w:cs="Times New Roman"/>
          <w:b/>
          <w:color w:val="000000" w:themeColor="text1"/>
          <w:kern w:val="0"/>
          <w:sz w:val="21"/>
          <w:szCs w:val="21"/>
        </w:rPr>
        <w:t xml:space="preserve">C, </w:t>
      </w:r>
      <w:r w:rsidR="00D12657" w:rsidRPr="00DB0DF2">
        <w:rPr>
          <w:rFonts w:asciiTheme="majorEastAsia" w:eastAsiaTheme="majorEastAsia" w:hAnsiTheme="majorEastAsia" w:cs="Times New Roman"/>
          <w:b/>
          <w:color w:val="000000" w:themeColor="text1"/>
          <w:kern w:val="0"/>
          <w:sz w:val="21"/>
          <w:szCs w:val="21"/>
        </w:rPr>
        <w:t>16</w:t>
      </w:r>
      <w:r w:rsidR="00D12657" w:rsidRPr="00DB0DF2">
        <w:rPr>
          <w:rFonts w:asciiTheme="majorEastAsia" w:eastAsiaTheme="majorEastAsia" w:hAnsiTheme="majorEastAsia" w:cs="MS Mincho"/>
          <w:b/>
          <w:color w:val="000000" w:themeColor="text1"/>
          <w:kern w:val="0"/>
          <w:sz w:val="21"/>
          <w:szCs w:val="21"/>
        </w:rPr>
        <w:t>周</w:t>
      </w:r>
      <w:r w:rsidR="00D12657" w:rsidRPr="00DB0DF2">
        <w:rPr>
          <w:rFonts w:asciiTheme="majorEastAsia" w:eastAsiaTheme="majorEastAsia" w:hAnsiTheme="majorEastAsia" w:cs="SimSun"/>
          <w:b/>
          <w:color w:val="000000" w:themeColor="text1"/>
          <w:kern w:val="0"/>
          <w:sz w:val="21"/>
          <w:szCs w:val="21"/>
        </w:rPr>
        <w:t>岁</w:t>
      </w:r>
    </w:p>
    <w:p w14:paraId="238A4B11" w14:textId="739CE1D9" w:rsidR="00D12657" w:rsidRPr="00DB0DF2" w:rsidRDefault="00C34E33" w:rsidP="00D12657">
      <w:pPr>
        <w:widowControl/>
        <w:jc w:val="left"/>
        <w:rPr>
          <w:rFonts w:asciiTheme="majorEastAsia" w:eastAsiaTheme="majorEastAsia" w:hAnsiTheme="majorEastAsia" w:cs="Times New Roman"/>
          <w:b/>
          <w:color w:val="000000" w:themeColor="text1"/>
          <w:kern w:val="0"/>
          <w:sz w:val="21"/>
          <w:szCs w:val="21"/>
        </w:rPr>
      </w:pPr>
      <w:r w:rsidRPr="00DB0DF2">
        <w:rPr>
          <w:rFonts w:asciiTheme="majorEastAsia" w:eastAsiaTheme="majorEastAsia" w:hAnsiTheme="majorEastAsia" w:cs="Times New Roman"/>
          <w:b/>
          <w:color w:val="000000" w:themeColor="text1"/>
          <w:kern w:val="0"/>
          <w:sz w:val="21"/>
          <w:szCs w:val="21"/>
        </w:rPr>
        <w:t xml:space="preserve">D, </w:t>
      </w:r>
      <w:r w:rsidR="00D12657" w:rsidRPr="00DB0DF2">
        <w:rPr>
          <w:rFonts w:asciiTheme="majorEastAsia" w:eastAsiaTheme="majorEastAsia" w:hAnsiTheme="majorEastAsia" w:cs="Times New Roman"/>
          <w:b/>
          <w:color w:val="000000" w:themeColor="text1"/>
          <w:kern w:val="0"/>
          <w:sz w:val="21"/>
          <w:szCs w:val="21"/>
        </w:rPr>
        <w:t>18</w:t>
      </w:r>
      <w:r w:rsidR="00D12657" w:rsidRPr="00DB0DF2">
        <w:rPr>
          <w:rFonts w:asciiTheme="majorEastAsia" w:eastAsiaTheme="majorEastAsia" w:hAnsiTheme="majorEastAsia" w:cs="MS Mincho"/>
          <w:b/>
          <w:color w:val="000000" w:themeColor="text1"/>
          <w:kern w:val="0"/>
          <w:sz w:val="21"/>
          <w:szCs w:val="21"/>
        </w:rPr>
        <w:t>周</w:t>
      </w:r>
      <w:r w:rsidR="00D12657" w:rsidRPr="00DB0DF2">
        <w:rPr>
          <w:rFonts w:asciiTheme="majorEastAsia" w:eastAsiaTheme="majorEastAsia" w:hAnsiTheme="majorEastAsia" w:cs="SimSun"/>
          <w:b/>
          <w:color w:val="000000" w:themeColor="text1"/>
          <w:kern w:val="0"/>
          <w:sz w:val="21"/>
          <w:szCs w:val="21"/>
        </w:rPr>
        <w:t>岁</w:t>
      </w:r>
    </w:p>
    <w:p w14:paraId="718DC263" w14:textId="77777777" w:rsidR="00F514B0" w:rsidRPr="00DB0DF2" w:rsidRDefault="00F514B0">
      <w:pPr>
        <w:rPr>
          <w:rFonts w:asciiTheme="majorEastAsia" w:eastAsiaTheme="majorEastAsia" w:hAnsiTheme="majorEastAsia"/>
          <w:b/>
        </w:rPr>
      </w:pPr>
    </w:p>
    <w:p w14:paraId="024BCB7B" w14:textId="271CCEB3" w:rsidR="00D12657" w:rsidRPr="00DB0DF2" w:rsidRDefault="00A45D22" w:rsidP="00D12657">
      <w:pPr>
        <w:widowControl/>
        <w:jc w:val="left"/>
        <w:rPr>
          <w:rFonts w:asciiTheme="majorEastAsia" w:eastAsiaTheme="majorEastAsia" w:hAnsiTheme="majorEastAsia" w:cs="Times New Roman"/>
          <w:b/>
          <w:color w:val="000000" w:themeColor="text1"/>
          <w:kern w:val="0"/>
        </w:rPr>
      </w:pPr>
      <w:r w:rsidRPr="00DB0DF2">
        <w:rPr>
          <w:rFonts w:asciiTheme="majorEastAsia" w:eastAsiaTheme="majorEastAsia" w:hAnsiTheme="majorEastAsia" w:cs="MS Mincho" w:hint="eastAsia"/>
          <w:b/>
          <w:color w:val="000000" w:themeColor="text1"/>
          <w:kern w:val="0"/>
        </w:rPr>
        <w:t>50</w:t>
      </w:r>
      <w:r w:rsidR="00D90D32" w:rsidRPr="00DB0DF2">
        <w:rPr>
          <w:rFonts w:asciiTheme="majorEastAsia" w:eastAsiaTheme="majorEastAsia" w:hAnsiTheme="majorEastAsia" w:cs="MS Mincho" w:hint="eastAsia"/>
          <w:b/>
          <w:color w:val="000000" w:themeColor="text1"/>
          <w:kern w:val="0"/>
        </w:rPr>
        <w:t>、</w:t>
      </w:r>
      <w:r w:rsidR="00D12657" w:rsidRPr="00DB0DF2">
        <w:rPr>
          <w:rFonts w:asciiTheme="majorEastAsia" w:eastAsiaTheme="majorEastAsia" w:hAnsiTheme="majorEastAsia" w:cs="MS Mincho"/>
          <w:b/>
          <w:color w:val="000000" w:themeColor="text1"/>
          <w:kern w:val="0"/>
        </w:rPr>
        <w:t>（多</w:t>
      </w:r>
      <w:r w:rsidR="00D12657" w:rsidRPr="00DB0DF2">
        <w:rPr>
          <w:rFonts w:asciiTheme="majorEastAsia" w:eastAsiaTheme="majorEastAsia" w:hAnsiTheme="majorEastAsia" w:cs="SimSun"/>
          <w:b/>
          <w:color w:val="000000" w:themeColor="text1"/>
          <w:kern w:val="0"/>
        </w:rPr>
        <w:t>选题</w:t>
      </w:r>
      <w:r w:rsidR="00D12657" w:rsidRPr="00DB0DF2">
        <w:rPr>
          <w:rFonts w:asciiTheme="majorEastAsia" w:eastAsiaTheme="majorEastAsia" w:hAnsiTheme="majorEastAsia" w:cs="MS Mincho"/>
          <w:b/>
          <w:color w:val="000000" w:themeColor="text1"/>
          <w:kern w:val="0"/>
        </w:rPr>
        <w:t>）小</w:t>
      </w:r>
      <w:r w:rsidR="00D12657" w:rsidRPr="00DB0DF2">
        <w:rPr>
          <w:rFonts w:asciiTheme="majorEastAsia" w:eastAsiaTheme="majorEastAsia" w:hAnsiTheme="majorEastAsia" w:cs="SimSun"/>
          <w:b/>
          <w:color w:val="000000" w:themeColor="text1"/>
          <w:kern w:val="0"/>
        </w:rPr>
        <w:t>赵</w:t>
      </w:r>
      <w:r w:rsidR="00D12657" w:rsidRPr="00DB0DF2">
        <w:rPr>
          <w:rFonts w:asciiTheme="majorEastAsia" w:eastAsiaTheme="majorEastAsia" w:hAnsiTheme="majorEastAsia" w:cs="MS Mincho"/>
          <w:b/>
          <w:color w:val="000000" w:themeColor="text1"/>
          <w:kern w:val="0"/>
        </w:rPr>
        <w:t>因病去世，生前没</w:t>
      </w:r>
      <w:r w:rsidR="00D12657" w:rsidRPr="00DB0DF2">
        <w:rPr>
          <w:rFonts w:asciiTheme="majorEastAsia" w:eastAsiaTheme="majorEastAsia" w:hAnsiTheme="majorEastAsia" w:cs="SimSun"/>
          <w:b/>
          <w:color w:val="000000" w:themeColor="text1"/>
          <w:kern w:val="0"/>
        </w:rPr>
        <w:t>说</w:t>
      </w:r>
      <w:r w:rsidR="00D12657" w:rsidRPr="00DB0DF2">
        <w:rPr>
          <w:rFonts w:asciiTheme="majorEastAsia" w:eastAsiaTheme="majorEastAsia" w:hAnsiTheme="majorEastAsia" w:cs="MS Mincho"/>
          <w:b/>
          <w:color w:val="000000" w:themeColor="text1"/>
          <w:kern w:val="0"/>
        </w:rPr>
        <w:t>是否捐献</w:t>
      </w:r>
      <w:r w:rsidR="00D12657" w:rsidRPr="00DB0DF2">
        <w:rPr>
          <w:rFonts w:asciiTheme="majorEastAsia" w:eastAsiaTheme="majorEastAsia" w:hAnsiTheme="majorEastAsia" w:cs="SimSun"/>
          <w:b/>
          <w:color w:val="000000" w:themeColor="text1"/>
          <w:kern w:val="0"/>
        </w:rPr>
        <w:t>遗</w:t>
      </w:r>
      <w:r w:rsidR="005E1C27" w:rsidRPr="00DB0DF2">
        <w:rPr>
          <w:rFonts w:asciiTheme="majorEastAsia" w:eastAsiaTheme="majorEastAsia" w:hAnsiTheme="majorEastAsia" w:cs="MS Mincho"/>
          <w:b/>
          <w:color w:val="000000" w:themeColor="text1"/>
          <w:kern w:val="0"/>
        </w:rPr>
        <w:t>体，可以</w:t>
      </w:r>
      <w:r w:rsidR="005E1C27" w:rsidRPr="00DB0DF2">
        <w:rPr>
          <w:rFonts w:asciiTheme="majorEastAsia" w:eastAsiaTheme="majorEastAsia" w:hAnsiTheme="majorEastAsia" w:cs="MS Mincho" w:hint="eastAsia"/>
          <w:b/>
          <w:color w:val="000000" w:themeColor="text1"/>
          <w:kern w:val="0"/>
        </w:rPr>
        <w:t>由</w:t>
      </w:r>
      <w:r w:rsidR="00D12657" w:rsidRPr="00DB0DF2">
        <w:rPr>
          <w:rFonts w:asciiTheme="majorEastAsia" w:eastAsiaTheme="majorEastAsia" w:hAnsiTheme="majorEastAsia" w:cs="MS Mincho"/>
          <w:b/>
          <w:color w:val="000000" w:themeColor="text1"/>
          <w:kern w:val="0"/>
        </w:rPr>
        <w:t>（）共同决定捐献，决定捐献</w:t>
      </w:r>
      <w:r w:rsidR="00D12657" w:rsidRPr="00DB0DF2">
        <w:rPr>
          <w:rFonts w:asciiTheme="majorEastAsia" w:eastAsiaTheme="majorEastAsia" w:hAnsiTheme="majorEastAsia" w:cs="SimSun"/>
          <w:b/>
          <w:color w:val="000000" w:themeColor="text1"/>
          <w:kern w:val="0"/>
        </w:rPr>
        <w:t>应</w:t>
      </w:r>
      <w:r w:rsidR="00D12657" w:rsidRPr="00DB0DF2">
        <w:rPr>
          <w:rFonts w:asciiTheme="majorEastAsia" w:eastAsiaTheme="majorEastAsia" w:hAnsiTheme="majorEastAsia" w:cs="MS Mincho"/>
          <w:b/>
          <w:color w:val="000000" w:themeColor="text1"/>
          <w:kern w:val="0"/>
        </w:rPr>
        <w:t>采用</w:t>
      </w:r>
      <w:r w:rsidR="00D12657" w:rsidRPr="00DB0DF2">
        <w:rPr>
          <w:rFonts w:asciiTheme="majorEastAsia" w:eastAsiaTheme="majorEastAsia" w:hAnsiTheme="majorEastAsia" w:cs="SimSun"/>
          <w:b/>
          <w:color w:val="000000" w:themeColor="text1"/>
          <w:kern w:val="0"/>
        </w:rPr>
        <w:t>书</w:t>
      </w:r>
      <w:r w:rsidR="00D12657" w:rsidRPr="00DB0DF2">
        <w:rPr>
          <w:rFonts w:asciiTheme="majorEastAsia" w:eastAsiaTheme="majorEastAsia" w:hAnsiTheme="majorEastAsia" w:cs="MS Mincho"/>
          <w:b/>
          <w:color w:val="000000" w:themeColor="text1"/>
          <w:kern w:val="0"/>
        </w:rPr>
        <w:t>面形式。</w:t>
      </w:r>
    </w:p>
    <w:p w14:paraId="30C9ED00" w14:textId="64912B7B" w:rsidR="00D12657" w:rsidRPr="00DB0DF2" w:rsidRDefault="00C34E33" w:rsidP="00D12657">
      <w:pPr>
        <w:widowControl/>
        <w:jc w:val="left"/>
        <w:rPr>
          <w:rFonts w:asciiTheme="majorEastAsia" w:eastAsiaTheme="majorEastAsia" w:hAnsiTheme="majorEastAsia" w:cs="Times New Roman"/>
          <w:b/>
          <w:color w:val="70AD47" w:themeColor="accent6"/>
          <w:kern w:val="0"/>
          <w:sz w:val="21"/>
          <w:szCs w:val="21"/>
        </w:rPr>
      </w:pPr>
      <w:r w:rsidRPr="00DB0DF2">
        <w:rPr>
          <w:rFonts w:asciiTheme="majorEastAsia" w:eastAsiaTheme="majorEastAsia" w:hAnsiTheme="majorEastAsia" w:cs="MS Mincho"/>
          <w:b/>
          <w:color w:val="70AD47" w:themeColor="accent6"/>
          <w:kern w:val="0"/>
          <w:sz w:val="21"/>
          <w:szCs w:val="21"/>
        </w:rPr>
        <w:t xml:space="preserve">A, </w:t>
      </w:r>
      <w:r w:rsidR="00D12657" w:rsidRPr="00DB0DF2">
        <w:rPr>
          <w:rFonts w:asciiTheme="majorEastAsia" w:eastAsiaTheme="majorEastAsia" w:hAnsiTheme="majorEastAsia" w:cs="MS Mincho"/>
          <w:b/>
          <w:color w:val="70AD47" w:themeColor="accent6"/>
          <w:kern w:val="0"/>
          <w:sz w:val="21"/>
          <w:szCs w:val="21"/>
        </w:rPr>
        <w:t>配偶</w:t>
      </w:r>
    </w:p>
    <w:p w14:paraId="4D95DF22" w14:textId="303DEC05" w:rsidR="00D12657" w:rsidRPr="00DB0DF2" w:rsidRDefault="00C34E33" w:rsidP="00D12657">
      <w:pPr>
        <w:widowControl/>
        <w:jc w:val="left"/>
        <w:rPr>
          <w:rFonts w:asciiTheme="majorEastAsia" w:eastAsiaTheme="majorEastAsia" w:hAnsiTheme="majorEastAsia" w:cs="Times New Roman"/>
          <w:b/>
          <w:color w:val="70AD47" w:themeColor="accent6"/>
          <w:kern w:val="0"/>
          <w:sz w:val="21"/>
          <w:szCs w:val="21"/>
        </w:rPr>
      </w:pPr>
      <w:r w:rsidRPr="00DB0DF2">
        <w:rPr>
          <w:rFonts w:asciiTheme="majorEastAsia" w:eastAsiaTheme="majorEastAsia" w:hAnsiTheme="majorEastAsia" w:cs="MS Mincho"/>
          <w:b/>
          <w:color w:val="70AD47" w:themeColor="accent6"/>
          <w:kern w:val="0"/>
          <w:sz w:val="21"/>
          <w:szCs w:val="21"/>
        </w:rPr>
        <w:t xml:space="preserve">B, </w:t>
      </w:r>
      <w:r w:rsidR="00D12657" w:rsidRPr="00DB0DF2">
        <w:rPr>
          <w:rFonts w:asciiTheme="majorEastAsia" w:eastAsiaTheme="majorEastAsia" w:hAnsiTheme="majorEastAsia" w:cs="MS Mincho"/>
          <w:b/>
          <w:color w:val="70AD47" w:themeColor="accent6"/>
          <w:kern w:val="0"/>
          <w:sz w:val="21"/>
          <w:szCs w:val="21"/>
        </w:rPr>
        <w:t>成年子女</w:t>
      </w:r>
    </w:p>
    <w:p w14:paraId="099E0CCC" w14:textId="52944997" w:rsidR="00D12657" w:rsidRPr="00DB0DF2" w:rsidRDefault="00C34E33" w:rsidP="00D12657">
      <w:pPr>
        <w:widowControl/>
        <w:jc w:val="left"/>
        <w:rPr>
          <w:rFonts w:asciiTheme="majorEastAsia" w:eastAsiaTheme="majorEastAsia" w:hAnsiTheme="majorEastAsia" w:cs="Times New Roman"/>
          <w:b/>
          <w:color w:val="70AD47" w:themeColor="accent6"/>
          <w:kern w:val="0"/>
          <w:sz w:val="21"/>
          <w:szCs w:val="21"/>
        </w:rPr>
      </w:pPr>
      <w:r w:rsidRPr="00DB0DF2">
        <w:rPr>
          <w:rFonts w:asciiTheme="majorEastAsia" w:eastAsiaTheme="majorEastAsia" w:hAnsiTheme="majorEastAsia" w:cs="MS Mincho"/>
          <w:b/>
          <w:color w:val="70AD47" w:themeColor="accent6"/>
          <w:kern w:val="0"/>
          <w:sz w:val="21"/>
          <w:szCs w:val="21"/>
        </w:rPr>
        <w:t xml:space="preserve">C, </w:t>
      </w:r>
      <w:r w:rsidR="00D12657" w:rsidRPr="00DB0DF2">
        <w:rPr>
          <w:rFonts w:asciiTheme="majorEastAsia" w:eastAsiaTheme="majorEastAsia" w:hAnsiTheme="majorEastAsia" w:cs="MS Mincho"/>
          <w:b/>
          <w:color w:val="70AD47" w:themeColor="accent6"/>
          <w:kern w:val="0"/>
          <w:sz w:val="21"/>
          <w:szCs w:val="21"/>
        </w:rPr>
        <w:t>父母</w:t>
      </w:r>
    </w:p>
    <w:p w14:paraId="0F5DA1BD" w14:textId="1DD81487" w:rsidR="00D12657" w:rsidRPr="00DB0DF2" w:rsidRDefault="00C34E33" w:rsidP="00D12657">
      <w:pPr>
        <w:widowControl/>
        <w:jc w:val="left"/>
        <w:rPr>
          <w:rFonts w:asciiTheme="majorEastAsia" w:eastAsiaTheme="majorEastAsia" w:hAnsiTheme="majorEastAsia" w:cs="Times New Roman"/>
          <w:b/>
          <w:color w:val="000000" w:themeColor="text1"/>
          <w:kern w:val="0"/>
          <w:sz w:val="21"/>
          <w:szCs w:val="21"/>
        </w:rPr>
      </w:pPr>
      <w:r w:rsidRPr="00DB0DF2">
        <w:rPr>
          <w:rFonts w:asciiTheme="majorEastAsia" w:eastAsiaTheme="majorEastAsia" w:hAnsiTheme="majorEastAsia" w:cs="MS Mincho"/>
          <w:b/>
          <w:color w:val="000000" w:themeColor="text1"/>
          <w:kern w:val="0"/>
          <w:sz w:val="21"/>
          <w:szCs w:val="21"/>
        </w:rPr>
        <w:t xml:space="preserve">D, </w:t>
      </w:r>
      <w:r w:rsidR="00D12657" w:rsidRPr="00DB0DF2">
        <w:rPr>
          <w:rFonts w:asciiTheme="majorEastAsia" w:eastAsiaTheme="majorEastAsia" w:hAnsiTheme="majorEastAsia" w:cs="MS Mincho"/>
          <w:b/>
          <w:color w:val="000000" w:themeColor="text1"/>
          <w:kern w:val="0"/>
          <w:sz w:val="21"/>
          <w:szCs w:val="21"/>
        </w:rPr>
        <w:t>兄弟姐妹</w:t>
      </w:r>
    </w:p>
    <w:p w14:paraId="666745AD" w14:textId="77777777" w:rsidR="00F514B0" w:rsidRPr="00DB0DF2" w:rsidRDefault="00F514B0">
      <w:pPr>
        <w:rPr>
          <w:rFonts w:asciiTheme="majorEastAsia" w:eastAsiaTheme="majorEastAsia" w:hAnsiTheme="majorEastAsia"/>
          <w:b/>
        </w:rPr>
      </w:pPr>
    </w:p>
    <w:p w14:paraId="7661A843" w14:textId="777D2A0A" w:rsidR="00D12657" w:rsidRPr="00DB0DF2" w:rsidRDefault="00A45D22" w:rsidP="00D12657">
      <w:pPr>
        <w:widowControl/>
        <w:jc w:val="left"/>
        <w:rPr>
          <w:rFonts w:asciiTheme="majorEastAsia" w:eastAsiaTheme="majorEastAsia" w:hAnsiTheme="majorEastAsia" w:cs="Times New Roman"/>
          <w:b/>
          <w:color w:val="000000" w:themeColor="text1"/>
          <w:kern w:val="0"/>
        </w:rPr>
      </w:pPr>
      <w:r w:rsidRPr="00DB0DF2">
        <w:rPr>
          <w:rFonts w:asciiTheme="majorEastAsia" w:eastAsiaTheme="majorEastAsia" w:hAnsiTheme="majorEastAsia" w:cs="Times New Roman" w:hint="eastAsia"/>
          <w:b/>
          <w:color w:val="000000" w:themeColor="text1"/>
          <w:kern w:val="0"/>
        </w:rPr>
        <w:t>51</w:t>
      </w:r>
      <w:r w:rsidR="00D90D32" w:rsidRPr="00DB0DF2">
        <w:rPr>
          <w:rFonts w:asciiTheme="majorEastAsia" w:eastAsiaTheme="majorEastAsia" w:hAnsiTheme="majorEastAsia" w:cs="Times New Roman" w:hint="eastAsia"/>
          <w:b/>
          <w:color w:val="000000" w:themeColor="text1"/>
          <w:kern w:val="0"/>
        </w:rPr>
        <w:t xml:space="preserve">、 </w:t>
      </w:r>
      <w:r w:rsidR="00D12657" w:rsidRPr="00DB0DF2">
        <w:rPr>
          <w:rFonts w:asciiTheme="majorEastAsia" w:eastAsiaTheme="majorEastAsia" w:hAnsiTheme="majorEastAsia" w:cs="Times New Roman"/>
          <w:b/>
          <w:color w:val="000000" w:themeColor="text1"/>
          <w:kern w:val="0"/>
        </w:rPr>
        <w:t>11</w:t>
      </w:r>
      <w:r w:rsidR="00D12657" w:rsidRPr="00DB0DF2">
        <w:rPr>
          <w:rFonts w:asciiTheme="majorEastAsia" w:eastAsiaTheme="majorEastAsia" w:hAnsiTheme="majorEastAsia" w:cs="SimSun"/>
          <w:b/>
          <w:color w:val="000000" w:themeColor="text1"/>
          <w:kern w:val="0"/>
        </w:rPr>
        <w:t>岁的小强用妈妈的手机玩游戏并充值了</w:t>
      </w:r>
      <w:r w:rsidR="00D12657" w:rsidRPr="00DB0DF2">
        <w:rPr>
          <w:rFonts w:asciiTheme="majorEastAsia" w:eastAsiaTheme="majorEastAsia" w:hAnsiTheme="majorEastAsia" w:cs="Times New Roman"/>
          <w:b/>
          <w:color w:val="000000" w:themeColor="text1"/>
          <w:kern w:val="0"/>
        </w:rPr>
        <w:t>10000</w:t>
      </w:r>
      <w:r w:rsidR="00D12657" w:rsidRPr="00DB0DF2">
        <w:rPr>
          <w:rFonts w:asciiTheme="majorEastAsia" w:eastAsiaTheme="majorEastAsia" w:hAnsiTheme="majorEastAsia" w:cs="MS Mincho"/>
          <w:b/>
          <w:color w:val="000000" w:themeColor="text1"/>
          <w:kern w:val="0"/>
        </w:rPr>
        <w:t>元</w:t>
      </w:r>
      <w:r w:rsidR="00D12657" w:rsidRPr="00DB0DF2">
        <w:rPr>
          <w:rFonts w:asciiTheme="majorEastAsia" w:eastAsiaTheme="majorEastAsia" w:hAnsiTheme="majorEastAsia" w:cs="SimSun"/>
          <w:b/>
          <w:color w:val="000000" w:themeColor="text1"/>
          <w:kern w:val="0"/>
        </w:rPr>
        <w:t>买</w:t>
      </w:r>
      <w:r w:rsidR="00D12657" w:rsidRPr="00DB0DF2">
        <w:rPr>
          <w:rFonts w:asciiTheme="majorEastAsia" w:eastAsiaTheme="majorEastAsia" w:hAnsiTheme="majorEastAsia" w:cs="MS Mincho"/>
          <w:b/>
          <w:color w:val="000000" w:themeColor="text1"/>
          <w:kern w:val="0"/>
        </w:rPr>
        <w:t>装</w:t>
      </w:r>
      <w:r w:rsidR="00D12657" w:rsidRPr="00DB0DF2">
        <w:rPr>
          <w:rFonts w:asciiTheme="majorEastAsia" w:eastAsiaTheme="majorEastAsia" w:hAnsiTheme="majorEastAsia" w:cs="SimSun"/>
          <w:b/>
          <w:color w:val="000000" w:themeColor="text1"/>
          <w:kern w:val="0"/>
        </w:rPr>
        <w:t>备</w:t>
      </w:r>
      <w:r w:rsidR="00D12657" w:rsidRPr="00DB0DF2">
        <w:rPr>
          <w:rFonts w:asciiTheme="majorEastAsia" w:eastAsiaTheme="majorEastAsia" w:hAnsiTheme="majorEastAsia" w:cs="MS Mincho"/>
          <w:b/>
          <w:color w:val="000000" w:themeColor="text1"/>
          <w:kern w:val="0"/>
        </w:rPr>
        <w:t>，</w:t>
      </w:r>
      <w:r w:rsidR="00D12657" w:rsidRPr="00DB0DF2">
        <w:rPr>
          <w:rFonts w:asciiTheme="majorEastAsia" w:eastAsiaTheme="majorEastAsia" w:hAnsiTheme="majorEastAsia" w:cs="SimSun"/>
          <w:b/>
          <w:color w:val="000000" w:themeColor="text1"/>
          <w:kern w:val="0"/>
        </w:rPr>
        <w:t>妈妈</w:t>
      </w:r>
      <w:r w:rsidR="00D12657" w:rsidRPr="00DB0DF2">
        <w:rPr>
          <w:rFonts w:asciiTheme="majorEastAsia" w:eastAsiaTheme="majorEastAsia" w:hAnsiTheme="majorEastAsia" w:cs="MS Mincho"/>
          <w:b/>
          <w:color w:val="000000" w:themeColor="text1"/>
          <w:kern w:val="0"/>
        </w:rPr>
        <w:t>知道之后很生气，她可以要求游</w:t>
      </w:r>
      <w:r w:rsidR="00D12657" w:rsidRPr="00DB0DF2">
        <w:rPr>
          <w:rFonts w:asciiTheme="majorEastAsia" w:eastAsiaTheme="majorEastAsia" w:hAnsiTheme="majorEastAsia" w:cs="SimSun"/>
          <w:b/>
          <w:color w:val="000000" w:themeColor="text1"/>
          <w:kern w:val="0"/>
        </w:rPr>
        <w:t>戏</w:t>
      </w:r>
      <w:r w:rsidR="00D12657" w:rsidRPr="00DB0DF2">
        <w:rPr>
          <w:rFonts w:asciiTheme="majorEastAsia" w:eastAsiaTheme="majorEastAsia" w:hAnsiTheme="majorEastAsia" w:cs="MS Mincho"/>
          <w:b/>
          <w:color w:val="000000" w:themeColor="text1"/>
          <w:kern w:val="0"/>
        </w:rPr>
        <w:t>平台返</w:t>
      </w:r>
      <w:r w:rsidR="00D12657" w:rsidRPr="00DB0DF2">
        <w:rPr>
          <w:rFonts w:asciiTheme="majorEastAsia" w:eastAsiaTheme="majorEastAsia" w:hAnsiTheme="majorEastAsia" w:cs="SimSun"/>
          <w:b/>
          <w:color w:val="000000" w:themeColor="text1"/>
          <w:kern w:val="0"/>
        </w:rPr>
        <w:t>还这</w:t>
      </w:r>
      <w:r w:rsidR="00D12657" w:rsidRPr="00DB0DF2">
        <w:rPr>
          <w:rFonts w:asciiTheme="majorEastAsia" w:eastAsiaTheme="majorEastAsia" w:hAnsiTheme="majorEastAsia" w:cs="MS Mincho"/>
          <w:b/>
          <w:color w:val="000000" w:themeColor="text1"/>
          <w:kern w:val="0"/>
        </w:rPr>
        <w:t>笔</w:t>
      </w:r>
      <w:r w:rsidR="00D12657" w:rsidRPr="00DB0DF2">
        <w:rPr>
          <w:rFonts w:asciiTheme="majorEastAsia" w:eastAsiaTheme="majorEastAsia" w:hAnsiTheme="majorEastAsia" w:cs="SimSun"/>
          <w:b/>
          <w:color w:val="000000" w:themeColor="text1"/>
          <w:kern w:val="0"/>
        </w:rPr>
        <w:t>钱吗</w:t>
      </w:r>
      <w:r w:rsidR="00D12657" w:rsidRPr="00DB0DF2">
        <w:rPr>
          <w:rFonts w:asciiTheme="majorEastAsia" w:eastAsiaTheme="majorEastAsia" w:hAnsiTheme="majorEastAsia" w:cs="MS Mincho"/>
          <w:b/>
          <w:color w:val="000000" w:themeColor="text1"/>
          <w:kern w:val="0"/>
        </w:rPr>
        <w:t>？</w:t>
      </w:r>
    </w:p>
    <w:p w14:paraId="1B81165E" w14:textId="05983D63" w:rsidR="00D12657" w:rsidRPr="00DB0DF2" w:rsidRDefault="00C34E33" w:rsidP="00D12657">
      <w:pPr>
        <w:widowControl/>
        <w:jc w:val="left"/>
        <w:rPr>
          <w:rFonts w:asciiTheme="majorEastAsia" w:eastAsiaTheme="majorEastAsia" w:hAnsiTheme="majorEastAsia" w:cs="Times New Roman"/>
          <w:b/>
          <w:color w:val="70AD47" w:themeColor="accent6"/>
          <w:kern w:val="0"/>
          <w:sz w:val="21"/>
          <w:szCs w:val="21"/>
        </w:rPr>
      </w:pPr>
      <w:r w:rsidRPr="00DB0DF2">
        <w:rPr>
          <w:rFonts w:asciiTheme="majorEastAsia" w:eastAsiaTheme="majorEastAsia" w:hAnsiTheme="majorEastAsia" w:cs="MS Mincho"/>
          <w:b/>
          <w:color w:val="70AD47" w:themeColor="accent6"/>
          <w:kern w:val="0"/>
          <w:sz w:val="21"/>
          <w:szCs w:val="21"/>
        </w:rPr>
        <w:t xml:space="preserve">A, </w:t>
      </w:r>
      <w:r w:rsidR="00D12657" w:rsidRPr="00DB0DF2">
        <w:rPr>
          <w:rFonts w:asciiTheme="majorEastAsia" w:eastAsiaTheme="majorEastAsia" w:hAnsiTheme="majorEastAsia" w:cs="MS Mincho"/>
          <w:b/>
          <w:color w:val="70AD47" w:themeColor="accent6"/>
          <w:kern w:val="0"/>
          <w:sz w:val="21"/>
          <w:szCs w:val="21"/>
        </w:rPr>
        <w:t>是</w:t>
      </w:r>
    </w:p>
    <w:p w14:paraId="4243C9B9" w14:textId="3C77B73D" w:rsidR="00D12657" w:rsidRPr="00DB0DF2" w:rsidRDefault="00C34E33" w:rsidP="00D12657">
      <w:pPr>
        <w:widowControl/>
        <w:jc w:val="left"/>
        <w:rPr>
          <w:rFonts w:asciiTheme="majorEastAsia" w:eastAsiaTheme="majorEastAsia" w:hAnsiTheme="majorEastAsia" w:cs="Times New Roman"/>
          <w:b/>
          <w:color w:val="000000" w:themeColor="text1"/>
          <w:kern w:val="0"/>
          <w:sz w:val="21"/>
          <w:szCs w:val="21"/>
        </w:rPr>
      </w:pPr>
      <w:r w:rsidRPr="00DB0DF2">
        <w:rPr>
          <w:rFonts w:asciiTheme="majorEastAsia" w:eastAsiaTheme="majorEastAsia" w:hAnsiTheme="majorEastAsia" w:cs="MS Mincho"/>
          <w:b/>
          <w:color w:val="000000" w:themeColor="text1"/>
          <w:kern w:val="0"/>
          <w:sz w:val="21"/>
          <w:szCs w:val="21"/>
        </w:rPr>
        <w:lastRenderedPageBreak/>
        <w:t xml:space="preserve">B, </w:t>
      </w:r>
      <w:r w:rsidR="00D12657" w:rsidRPr="00DB0DF2">
        <w:rPr>
          <w:rFonts w:asciiTheme="majorEastAsia" w:eastAsiaTheme="majorEastAsia" w:hAnsiTheme="majorEastAsia" w:cs="MS Mincho"/>
          <w:b/>
          <w:color w:val="000000" w:themeColor="text1"/>
          <w:kern w:val="0"/>
          <w:sz w:val="21"/>
          <w:szCs w:val="21"/>
        </w:rPr>
        <w:t>否</w:t>
      </w:r>
    </w:p>
    <w:p w14:paraId="0B6E949C" w14:textId="77777777" w:rsidR="00D12657" w:rsidRPr="00DB0DF2" w:rsidRDefault="00D12657">
      <w:pPr>
        <w:rPr>
          <w:rFonts w:asciiTheme="majorEastAsia" w:eastAsiaTheme="majorEastAsia" w:hAnsiTheme="majorEastAsia"/>
          <w:b/>
        </w:rPr>
      </w:pPr>
    </w:p>
    <w:p w14:paraId="12614BB6" w14:textId="17C2CC1A" w:rsidR="00D12657" w:rsidRPr="00DB0DF2" w:rsidRDefault="00A45D22" w:rsidP="00D12657">
      <w:pPr>
        <w:widowControl/>
        <w:jc w:val="left"/>
        <w:rPr>
          <w:rFonts w:asciiTheme="majorEastAsia" w:eastAsiaTheme="majorEastAsia" w:hAnsiTheme="majorEastAsia" w:cs="Times New Roman"/>
          <w:b/>
          <w:color w:val="000000" w:themeColor="text1"/>
          <w:kern w:val="0"/>
        </w:rPr>
      </w:pPr>
      <w:r w:rsidRPr="00DB0DF2">
        <w:rPr>
          <w:rFonts w:asciiTheme="majorEastAsia" w:eastAsiaTheme="majorEastAsia" w:hAnsiTheme="majorEastAsia" w:cs="MS Mincho" w:hint="eastAsia"/>
          <w:b/>
          <w:color w:val="000000" w:themeColor="text1"/>
          <w:kern w:val="0"/>
        </w:rPr>
        <w:t>52</w:t>
      </w:r>
      <w:r w:rsidR="00D90D32" w:rsidRPr="00DB0DF2">
        <w:rPr>
          <w:rFonts w:asciiTheme="majorEastAsia" w:eastAsiaTheme="majorEastAsia" w:hAnsiTheme="majorEastAsia" w:cs="MS Mincho" w:hint="eastAsia"/>
          <w:b/>
          <w:color w:val="000000" w:themeColor="text1"/>
          <w:kern w:val="0"/>
        </w:rPr>
        <w:t>、</w:t>
      </w:r>
      <w:r w:rsidR="00D12657" w:rsidRPr="00DB0DF2">
        <w:rPr>
          <w:rFonts w:asciiTheme="majorEastAsia" w:eastAsiaTheme="majorEastAsia" w:hAnsiTheme="majorEastAsia" w:cs="MS Mincho"/>
          <w:b/>
          <w:color w:val="000000" w:themeColor="text1"/>
          <w:kern w:val="0"/>
        </w:rPr>
        <w:t>老王乘坐高</w:t>
      </w:r>
      <w:r w:rsidR="00D12657" w:rsidRPr="00DB0DF2">
        <w:rPr>
          <w:rFonts w:asciiTheme="majorEastAsia" w:eastAsiaTheme="majorEastAsia" w:hAnsiTheme="majorEastAsia" w:cs="SimSun"/>
          <w:b/>
          <w:color w:val="000000" w:themeColor="text1"/>
          <w:kern w:val="0"/>
        </w:rPr>
        <w:t>铁时</w:t>
      </w:r>
      <w:r w:rsidR="00D12657" w:rsidRPr="00DB0DF2">
        <w:rPr>
          <w:rFonts w:asciiTheme="majorEastAsia" w:eastAsiaTheme="majorEastAsia" w:hAnsiTheme="majorEastAsia" w:cs="MS Mincho"/>
          <w:b/>
          <w:color w:val="000000" w:themeColor="text1"/>
          <w:kern w:val="0"/>
        </w:rPr>
        <w:t>霸占他人座位，</w:t>
      </w:r>
      <w:r w:rsidR="00D12657" w:rsidRPr="00DB0DF2">
        <w:rPr>
          <w:rFonts w:asciiTheme="majorEastAsia" w:eastAsiaTheme="majorEastAsia" w:hAnsiTheme="majorEastAsia" w:cs="SimSun"/>
          <w:b/>
          <w:color w:val="000000" w:themeColor="text1"/>
          <w:kern w:val="0"/>
        </w:rPr>
        <w:t>还说</w:t>
      </w:r>
      <w:r w:rsidR="00D12657" w:rsidRPr="00DB0DF2">
        <w:rPr>
          <w:rFonts w:asciiTheme="majorEastAsia" w:eastAsiaTheme="majorEastAsia" w:hAnsiTheme="majorEastAsia" w:cs="Times New Roman"/>
          <w:b/>
          <w:color w:val="000000" w:themeColor="text1"/>
          <w:kern w:val="0"/>
        </w:rPr>
        <w:t>“</w:t>
      </w:r>
      <w:r w:rsidR="00D12657" w:rsidRPr="00DB0DF2">
        <w:rPr>
          <w:rFonts w:asciiTheme="majorEastAsia" w:eastAsiaTheme="majorEastAsia" w:hAnsiTheme="majorEastAsia" w:cs="MS Mincho"/>
          <w:b/>
          <w:color w:val="000000" w:themeColor="text1"/>
          <w:kern w:val="0"/>
        </w:rPr>
        <w:t>我想坐哪儿就坐哪儿，你</w:t>
      </w:r>
      <w:r w:rsidR="00D12657" w:rsidRPr="00DB0DF2">
        <w:rPr>
          <w:rFonts w:asciiTheme="majorEastAsia" w:eastAsiaTheme="majorEastAsia" w:hAnsiTheme="majorEastAsia" w:cs="SimSun"/>
          <w:b/>
          <w:color w:val="000000" w:themeColor="text1"/>
          <w:kern w:val="0"/>
        </w:rPr>
        <w:t>们还</w:t>
      </w:r>
      <w:r w:rsidR="00D12657" w:rsidRPr="00DB0DF2">
        <w:rPr>
          <w:rFonts w:asciiTheme="majorEastAsia" w:eastAsiaTheme="majorEastAsia" w:hAnsiTheme="majorEastAsia" w:cs="MS Mincho"/>
          <w:b/>
          <w:color w:val="000000" w:themeColor="text1"/>
          <w:kern w:val="0"/>
        </w:rPr>
        <w:t>能赶我下</w:t>
      </w:r>
      <w:r w:rsidR="00D12657" w:rsidRPr="00DB0DF2">
        <w:rPr>
          <w:rFonts w:asciiTheme="majorEastAsia" w:eastAsiaTheme="majorEastAsia" w:hAnsiTheme="majorEastAsia" w:cs="SimSun"/>
          <w:b/>
          <w:color w:val="000000" w:themeColor="text1"/>
          <w:kern w:val="0"/>
        </w:rPr>
        <w:t>车</w:t>
      </w:r>
      <w:r w:rsidR="00D12657" w:rsidRPr="00DB0DF2">
        <w:rPr>
          <w:rFonts w:asciiTheme="majorEastAsia" w:eastAsiaTheme="majorEastAsia" w:hAnsiTheme="majorEastAsia" w:cs="MS Mincho"/>
          <w:b/>
          <w:color w:val="000000" w:themeColor="text1"/>
          <w:kern w:val="0"/>
        </w:rPr>
        <w:t>？</w:t>
      </w:r>
      <w:r w:rsidR="00D12657" w:rsidRPr="00DB0DF2">
        <w:rPr>
          <w:rFonts w:asciiTheme="majorEastAsia" w:eastAsiaTheme="majorEastAsia" w:hAnsiTheme="majorEastAsia" w:cs="Times New Roman"/>
          <w:b/>
          <w:color w:val="000000" w:themeColor="text1"/>
          <w:kern w:val="0"/>
        </w:rPr>
        <w:t>”</w:t>
      </w:r>
      <w:r w:rsidR="00D12657" w:rsidRPr="00DB0DF2">
        <w:rPr>
          <w:rFonts w:asciiTheme="majorEastAsia" w:eastAsiaTheme="majorEastAsia" w:hAnsiTheme="majorEastAsia" w:cs="SimSun"/>
          <w:b/>
          <w:color w:val="000000" w:themeColor="text1"/>
          <w:kern w:val="0"/>
        </w:rPr>
        <w:t>对于老王这种行为，法律没有明确规定。</w:t>
      </w:r>
    </w:p>
    <w:p w14:paraId="39A2518B" w14:textId="57BD6272" w:rsidR="00D12657" w:rsidRPr="00DB0DF2" w:rsidRDefault="00C34E33" w:rsidP="00D12657">
      <w:pPr>
        <w:widowControl/>
        <w:jc w:val="left"/>
        <w:rPr>
          <w:rFonts w:asciiTheme="majorEastAsia" w:eastAsiaTheme="majorEastAsia" w:hAnsiTheme="majorEastAsia" w:cs="Times New Roman"/>
          <w:b/>
          <w:color w:val="000000" w:themeColor="text1"/>
          <w:kern w:val="0"/>
          <w:sz w:val="21"/>
          <w:szCs w:val="21"/>
        </w:rPr>
      </w:pPr>
      <w:r w:rsidRPr="00DB0DF2">
        <w:rPr>
          <w:rFonts w:asciiTheme="majorEastAsia" w:eastAsiaTheme="majorEastAsia" w:hAnsiTheme="majorEastAsia" w:cs="MS Mincho"/>
          <w:b/>
          <w:color w:val="000000" w:themeColor="text1"/>
          <w:kern w:val="0"/>
          <w:sz w:val="21"/>
          <w:szCs w:val="21"/>
        </w:rPr>
        <w:t xml:space="preserve">A, </w:t>
      </w:r>
      <w:r w:rsidR="00D12657" w:rsidRPr="00DB0DF2">
        <w:rPr>
          <w:rFonts w:asciiTheme="majorEastAsia" w:eastAsiaTheme="majorEastAsia" w:hAnsiTheme="majorEastAsia" w:cs="MS Mincho"/>
          <w:b/>
          <w:color w:val="000000" w:themeColor="text1"/>
          <w:kern w:val="0"/>
          <w:sz w:val="21"/>
          <w:szCs w:val="21"/>
        </w:rPr>
        <w:t>是</w:t>
      </w:r>
    </w:p>
    <w:p w14:paraId="231F25D4" w14:textId="17768D9A" w:rsidR="00D12657" w:rsidRPr="00DB0DF2" w:rsidRDefault="00C34E33" w:rsidP="00D12657">
      <w:pPr>
        <w:widowControl/>
        <w:jc w:val="left"/>
        <w:rPr>
          <w:rFonts w:asciiTheme="majorEastAsia" w:eastAsiaTheme="majorEastAsia" w:hAnsiTheme="majorEastAsia" w:cs="Times New Roman"/>
          <w:b/>
          <w:color w:val="70AD47" w:themeColor="accent6"/>
          <w:kern w:val="0"/>
          <w:sz w:val="21"/>
          <w:szCs w:val="21"/>
        </w:rPr>
      </w:pPr>
      <w:r w:rsidRPr="00DB0DF2">
        <w:rPr>
          <w:rFonts w:asciiTheme="majorEastAsia" w:eastAsiaTheme="majorEastAsia" w:hAnsiTheme="majorEastAsia" w:cs="MS Mincho"/>
          <w:b/>
          <w:color w:val="70AD47" w:themeColor="accent6"/>
          <w:kern w:val="0"/>
          <w:sz w:val="21"/>
          <w:szCs w:val="21"/>
        </w:rPr>
        <w:t xml:space="preserve">B, </w:t>
      </w:r>
      <w:r w:rsidR="00D12657" w:rsidRPr="00DB0DF2">
        <w:rPr>
          <w:rFonts w:asciiTheme="majorEastAsia" w:eastAsiaTheme="majorEastAsia" w:hAnsiTheme="majorEastAsia" w:cs="MS Mincho"/>
          <w:b/>
          <w:color w:val="70AD47" w:themeColor="accent6"/>
          <w:kern w:val="0"/>
          <w:sz w:val="21"/>
          <w:szCs w:val="21"/>
        </w:rPr>
        <w:t>否</w:t>
      </w:r>
    </w:p>
    <w:p w14:paraId="7CFAF1CE" w14:textId="77777777" w:rsidR="00D12657" w:rsidRPr="00DB0DF2" w:rsidRDefault="00D12657" w:rsidP="00D12657">
      <w:pPr>
        <w:widowControl/>
        <w:jc w:val="left"/>
        <w:rPr>
          <w:rFonts w:asciiTheme="majorEastAsia" w:eastAsiaTheme="majorEastAsia" w:hAnsiTheme="majorEastAsia" w:cs="Times New Roman"/>
          <w:b/>
          <w:kern w:val="0"/>
        </w:rPr>
      </w:pPr>
    </w:p>
    <w:p w14:paraId="6266E4DA" w14:textId="2F0C1C17" w:rsidR="00D12657" w:rsidRPr="00DB0DF2" w:rsidRDefault="00A45D22" w:rsidP="00D12657">
      <w:pPr>
        <w:widowControl/>
        <w:jc w:val="left"/>
        <w:rPr>
          <w:rFonts w:asciiTheme="majorEastAsia" w:eastAsiaTheme="majorEastAsia" w:hAnsiTheme="majorEastAsia" w:cs="Times New Roman"/>
          <w:b/>
          <w:color w:val="000000" w:themeColor="text1"/>
          <w:kern w:val="0"/>
        </w:rPr>
      </w:pPr>
      <w:r w:rsidRPr="00DB0DF2">
        <w:rPr>
          <w:rFonts w:asciiTheme="majorEastAsia" w:eastAsiaTheme="majorEastAsia" w:hAnsiTheme="majorEastAsia" w:cs="SimSun" w:hint="eastAsia"/>
          <w:b/>
          <w:color w:val="000000" w:themeColor="text1"/>
          <w:kern w:val="0"/>
        </w:rPr>
        <w:t>53</w:t>
      </w:r>
      <w:r w:rsidR="00D90D32" w:rsidRPr="00DB0DF2">
        <w:rPr>
          <w:rFonts w:asciiTheme="majorEastAsia" w:eastAsiaTheme="majorEastAsia" w:hAnsiTheme="majorEastAsia" w:cs="SimSun" w:hint="eastAsia"/>
          <w:b/>
          <w:color w:val="000000" w:themeColor="text1"/>
          <w:kern w:val="0"/>
        </w:rPr>
        <w:t>、</w:t>
      </w:r>
      <w:r w:rsidR="00D12657" w:rsidRPr="00DB0DF2">
        <w:rPr>
          <w:rFonts w:asciiTheme="majorEastAsia" w:eastAsiaTheme="majorEastAsia" w:hAnsiTheme="majorEastAsia" w:cs="SimSun"/>
          <w:b/>
          <w:color w:val="000000" w:themeColor="text1"/>
          <w:kern w:val="0"/>
        </w:rPr>
        <w:t>东东未经允许，用</w:t>
      </w:r>
      <w:r w:rsidR="00D12657" w:rsidRPr="00DB0DF2">
        <w:rPr>
          <w:rFonts w:asciiTheme="majorEastAsia" w:eastAsiaTheme="majorEastAsia" w:hAnsiTheme="majorEastAsia" w:cs="Times New Roman"/>
          <w:b/>
          <w:color w:val="000000" w:themeColor="text1"/>
          <w:kern w:val="0"/>
        </w:rPr>
        <w:t>AI</w:t>
      </w:r>
      <w:r w:rsidR="00D12657" w:rsidRPr="00DB0DF2">
        <w:rPr>
          <w:rFonts w:asciiTheme="majorEastAsia" w:eastAsiaTheme="majorEastAsia" w:hAnsiTheme="majorEastAsia" w:cs="SimSun"/>
          <w:b/>
          <w:color w:val="000000" w:themeColor="text1"/>
          <w:kern w:val="0"/>
        </w:rPr>
        <w:t>换脸软件，把一段恶搞视频里主角的脸换成了某个女同学的脸，并在微博上进行传播。请问东东侵犯了女同学的什么权利</w:t>
      </w:r>
      <w:r w:rsidR="00D12657" w:rsidRPr="00DB0DF2">
        <w:rPr>
          <w:rFonts w:asciiTheme="majorEastAsia" w:eastAsiaTheme="majorEastAsia" w:hAnsiTheme="majorEastAsia" w:cs="MS Mincho"/>
          <w:b/>
          <w:color w:val="000000" w:themeColor="text1"/>
          <w:kern w:val="0"/>
        </w:rPr>
        <w:t>？</w:t>
      </w:r>
    </w:p>
    <w:p w14:paraId="20667522" w14:textId="3A230CC9" w:rsidR="00D12657" w:rsidRPr="00DB0DF2" w:rsidRDefault="00C34E33" w:rsidP="00D12657">
      <w:pPr>
        <w:widowControl/>
        <w:jc w:val="left"/>
        <w:rPr>
          <w:rFonts w:asciiTheme="majorEastAsia" w:eastAsiaTheme="majorEastAsia" w:hAnsiTheme="majorEastAsia" w:cs="Times New Roman"/>
          <w:b/>
          <w:color w:val="70AD47" w:themeColor="accent6"/>
          <w:kern w:val="0"/>
          <w:sz w:val="21"/>
          <w:szCs w:val="21"/>
        </w:rPr>
      </w:pPr>
      <w:r w:rsidRPr="00DB0DF2">
        <w:rPr>
          <w:rFonts w:asciiTheme="majorEastAsia" w:eastAsiaTheme="majorEastAsia" w:hAnsiTheme="majorEastAsia" w:cs="MS Mincho"/>
          <w:b/>
          <w:color w:val="70AD47" w:themeColor="accent6"/>
          <w:kern w:val="0"/>
          <w:sz w:val="21"/>
          <w:szCs w:val="21"/>
        </w:rPr>
        <w:t xml:space="preserve">A, </w:t>
      </w:r>
      <w:r w:rsidR="00D12657" w:rsidRPr="00DB0DF2">
        <w:rPr>
          <w:rFonts w:asciiTheme="majorEastAsia" w:eastAsiaTheme="majorEastAsia" w:hAnsiTheme="majorEastAsia" w:cs="MS Mincho"/>
          <w:b/>
          <w:color w:val="70AD47" w:themeColor="accent6"/>
          <w:kern w:val="0"/>
          <w:sz w:val="21"/>
          <w:szCs w:val="21"/>
        </w:rPr>
        <w:t>肖像</w:t>
      </w:r>
      <w:r w:rsidR="00D12657" w:rsidRPr="00DB0DF2">
        <w:rPr>
          <w:rFonts w:asciiTheme="majorEastAsia" w:eastAsiaTheme="majorEastAsia" w:hAnsiTheme="majorEastAsia" w:cs="SimSun"/>
          <w:b/>
          <w:color w:val="70AD47" w:themeColor="accent6"/>
          <w:kern w:val="0"/>
          <w:sz w:val="21"/>
          <w:szCs w:val="21"/>
        </w:rPr>
        <w:t>权</w:t>
      </w:r>
    </w:p>
    <w:p w14:paraId="15A86F72" w14:textId="6DAE4B91" w:rsidR="00D12657" w:rsidRPr="00DB0DF2" w:rsidRDefault="00C34E33" w:rsidP="00D12657">
      <w:pPr>
        <w:widowControl/>
        <w:jc w:val="left"/>
        <w:rPr>
          <w:rFonts w:asciiTheme="majorEastAsia" w:eastAsiaTheme="majorEastAsia" w:hAnsiTheme="majorEastAsia" w:cs="Times New Roman"/>
          <w:b/>
          <w:color w:val="000000" w:themeColor="text1"/>
          <w:kern w:val="0"/>
          <w:sz w:val="21"/>
          <w:szCs w:val="21"/>
        </w:rPr>
      </w:pPr>
      <w:r w:rsidRPr="00DB0DF2">
        <w:rPr>
          <w:rFonts w:asciiTheme="majorEastAsia" w:eastAsiaTheme="majorEastAsia" w:hAnsiTheme="majorEastAsia" w:cs="MS Mincho"/>
          <w:b/>
          <w:color w:val="000000" w:themeColor="text1"/>
          <w:kern w:val="0"/>
          <w:sz w:val="21"/>
          <w:szCs w:val="21"/>
        </w:rPr>
        <w:t xml:space="preserve">B, </w:t>
      </w:r>
      <w:r w:rsidR="00D12657" w:rsidRPr="00DB0DF2">
        <w:rPr>
          <w:rFonts w:asciiTheme="majorEastAsia" w:eastAsiaTheme="majorEastAsia" w:hAnsiTheme="majorEastAsia" w:cs="MS Mincho"/>
          <w:b/>
          <w:color w:val="000000" w:themeColor="text1"/>
          <w:kern w:val="0"/>
          <w:sz w:val="21"/>
          <w:szCs w:val="21"/>
        </w:rPr>
        <w:t>名誉</w:t>
      </w:r>
      <w:r w:rsidR="00D12657" w:rsidRPr="00DB0DF2">
        <w:rPr>
          <w:rFonts w:asciiTheme="majorEastAsia" w:eastAsiaTheme="majorEastAsia" w:hAnsiTheme="majorEastAsia" w:cs="SimSun"/>
          <w:b/>
          <w:color w:val="000000" w:themeColor="text1"/>
          <w:kern w:val="0"/>
          <w:sz w:val="21"/>
          <w:szCs w:val="21"/>
        </w:rPr>
        <w:t>权</w:t>
      </w:r>
    </w:p>
    <w:p w14:paraId="79C836F0" w14:textId="5295DDA1" w:rsidR="00D12657" w:rsidRPr="00DB0DF2" w:rsidRDefault="00C34E33" w:rsidP="00D12657">
      <w:pPr>
        <w:widowControl/>
        <w:jc w:val="left"/>
        <w:rPr>
          <w:rFonts w:asciiTheme="majorEastAsia" w:eastAsiaTheme="majorEastAsia" w:hAnsiTheme="majorEastAsia" w:cs="Times New Roman"/>
          <w:b/>
          <w:color w:val="000000" w:themeColor="text1"/>
          <w:kern w:val="0"/>
          <w:sz w:val="21"/>
          <w:szCs w:val="21"/>
        </w:rPr>
      </w:pPr>
      <w:r w:rsidRPr="00DB0DF2">
        <w:rPr>
          <w:rFonts w:asciiTheme="majorEastAsia" w:eastAsiaTheme="majorEastAsia" w:hAnsiTheme="majorEastAsia" w:cs="SimSun"/>
          <w:b/>
          <w:color w:val="000000" w:themeColor="text1"/>
          <w:kern w:val="0"/>
          <w:sz w:val="21"/>
          <w:szCs w:val="21"/>
        </w:rPr>
        <w:t xml:space="preserve">C, </w:t>
      </w:r>
      <w:r w:rsidR="00D12657" w:rsidRPr="00DB0DF2">
        <w:rPr>
          <w:rFonts w:asciiTheme="majorEastAsia" w:eastAsiaTheme="majorEastAsia" w:hAnsiTheme="majorEastAsia" w:cs="SimSun"/>
          <w:b/>
          <w:color w:val="000000" w:themeColor="text1"/>
          <w:kern w:val="0"/>
          <w:sz w:val="21"/>
          <w:szCs w:val="21"/>
        </w:rPr>
        <w:t>隐私权</w:t>
      </w:r>
    </w:p>
    <w:p w14:paraId="3D9E932D" w14:textId="77777777" w:rsidR="00D12657" w:rsidRPr="00DB0DF2" w:rsidRDefault="00D12657">
      <w:pPr>
        <w:rPr>
          <w:rFonts w:asciiTheme="majorEastAsia" w:eastAsiaTheme="majorEastAsia" w:hAnsiTheme="majorEastAsia"/>
          <w:b/>
        </w:rPr>
      </w:pPr>
    </w:p>
    <w:p w14:paraId="36665010" w14:textId="52E9963F" w:rsidR="006B2581" w:rsidRPr="00DB0DF2" w:rsidRDefault="00A45D22" w:rsidP="006B2581">
      <w:pPr>
        <w:widowControl/>
        <w:jc w:val="left"/>
        <w:rPr>
          <w:rFonts w:asciiTheme="majorEastAsia" w:eastAsiaTheme="majorEastAsia" w:hAnsiTheme="majorEastAsia" w:cs="Times New Roman"/>
          <w:b/>
          <w:color w:val="000000" w:themeColor="text1"/>
          <w:kern w:val="0"/>
        </w:rPr>
      </w:pPr>
      <w:r w:rsidRPr="00DB0DF2">
        <w:rPr>
          <w:rFonts w:asciiTheme="majorEastAsia" w:eastAsiaTheme="majorEastAsia" w:hAnsiTheme="majorEastAsia" w:cs="MS Mincho" w:hint="eastAsia"/>
          <w:b/>
          <w:color w:val="000000" w:themeColor="text1"/>
          <w:kern w:val="0"/>
        </w:rPr>
        <w:t>54</w:t>
      </w:r>
      <w:r w:rsidR="00D90D32" w:rsidRPr="00DB0DF2">
        <w:rPr>
          <w:rFonts w:asciiTheme="majorEastAsia" w:eastAsiaTheme="majorEastAsia" w:hAnsiTheme="majorEastAsia" w:cs="MS Mincho" w:hint="eastAsia"/>
          <w:b/>
          <w:color w:val="000000" w:themeColor="text1"/>
          <w:kern w:val="0"/>
        </w:rPr>
        <w:t>、</w:t>
      </w:r>
      <w:r w:rsidR="006B2581" w:rsidRPr="00DB0DF2">
        <w:rPr>
          <w:rFonts w:asciiTheme="majorEastAsia" w:eastAsiaTheme="majorEastAsia" w:hAnsiTheme="majorEastAsia" w:cs="MS Mincho"/>
          <w:b/>
          <w:color w:val="000000" w:themeColor="text1"/>
          <w:kern w:val="0"/>
        </w:rPr>
        <w:t>民法典施行后，</w:t>
      </w:r>
      <w:r w:rsidR="006B2581" w:rsidRPr="00DB0DF2">
        <w:rPr>
          <w:rFonts w:asciiTheme="majorEastAsia" w:eastAsiaTheme="majorEastAsia" w:hAnsiTheme="majorEastAsia" w:cs="SimSun"/>
          <w:b/>
          <w:color w:val="000000" w:themeColor="text1"/>
          <w:kern w:val="0"/>
        </w:rPr>
        <w:t>现</w:t>
      </w:r>
      <w:r w:rsidR="006B2581" w:rsidRPr="00DB0DF2">
        <w:rPr>
          <w:rFonts w:asciiTheme="majorEastAsia" w:eastAsiaTheme="majorEastAsia" w:hAnsiTheme="majorEastAsia" w:cs="MS Mincho"/>
          <w:b/>
          <w:color w:val="000000" w:themeColor="text1"/>
          <w:kern w:val="0"/>
        </w:rPr>
        <w:t>行婚姻法、</w:t>
      </w:r>
      <w:r w:rsidR="006B2581" w:rsidRPr="00DB0DF2">
        <w:rPr>
          <w:rFonts w:asciiTheme="majorEastAsia" w:eastAsiaTheme="majorEastAsia" w:hAnsiTheme="majorEastAsia" w:cs="SimSun"/>
          <w:b/>
          <w:color w:val="000000" w:themeColor="text1"/>
          <w:kern w:val="0"/>
        </w:rPr>
        <w:t>继</w:t>
      </w:r>
      <w:r w:rsidR="006B2581" w:rsidRPr="00DB0DF2">
        <w:rPr>
          <w:rFonts w:asciiTheme="majorEastAsia" w:eastAsiaTheme="majorEastAsia" w:hAnsiTheme="majorEastAsia" w:cs="MS Mincho"/>
          <w:b/>
          <w:color w:val="000000" w:themeColor="text1"/>
          <w:kern w:val="0"/>
        </w:rPr>
        <w:t>承法、民法通</w:t>
      </w:r>
      <w:r w:rsidR="006B2581" w:rsidRPr="00DB0DF2">
        <w:rPr>
          <w:rFonts w:asciiTheme="majorEastAsia" w:eastAsiaTheme="majorEastAsia" w:hAnsiTheme="majorEastAsia" w:cs="SimSun"/>
          <w:b/>
          <w:color w:val="000000" w:themeColor="text1"/>
          <w:kern w:val="0"/>
        </w:rPr>
        <w:t>则</w:t>
      </w:r>
      <w:r w:rsidR="006B2581" w:rsidRPr="00DB0DF2">
        <w:rPr>
          <w:rFonts w:asciiTheme="majorEastAsia" w:eastAsiaTheme="majorEastAsia" w:hAnsiTheme="majorEastAsia" w:cs="MS Mincho"/>
          <w:b/>
          <w:color w:val="000000" w:themeColor="text1"/>
          <w:kern w:val="0"/>
        </w:rPr>
        <w:t>、收养法、担保法、合同法、物</w:t>
      </w:r>
      <w:r w:rsidR="006B2581" w:rsidRPr="00DB0DF2">
        <w:rPr>
          <w:rFonts w:asciiTheme="majorEastAsia" w:eastAsiaTheme="majorEastAsia" w:hAnsiTheme="majorEastAsia" w:cs="SimSun"/>
          <w:b/>
          <w:color w:val="000000" w:themeColor="text1"/>
          <w:kern w:val="0"/>
        </w:rPr>
        <w:t>权</w:t>
      </w:r>
      <w:r w:rsidR="006B2581" w:rsidRPr="00DB0DF2">
        <w:rPr>
          <w:rFonts w:asciiTheme="majorEastAsia" w:eastAsiaTheme="majorEastAsia" w:hAnsiTheme="majorEastAsia" w:cs="MS Mincho"/>
          <w:b/>
          <w:color w:val="000000" w:themeColor="text1"/>
          <w:kern w:val="0"/>
        </w:rPr>
        <w:t>法、侵</w:t>
      </w:r>
      <w:r w:rsidR="006B2581" w:rsidRPr="00DB0DF2">
        <w:rPr>
          <w:rFonts w:asciiTheme="majorEastAsia" w:eastAsiaTheme="majorEastAsia" w:hAnsiTheme="majorEastAsia" w:cs="SimSun"/>
          <w:b/>
          <w:color w:val="000000" w:themeColor="text1"/>
          <w:kern w:val="0"/>
        </w:rPr>
        <w:t>权责</w:t>
      </w:r>
      <w:r w:rsidR="006B2581" w:rsidRPr="00DB0DF2">
        <w:rPr>
          <w:rFonts w:asciiTheme="majorEastAsia" w:eastAsiaTheme="majorEastAsia" w:hAnsiTheme="majorEastAsia" w:cs="MS Mincho"/>
          <w:b/>
          <w:color w:val="000000" w:themeColor="text1"/>
          <w:kern w:val="0"/>
        </w:rPr>
        <w:t>任法、民法</w:t>
      </w:r>
      <w:r w:rsidR="006B2581" w:rsidRPr="00DB0DF2">
        <w:rPr>
          <w:rFonts w:asciiTheme="majorEastAsia" w:eastAsiaTheme="majorEastAsia" w:hAnsiTheme="majorEastAsia" w:cs="SimSun"/>
          <w:b/>
          <w:color w:val="000000" w:themeColor="text1"/>
          <w:kern w:val="0"/>
        </w:rPr>
        <w:t>总则</w:t>
      </w:r>
      <w:r w:rsidR="006B2581" w:rsidRPr="00DB0DF2">
        <w:rPr>
          <w:rFonts w:asciiTheme="majorEastAsia" w:eastAsiaTheme="majorEastAsia" w:hAnsiTheme="majorEastAsia" w:cs="MS Mincho"/>
          <w:b/>
          <w:color w:val="000000" w:themeColor="text1"/>
          <w:kern w:val="0"/>
        </w:rPr>
        <w:t>将被替代。</w:t>
      </w:r>
    </w:p>
    <w:p w14:paraId="0E1A417E" w14:textId="5A644F51" w:rsidR="006B2581" w:rsidRPr="00DB0DF2" w:rsidRDefault="00C34E33" w:rsidP="006B2581">
      <w:pPr>
        <w:widowControl/>
        <w:jc w:val="left"/>
        <w:rPr>
          <w:rFonts w:asciiTheme="majorEastAsia" w:eastAsiaTheme="majorEastAsia" w:hAnsiTheme="majorEastAsia" w:cs="Times New Roman"/>
          <w:b/>
          <w:color w:val="70AD47" w:themeColor="accent6"/>
          <w:kern w:val="0"/>
          <w:sz w:val="21"/>
          <w:szCs w:val="21"/>
        </w:rPr>
      </w:pPr>
      <w:r w:rsidRPr="00DB0DF2">
        <w:rPr>
          <w:rFonts w:asciiTheme="majorEastAsia" w:eastAsiaTheme="majorEastAsia" w:hAnsiTheme="majorEastAsia" w:cs="MS Mincho"/>
          <w:b/>
          <w:color w:val="70AD47" w:themeColor="accent6"/>
          <w:kern w:val="0"/>
          <w:sz w:val="21"/>
          <w:szCs w:val="21"/>
        </w:rPr>
        <w:t xml:space="preserve">A, </w:t>
      </w:r>
      <w:r w:rsidR="006B2581" w:rsidRPr="00DB0DF2">
        <w:rPr>
          <w:rFonts w:asciiTheme="majorEastAsia" w:eastAsiaTheme="majorEastAsia" w:hAnsiTheme="majorEastAsia" w:cs="MS Mincho"/>
          <w:b/>
          <w:color w:val="70AD47" w:themeColor="accent6"/>
          <w:kern w:val="0"/>
          <w:sz w:val="21"/>
          <w:szCs w:val="21"/>
        </w:rPr>
        <w:t>正确</w:t>
      </w:r>
    </w:p>
    <w:p w14:paraId="204F43C9" w14:textId="5543AA7F" w:rsidR="006B2581" w:rsidRPr="00DB0DF2" w:rsidRDefault="00C34E33" w:rsidP="006B2581">
      <w:pPr>
        <w:widowControl/>
        <w:jc w:val="left"/>
        <w:rPr>
          <w:rFonts w:asciiTheme="majorEastAsia" w:eastAsiaTheme="majorEastAsia" w:hAnsiTheme="majorEastAsia" w:cs="Times New Roman"/>
          <w:b/>
          <w:color w:val="000000" w:themeColor="text1"/>
          <w:kern w:val="0"/>
          <w:sz w:val="21"/>
          <w:szCs w:val="21"/>
        </w:rPr>
      </w:pPr>
      <w:r w:rsidRPr="00DB0DF2">
        <w:rPr>
          <w:rFonts w:asciiTheme="majorEastAsia" w:eastAsiaTheme="majorEastAsia" w:hAnsiTheme="majorEastAsia" w:cs="SimSun"/>
          <w:b/>
          <w:color w:val="000000" w:themeColor="text1"/>
          <w:kern w:val="0"/>
          <w:sz w:val="21"/>
          <w:szCs w:val="21"/>
        </w:rPr>
        <w:t xml:space="preserve">B, </w:t>
      </w:r>
      <w:r w:rsidR="006B2581" w:rsidRPr="00DB0DF2">
        <w:rPr>
          <w:rFonts w:asciiTheme="majorEastAsia" w:eastAsiaTheme="majorEastAsia" w:hAnsiTheme="majorEastAsia" w:cs="SimSun"/>
          <w:b/>
          <w:color w:val="000000" w:themeColor="text1"/>
          <w:kern w:val="0"/>
          <w:sz w:val="21"/>
          <w:szCs w:val="21"/>
        </w:rPr>
        <w:t>错误</w:t>
      </w:r>
    </w:p>
    <w:p w14:paraId="0780FE71" w14:textId="77777777" w:rsidR="00D12657" w:rsidRPr="00DB0DF2" w:rsidRDefault="00D12657">
      <w:pPr>
        <w:rPr>
          <w:rFonts w:asciiTheme="majorEastAsia" w:eastAsiaTheme="majorEastAsia" w:hAnsiTheme="majorEastAsia"/>
          <w:b/>
        </w:rPr>
      </w:pPr>
    </w:p>
    <w:p w14:paraId="13C10D78" w14:textId="33B523EF" w:rsidR="006B2581" w:rsidRPr="00DB0DF2" w:rsidRDefault="00A45D22" w:rsidP="006B2581">
      <w:pPr>
        <w:widowControl/>
        <w:jc w:val="left"/>
        <w:rPr>
          <w:rFonts w:asciiTheme="majorEastAsia" w:eastAsiaTheme="majorEastAsia" w:hAnsiTheme="majorEastAsia" w:cs="Times New Roman"/>
          <w:b/>
          <w:color w:val="000000" w:themeColor="text1"/>
          <w:kern w:val="0"/>
        </w:rPr>
      </w:pPr>
      <w:r w:rsidRPr="00DB0DF2">
        <w:rPr>
          <w:rFonts w:asciiTheme="majorEastAsia" w:eastAsiaTheme="majorEastAsia" w:hAnsiTheme="majorEastAsia" w:cs="MS Mincho" w:hint="eastAsia"/>
          <w:b/>
          <w:color w:val="000000" w:themeColor="text1"/>
          <w:kern w:val="0"/>
        </w:rPr>
        <w:t>55</w:t>
      </w:r>
      <w:r w:rsidR="00D90D32" w:rsidRPr="00DB0DF2">
        <w:rPr>
          <w:rFonts w:asciiTheme="majorEastAsia" w:eastAsiaTheme="majorEastAsia" w:hAnsiTheme="majorEastAsia" w:cs="MS Mincho" w:hint="eastAsia"/>
          <w:b/>
          <w:color w:val="000000" w:themeColor="text1"/>
          <w:kern w:val="0"/>
        </w:rPr>
        <w:t>、</w:t>
      </w:r>
      <w:r w:rsidR="006B2581" w:rsidRPr="00DB0DF2">
        <w:rPr>
          <w:rFonts w:asciiTheme="majorEastAsia" w:eastAsiaTheme="majorEastAsia" w:hAnsiTheme="majorEastAsia" w:cs="MS Mincho"/>
          <w:b/>
          <w:color w:val="000000" w:themeColor="text1"/>
          <w:kern w:val="0"/>
        </w:rPr>
        <w:t>黄先生不幸去世，他的太太</w:t>
      </w:r>
      <w:r w:rsidR="006B2581" w:rsidRPr="00DB0DF2">
        <w:rPr>
          <w:rFonts w:asciiTheme="majorEastAsia" w:eastAsiaTheme="majorEastAsia" w:hAnsiTheme="majorEastAsia" w:cs="SimSun"/>
          <w:b/>
          <w:color w:val="000000" w:themeColor="text1"/>
          <w:kern w:val="0"/>
        </w:rPr>
        <w:t>还</w:t>
      </w:r>
      <w:r w:rsidR="006B2581" w:rsidRPr="00DB0DF2">
        <w:rPr>
          <w:rFonts w:asciiTheme="majorEastAsia" w:eastAsiaTheme="majorEastAsia" w:hAnsiTheme="majorEastAsia" w:cs="MS Mincho"/>
          <w:b/>
          <w:color w:val="000000" w:themeColor="text1"/>
          <w:kern w:val="0"/>
        </w:rPr>
        <w:t>在</w:t>
      </w:r>
      <w:r w:rsidR="006B2581" w:rsidRPr="00DB0DF2">
        <w:rPr>
          <w:rFonts w:asciiTheme="majorEastAsia" w:eastAsiaTheme="majorEastAsia" w:hAnsiTheme="majorEastAsia" w:cs="SimSun"/>
          <w:b/>
          <w:color w:val="000000" w:themeColor="text1"/>
          <w:kern w:val="0"/>
        </w:rPr>
        <w:t>怀</w:t>
      </w:r>
      <w:r w:rsidR="006B2581" w:rsidRPr="00DB0DF2">
        <w:rPr>
          <w:rFonts w:asciiTheme="majorEastAsia" w:eastAsiaTheme="majorEastAsia" w:hAnsiTheme="majorEastAsia" w:cs="MS Mincho"/>
          <w:b/>
          <w:color w:val="000000" w:themeColor="text1"/>
          <w:kern w:val="0"/>
        </w:rPr>
        <w:t>孕期，胎儿</w:t>
      </w:r>
      <w:r w:rsidR="006B2581" w:rsidRPr="00DB0DF2">
        <w:rPr>
          <w:rFonts w:asciiTheme="majorEastAsia" w:eastAsiaTheme="majorEastAsia" w:hAnsiTheme="majorEastAsia" w:cs="SimSun"/>
          <w:b/>
          <w:color w:val="000000" w:themeColor="text1"/>
          <w:kern w:val="0"/>
        </w:rPr>
        <w:t>还</w:t>
      </w:r>
      <w:r w:rsidR="006B2581" w:rsidRPr="00DB0DF2">
        <w:rPr>
          <w:rFonts w:asciiTheme="majorEastAsia" w:eastAsiaTheme="majorEastAsia" w:hAnsiTheme="majorEastAsia" w:cs="MS Mincho"/>
          <w:b/>
          <w:color w:val="000000" w:themeColor="text1"/>
          <w:kern w:val="0"/>
        </w:rPr>
        <w:t>未出生。胎儿是否有</w:t>
      </w:r>
      <w:r w:rsidR="006B2581" w:rsidRPr="00DB0DF2">
        <w:rPr>
          <w:rFonts w:asciiTheme="majorEastAsia" w:eastAsiaTheme="majorEastAsia" w:hAnsiTheme="majorEastAsia" w:cs="SimSun"/>
          <w:b/>
          <w:color w:val="000000" w:themeColor="text1"/>
          <w:kern w:val="0"/>
        </w:rPr>
        <w:t>继</w:t>
      </w:r>
      <w:r w:rsidR="006B2581" w:rsidRPr="00DB0DF2">
        <w:rPr>
          <w:rFonts w:asciiTheme="majorEastAsia" w:eastAsiaTheme="majorEastAsia" w:hAnsiTheme="majorEastAsia" w:cs="MS Mincho"/>
          <w:b/>
          <w:color w:val="000000" w:themeColor="text1"/>
          <w:kern w:val="0"/>
        </w:rPr>
        <w:t>承黄先生</w:t>
      </w:r>
      <w:r w:rsidR="006B2581" w:rsidRPr="00DB0DF2">
        <w:rPr>
          <w:rFonts w:asciiTheme="majorEastAsia" w:eastAsiaTheme="majorEastAsia" w:hAnsiTheme="majorEastAsia" w:cs="SimSun"/>
          <w:b/>
          <w:color w:val="000000" w:themeColor="text1"/>
          <w:kern w:val="0"/>
        </w:rPr>
        <w:t>遗产</w:t>
      </w:r>
      <w:r w:rsidR="006B2581" w:rsidRPr="00DB0DF2">
        <w:rPr>
          <w:rFonts w:asciiTheme="majorEastAsia" w:eastAsiaTheme="majorEastAsia" w:hAnsiTheme="majorEastAsia" w:cs="MS Mincho"/>
          <w:b/>
          <w:color w:val="000000" w:themeColor="text1"/>
          <w:kern w:val="0"/>
        </w:rPr>
        <w:t>的</w:t>
      </w:r>
      <w:r w:rsidR="006B2581" w:rsidRPr="00DB0DF2">
        <w:rPr>
          <w:rFonts w:asciiTheme="majorEastAsia" w:eastAsiaTheme="majorEastAsia" w:hAnsiTheme="majorEastAsia" w:cs="SimSun"/>
          <w:b/>
          <w:color w:val="000000" w:themeColor="text1"/>
          <w:kern w:val="0"/>
        </w:rPr>
        <w:t>权</w:t>
      </w:r>
      <w:r w:rsidR="006B2581" w:rsidRPr="00DB0DF2">
        <w:rPr>
          <w:rFonts w:asciiTheme="majorEastAsia" w:eastAsiaTheme="majorEastAsia" w:hAnsiTheme="majorEastAsia" w:cs="MS Mincho"/>
          <w:b/>
          <w:color w:val="000000" w:themeColor="text1"/>
          <w:kern w:val="0"/>
        </w:rPr>
        <w:t>利？</w:t>
      </w:r>
    </w:p>
    <w:p w14:paraId="702E8151" w14:textId="1FF09C56" w:rsidR="006B2581" w:rsidRPr="00DB0DF2" w:rsidRDefault="00C34E33" w:rsidP="006B2581">
      <w:pPr>
        <w:widowControl/>
        <w:jc w:val="left"/>
        <w:rPr>
          <w:rFonts w:asciiTheme="majorEastAsia" w:eastAsiaTheme="majorEastAsia" w:hAnsiTheme="majorEastAsia" w:cs="Times New Roman"/>
          <w:b/>
          <w:color w:val="70AD47" w:themeColor="accent6"/>
          <w:kern w:val="0"/>
          <w:sz w:val="21"/>
          <w:szCs w:val="21"/>
        </w:rPr>
      </w:pPr>
      <w:r w:rsidRPr="00DB0DF2">
        <w:rPr>
          <w:rFonts w:asciiTheme="majorEastAsia" w:eastAsiaTheme="majorEastAsia" w:hAnsiTheme="majorEastAsia" w:cs="MS Mincho"/>
          <w:b/>
          <w:color w:val="70AD47" w:themeColor="accent6"/>
          <w:kern w:val="0"/>
          <w:sz w:val="21"/>
          <w:szCs w:val="21"/>
        </w:rPr>
        <w:t xml:space="preserve">A, </w:t>
      </w:r>
      <w:r w:rsidR="006B2581" w:rsidRPr="00DB0DF2">
        <w:rPr>
          <w:rFonts w:asciiTheme="majorEastAsia" w:eastAsiaTheme="majorEastAsia" w:hAnsiTheme="majorEastAsia" w:cs="MS Mincho"/>
          <w:b/>
          <w:color w:val="70AD47" w:themeColor="accent6"/>
          <w:kern w:val="0"/>
          <w:sz w:val="21"/>
          <w:szCs w:val="21"/>
        </w:rPr>
        <w:t>是</w:t>
      </w:r>
    </w:p>
    <w:p w14:paraId="432400A1" w14:textId="6CAA4CAE" w:rsidR="006B2581" w:rsidRPr="00DB0DF2" w:rsidRDefault="00C34E33" w:rsidP="006B2581">
      <w:pPr>
        <w:widowControl/>
        <w:jc w:val="left"/>
        <w:rPr>
          <w:rFonts w:asciiTheme="majorEastAsia" w:eastAsiaTheme="majorEastAsia" w:hAnsiTheme="majorEastAsia" w:cs="Times New Roman"/>
          <w:b/>
          <w:color w:val="000000" w:themeColor="text1"/>
          <w:kern w:val="0"/>
          <w:sz w:val="21"/>
          <w:szCs w:val="21"/>
        </w:rPr>
      </w:pPr>
      <w:r w:rsidRPr="00DB0DF2">
        <w:rPr>
          <w:rFonts w:asciiTheme="majorEastAsia" w:eastAsiaTheme="majorEastAsia" w:hAnsiTheme="majorEastAsia" w:cs="MS Mincho"/>
          <w:b/>
          <w:color w:val="000000" w:themeColor="text1"/>
          <w:kern w:val="0"/>
          <w:sz w:val="21"/>
          <w:szCs w:val="21"/>
        </w:rPr>
        <w:t xml:space="preserve">B, </w:t>
      </w:r>
      <w:r w:rsidR="006B2581" w:rsidRPr="00DB0DF2">
        <w:rPr>
          <w:rFonts w:asciiTheme="majorEastAsia" w:eastAsiaTheme="majorEastAsia" w:hAnsiTheme="majorEastAsia" w:cs="MS Mincho"/>
          <w:b/>
          <w:color w:val="000000" w:themeColor="text1"/>
          <w:kern w:val="0"/>
          <w:sz w:val="21"/>
          <w:szCs w:val="21"/>
        </w:rPr>
        <w:t>否</w:t>
      </w:r>
    </w:p>
    <w:p w14:paraId="7AADE766" w14:textId="77777777" w:rsidR="00D12657" w:rsidRPr="00DB0DF2" w:rsidRDefault="00D12657">
      <w:pPr>
        <w:rPr>
          <w:rFonts w:asciiTheme="majorEastAsia" w:eastAsiaTheme="majorEastAsia" w:hAnsiTheme="majorEastAsia"/>
          <w:b/>
        </w:rPr>
      </w:pPr>
    </w:p>
    <w:p w14:paraId="1B7CF372" w14:textId="2653461B" w:rsidR="006B2581" w:rsidRPr="00DB0DF2" w:rsidRDefault="00A45D22" w:rsidP="006B2581">
      <w:pPr>
        <w:widowControl/>
        <w:jc w:val="left"/>
        <w:rPr>
          <w:rFonts w:asciiTheme="majorEastAsia" w:eastAsiaTheme="majorEastAsia" w:hAnsiTheme="majorEastAsia" w:cs="Times New Roman"/>
          <w:b/>
          <w:color w:val="000000" w:themeColor="text1"/>
          <w:kern w:val="0"/>
        </w:rPr>
      </w:pPr>
      <w:r w:rsidRPr="00DB0DF2">
        <w:rPr>
          <w:rFonts w:asciiTheme="majorEastAsia" w:eastAsiaTheme="majorEastAsia" w:hAnsiTheme="majorEastAsia" w:cs="MS Mincho" w:hint="eastAsia"/>
          <w:b/>
          <w:color w:val="000000" w:themeColor="text1"/>
          <w:kern w:val="0"/>
        </w:rPr>
        <w:t>56</w:t>
      </w:r>
      <w:r w:rsidR="00D90D32" w:rsidRPr="00DB0DF2">
        <w:rPr>
          <w:rFonts w:asciiTheme="majorEastAsia" w:eastAsiaTheme="majorEastAsia" w:hAnsiTheme="majorEastAsia" w:cs="MS Mincho" w:hint="eastAsia"/>
          <w:b/>
          <w:color w:val="000000" w:themeColor="text1"/>
          <w:kern w:val="0"/>
        </w:rPr>
        <w:t>、</w:t>
      </w:r>
      <w:r w:rsidR="006B2581" w:rsidRPr="00DB0DF2">
        <w:rPr>
          <w:rFonts w:asciiTheme="majorEastAsia" w:eastAsiaTheme="majorEastAsia" w:hAnsiTheme="majorEastAsia" w:cs="MS Mincho"/>
          <w:b/>
          <w:color w:val="000000" w:themeColor="text1"/>
          <w:kern w:val="0"/>
        </w:rPr>
        <w:t>民法典由（）构成，共</w:t>
      </w:r>
      <w:r w:rsidR="006B2581" w:rsidRPr="00DB0DF2">
        <w:rPr>
          <w:rFonts w:asciiTheme="majorEastAsia" w:eastAsiaTheme="majorEastAsia" w:hAnsiTheme="majorEastAsia" w:cs="Times New Roman"/>
          <w:b/>
          <w:color w:val="000000" w:themeColor="text1"/>
          <w:kern w:val="0"/>
        </w:rPr>
        <w:t>1260</w:t>
      </w:r>
      <w:r w:rsidR="006B2581" w:rsidRPr="00DB0DF2">
        <w:rPr>
          <w:rFonts w:asciiTheme="majorEastAsia" w:eastAsiaTheme="majorEastAsia" w:hAnsiTheme="majorEastAsia" w:cs="MS Mincho"/>
          <w:b/>
          <w:color w:val="000000" w:themeColor="text1"/>
          <w:kern w:val="0"/>
        </w:rPr>
        <w:t>条。</w:t>
      </w:r>
    </w:p>
    <w:p w14:paraId="23941656" w14:textId="5C4CAD50" w:rsidR="006B2581" w:rsidRPr="00DB0DF2" w:rsidRDefault="00C34E33" w:rsidP="006B2581">
      <w:pPr>
        <w:widowControl/>
        <w:jc w:val="left"/>
        <w:rPr>
          <w:rFonts w:asciiTheme="majorEastAsia" w:eastAsiaTheme="majorEastAsia" w:hAnsiTheme="majorEastAsia" w:cs="Times New Roman"/>
          <w:b/>
          <w:color w:val="70AD47" w:themeColor="accent6"/>
          <w:kern w:val="0"/>
          <w:sz w:val="21"/>
          <w:szCs w:val="21"/>
        </w:rPr>
      </w:pPr>
      <w:r w:rsidRPr="00DB0DF2">
        <w:rPr>
          <w:rFonts w:asciiTheme="majorEastAsia" w:eastAsiaTheme="majorEastAsia" w:hAnsiTheme="majorEastAsia" w:cs="SimSun"/>
          <w:b/>
          <w:color w:val="70AD47" w:themeColor="accent6"/>
          <w:kern w:val="0"/>
          <w:sz w:val="21"/>
          <w:szCs w:val="21"/>
        </w:rPr>
        <w:t xml:space="preserve">A, </w:t>
      </w:r>
      <w:r w:rsidR="006B2581" w:rsidRPr="00DB0DF2">
        <w:rPr>
          <w:rFonts w:asciiTheme="majorEastAsia" w:eastAsiaTheme="majorEastAsia" w:hAnsiTheme="majorEastAsia" w:cs="SimSun"/>
          <w:b/>
          <w:color w:val="70AD47" w:themeColor="accent6"/>
          <w:kern w:val="0"/>
          <w:sz w:val="21"/>
          <w:szCs w:val="21"/>
        </w:rPr>
        <w:t>总则编、无权编、合同编、人格权编、婚姻家庭编、继承编和侵权责任编七编</w:t>
      </w:r>
    </w:p>
    <w:p w14:paraId="0329A462" w14:textId="04A1CAE1" w:rsidR="006B2581" w:rsidRPr="00DB0DF2" w:rsidRDefault="00C34E33" w:rsidP="006B2581">
      <w:pPr>
        <w:widowControl/>
        <w:jc w:val="left"/>
        <w:rPr>
          <w:rFonts w:asciiTheme="majorEastAsia" w:eastAsiaTheme="majorEastAsia" w:hAnsiTheme="majorEastAsia" w:cs="Times New Roman"/>
          <w:b/>
          <w:color w:val="000000" w:themeColor="text1"/>
          <w:kern w:val="0"/>
          <w:sz w:val="21"/>
          <w:szCs w:val="21"/>
        </w:rPr>
      </w:pPr>
      <w:r w:rsidRPr="00DB0DF2">
        <w:rPr>
          <w:rFonts w:asciiTheme="majorEastAsia" w:eastAsiaTheme="majorEastAsia" w:hAnsiTheme="majorEastAsia" w:cs="SimSun"/>
          <w:b/>
          <w:color w:val="000000" w:themeColor="text1"/>
          <w:kern w:val="0"/>
          <w:sz w:val="21"/>
          <w:szCs w:val="21"/>
        </w:rPr>
        <w:t xml:space="preserve">B, </w:t>
      </w:r>
      <w:r w:rsidR="006B2581" w:rsidRPr="00DB0DF2">
        <w:rPr>
          <w:rFonts w:asciiTheme="majorEastAsia" w:eastAsiaTheme="majorEastAsia" w:hAnsiTheme="majorEastAsia" w:cs="SimSun"/>
          <w:b/>
          <w:color w:val="000000" w:themeColor="text1"/>
          <w:kern w:val="0"/>
          <w:sz w:val="21"/>
          <w:szCs w:val="21"/>
        </w:rPr>
        <w:t>总则编、无权编、亲属编、继承编四编</w:t>
      </w:r>
    </w:p>
    <w:p w14:paraId="2C47D873" w14:textId="77777777" w:rsidR="00D12657" w:rsidRPr="00DB0DF2" w:rsidRDefault="00D12657">
      <w:pPr>
        <w:rPr>
          <w:rFonts w:asciiTheme="majorEastAsia" w:eastAsiaTheme="majorEastAsia" w:hAnsiTheme="majorEastAsia"/>
          <w:b/>
        </w:rPr>
      </w:pPr>
    </w:p>
    <w:p w14:paraId="1716B33A" w14:textId="10BB2B6A" w:rsidR="00210FE1" w:rsidRPr="00DB0DF2" w:rsidRDefault="00A45D22" w:rsidP="00210FE1">
      <w:pPr>
        <w:widowControl/>
        <w:jc w:val="left"/>
        <w:rPr>
          <w:rFonts w:asciiTheme="majorEastAsia" w:eastAsiaTheme="majorEastAsia" w:hAnsiTheme="majorEastAsia" w:cs="Times New Roman"/>
          <w:b/>
          <w:color w:val="000000" w:themeColor="text1"/>
          <w:kern w:val="0"/>
        </w:rPr>
      </w:pPr>
      <w:r w:rsidRPr="00DB0DF2">
        <w:rPr>
          <w:rFonts w:asciiTheme="majorEastAsia" w:eastAsiaTheme="majorEastAsia" w:hAnsiTheme="majorEastAsia" w:cs="MS Mincho" w:hint="eastAsia"/>
          <w:b/>
          <w:color w:val="000000" w:themeColor="text1"/>
          <w:kern w:val="0"/>
        </w:rPr>
        <w:t>57</w:t>
      </w:r>
      <w:r w:rsidR="00D90D32" w:rsidRPr="00DB0DF2">
        <w:rPr>
          <w:rFonts w:asciiTheme="majorEastAsia" w:eastAsiaTheme="majorEastAsia" w:hAnsiTheme="majorEastAsia" w:cs="MS Mincho" w:hint="eastAsia"/>
          <w:b/>
          <w:color w:val="000000" w:themeColor="text1"/>
          <w:kern w:val="0"/>
        </w:rPr>
        <w:t>、</w:t>
      </w:r>
      <w:r w:rsidR="00210FE1" w:rsidRPr="00DB0DF2">
        <w:rPr>
          <w:rFonts w:asciiTheme="majorEastAsia" w:eastAsiaTheme="majorEastAsia" w:hAnsiTheme="majorEastAsia" w:cs="MS Mincho"/>
          <w:b/>
          <w:color w:val="000000" w:themeColor="text1"/>
          <w:kern w:val="0"/>
        </w:rPr>
        <w:t>婚后，</w:t>
      </w:r>
      <w:r w:rsidR="00210FE1" w:rsidRPr="00DB0DF2">
        <w:rPr>
          <w:rFonts w:asciiTheme="majorEastAsia" w:eastAsiaTheme="majorEastAsia" w:hAnsiTheme="majorEastAsia" w:cs="SimSun"/>
          <w:b/>
          <w:color w:val="000000" w:themeColor="text1"/>
          <w:kern w:val="0"/>
        </w:rPr>
        <w:t>赵</w:t>
      </w:r>
      <w:r w:rsidR="00210FE1" w:rsidRPr="00DB0DF2">
        <w:rPr>
          <w:rFonts w:asciiTheme="majorEastAsia" w:eastAsiaTheme="majorEastAsia" w:hAnsiTheme="majorEastAsia" w:cs="MS Mincho"/>
          <w:b/>
          <w:color w:val="000000" w:themeColor="text1"/>
          <w:kern w:val="0"/>
        </w:rPr>
        <w:t>女士</w:t>
      </w:r>
      <w:r w:rsidR="00210FE1" w:rsidRPr="00DB0DF2">
        <w:rPr>
          <w:rFonts w:asciiTheme="majorEastAsia" w:eastAsiaTheme="majorEastAsia" w:hAnsiTheme="majorEastAsia" w:cs="SimSun"/>
          <w:b/>
          <w:color w:val="000000" w:themeColor="text1"/>
          <w:kern w:val="0"/>
        </w:rPr>
        <w:t>发现</w:t>
      </w:r>
      <w:r w:rsidR="00210FE1" w:rsidRPr="00DB0DF2">
        <w:rPr>
          <w:rFonts w:asciiTheme="majorEastAsia" w:eastAsiaTheme="majorEastAsia" w:hAnsiTheme="majorEastAsia" w:cs="MS Mincho"/>
          <w:b/>
          <w:color w:val="000000" w:themeColor="text1"/>
          <w:kern w:val="0"/>
        </w:rPr>
        <w:t>丈夫有</w:t>
      </w:r>
      <w:r w:rsidR="00210FE1" w:rsidRPr="00DB0DF2">
        <w:rPr>
          <w:rFonts w:asciiTheme="majorEastAsia" w:eastAsiaTheme="majorEastAsia" w:hAnsiTheme="majorEastAsia" w:cs="SimSun"/>
          <w:b/>
          <w:color w:val="000000" w:themeColor="text1"/>
          <w:kern w:val="0"/>
        </w:rPr>
        <w:t>严</w:t>
      </w:r>
      <w:r w:rsidR="00210FE1" w:rsidRPr="00DB0DF2">
        <w:rPr>
          <w:rFonts w:asciiTheme="majorEastAsia" w:eastAsiaTheme="majorEastAsia" w:hAnsiTheme="majorEastAsia" w:cs="MS Mincho"/>
          <w:b/>
          <w:color w:val="000000" w:themeColor="text1"/>
          <w:kern w:val="0"/>
        </w:rPr>
        <w:t>重的疾病，而且在婚前有所</w:t>
      </w:r>
      <w:r w:rsidR="00210FE1" w:rsidRPr="00DB0DF2">
        <w:rPr>
          <w:rFonts w:asciiTheme="majorEastAsia" w:eastAsiaTheme="majorEastAsia" w:hAnsiTheme="majorEastAsia" w:cs="SimSun"/>
          <w:b/>
          <w:color w:val="000000" w:themeColor="text1"/>
          <w:kern w:val="0"/>
        </w:rPr>
        <w:t>隐瞒</w:t>
      </w:r>
      <w:r w:rsidR="00210FE1" w:rsidRPr="00DB0DF2">
        <w:rPr>
          <w:rFonts w:asciiTheme="majorEastAsia" w:eastAsiaTheme="majorEastAsia" w:hAnsiTheme="majorEastAsia" w:cs="MS Mincho"/>
          <w:b/>
          <w:color w:val="000000" w:themeColor="text1"/>
          <w:kern w:val="0"/>
        </w:rPr>
        <w:t>。</w:t>
      </w:r>
      <w:r w:rsidR="00210FE1" w:rsidRPr="00DB0DF2">
        <w:rPr>
          <w:rFonts w:asciiTheme="majorEastAsia" w:eastAsiaTheme="majorEastAsia" w:hAnsiTheme="majorEastAsia" w:cs="SimSun"/>
          <w:b/>
          <w:color w:val="000000" w:themeColor="text1"/>
          <w:kern w:val="0"/>
        </w:rPr>
        <w:t>赵</w:t>
      </w:r>
      <w:r w:rsidR="00210FE1" w:rsidRPr="00DB0DF2">
        <w:rPr>
          <w:rFonts w:asciiTheme="majorEastAsia" w:eastAsiaTheme="majorEastAsia" w:hAnsiTheme="majorEastAsia" w:cs="MS Mincho"/>
          <w:b/>
          <w:color w:val="000000" w:themeColor="text1"/>
          <w:kern w:val="0"/>
        </w:rPr>
        <w:t>女士可以申</w:t>
      </w:r>
      <w:r w:rsidR="00210FE1" w:rsidRPr="00DB0DF2">
        <w:rPr>
          <w:rFonts w:asciiTheme="majorEastAsia" w:eastAsiaTheme="majorEastAsia" w:hAnsiTheme="majorEastAsia" w:cs="SimSun"/>
          <w:b/>
          <w:color w:val="000000" w:themeColor="text1"/>
          <w:kern w:val="0"/>
        </w:rPr>
        <w:t>请</w:t>
      </w:r>
      <w:r w:rsidR="00210FE1" w:rsidRPr="00DB0DF2">
        <w:rPr>
          <w:rFonts w:asciiTheme="majorEastAsia" w:eastAsiaTheme="majorEastAsia" w:hAnsiTheme="majorEastAsia" w:cs="MS Mincho"/>
          <w:b/>
          <w:color w:val="000000" w:themeColor="text1"/>
          <w:kern w:val="0"/>
        </w:rPr>
        <w:t>撤</w:t>
      </w:r>
      <w:r w:rsidR="00210FE1" w:rsidRPr="00DB0DF2">
        <w:rPr>
          <w:rFonts w:asciiTheme="majorEastAsia" w:eastAsiaTheme="majorEastAsia" w:hAnsiTheme="majorEastAsia" w:cs="SimSun"/>
          <w:b/>
          <w:color w:val="000000" w:themeColor="text1"/>
          <w:kern w:val="0"/>
        </w:rPr>
        <w:t>销</w:t>
      </w:r>
      <w:r w:rsidR="00210FE1" w:rsidRPr="00DB0DF2">
        <w:rPr>
          <w:rFonts w:asciiTheme="majorEastAsia" w:eastAsiaTheme="majorEastAsia" w:hAnsiTheme="majorEastAsia" w:cs="MS Mincho"/>
          <w:b/>
          <w:color w:val="000000" w:themeColor="text1"/>
          <w:kern w:val="0"/>
        </w:rPr>
        <w:t>婚姻</w:t>
      </w:r>
      <w:r w:rsidR="00210FE1" w:rsidRPr="00DB0DF2">
        <w:rPr>
          <w:rFonts w:asciiTheme="majorEastAsia" w:eastAsiaTheme="majorEastAsia" w:hAnsiTheme="majorEastAsia" w:cs="SimSun"/>
          <w:b/>
          <w:color w:val="000000" w:themeColor="text1"/>
          <w:kern w:val="0"/>
        </w:rPr>
        <w:t>吗</w:t>
      </w:r>
      <w:r w:rsidR="00210FE1" w:rsidRPr="00DB0DF2">
        <w:rPr>
          <w:rFonts w:asciiTheme="majorEastAsia" w:eastAsiaTheme="majorEastAsia" w:hAnsiTheme="majorEastAsia" w:cs="MS Mincho"/>
          <w:b/>
          <w:color w:val="000000" w:themeColor="text1"/>
          <w:kern w:val="0"/>
        </w:rPr>
        <w:t>？</w:t>
      </w:r>
    </w:p>
    <w:p w14:paraId="5CE66C25" w14:textId="4DF0D408" w:rsidR="00210FE1" w:rsidRPr="00DB0DF2" w:rsidRDefault="00C34E33" w:rsidP="00210FE1">
      <w:pPr>
        <w:widowControl/>
        <w:jc w:val="left"/>
        <w:rPr>
          <w:rFonts w:asciiTheme="majorEastAsia" w:eastAsiaTheme="majorEastAsia" w:hAnsiTheme="majorEastAsia" w:cs="Times New Roman"/>
          <w:b/>
          <w:color w:val="70AD47" w:themeColor="accent6"/>
          <w:kern w:val="0"/>
          <w:sz w:val="21"/>
          <w:szCs w:val="21"/>
        </w:rPr>
      </w:pPr>
      <w:r w:rsidRPr="00DB0DF2">
        <w:rPr>
          <w:rFonts w:asciiTheme="majorEastAsia" w:eastAsiaTheme="majorEastAsia" w:hAnsiTheme="majorEastAsia" w:cs="MS Mincho"/>
          <w:b/>
          <w:color w:val="70AD47" w:themeColor="accent6"/>
          <w:kern w:val="0"/>
          <w:sz w:val="21"/>
          <w:szCs w:val="21"/>
        </w:rPr>
        <w:t xml:space="preserve">A, </w:t>
      </w:r>
      <w:r w:rsidR="00210FE1" w:rsidRPr="00DB0DF2">
        <w:rPr>
          <w:rFonts w:asciiTheme="majorEastAsia" w:eastAsiaTheme="majorEastAsia" w:hAnsiTheme="majorEastAsia" w:cs="MS Mincho"/>
          <w:b/>
          <w:color w:val="70AD47" w:themeColor="accent6"/>
          <w:kern w:val="0"/>
          <w:sz w:val="21"/>
          <w:szCs w:val="21"/>
        </w:rPr>
        <w:t>可以</w:t>
      </w:r>
    </w:p>
    <w:p w14:paraId="0ECFAA80" w14:textId="3177EC1C" w:rsidR="00210FE1" w:rsidRPr="00DB0DF2" w:rsidRDefault="00C34E33" w:rsidP="00210FE1">
      <w:pPr>
        <w:widowControl/>
        <w:jc w:val="left"/>
        <w:rPr>
          <w:rFonts w:asciiTheme="majorEastAsia" w:eastAsiaTheme="majorEastAsia" w:hAnsiTheme="majorEastAsia" w:cs="Times New Roman"/>
          <w:b/>
          <w:color w:val="000000" w:themeColor="text1"/>
          <w:kern w:val="0"/>
          <w:sz w:val="21"/>
          <w:szCs w:val="21"/>
        </w:rPr>
      </w:pPr>
      <w:r w:rsidRPr="00DB0DF2">
        <w:rPr>
          <w:rFonts w:asciiTheme="majorEastAsia" w:eastAsiaTheme="majorEastAsia" w:hAnsiTheme="majorEastAsia" w:cs="MS Mincho"/>
          <w:b/>
          <w:color w:val="000000" w:themeColor="text1"/>
          <w:kern w:val="0"/>
          <w:sz w:val="21"/>
          <w:szCs w:val="21"/>
        </w:rPr>
        <w:t xml:space="preserve">B, </w:t>
      </w:r>
      <w:r w:rsidR="00210FE1" w:rsidRPr="00DB0DF2">
        <w:rPr>
          <w:rFonts w:asciiTheme="majorEastAsia" w:eastAsiaTheme="majorEastAsia" w:hAnsiTheme="majorEastAsia" w:cs="MS Mincho"/>
          <w:b/>
          <w:color w:val="000000" w:themeColor="text1"/>
          <w:kern w:val="0"/>
          <w:sz w:val="21"/>
          <w:szCs w:val="21"/>
        </w:rPr>
        <w:t>不可以</w:t>
      </w:r>
    </w:p>
    <w:p w14:paraId="5738F23C" w14:textId="77777777" w:rsidR="006B2581" w:rsidRPr="00DB0DF2" w:rsidRDefault="006B2581">
      <w:pPr>
        <w:rPr>
          <w:rFonts w:asciiTheme="majorEastAsia" w:eastAsiaTheme="majorEastAsia" w:hAnsiTheme="majorEastAsia"/>
          <w:b/>
        </w:rPr>
      </w:pPr>
    </w:p>
    <w:p w14:paraId="158D9969" w14:textId="4BAE34A1" w:rsidR="003D7E01" w:rsidRPr="00DB0DF2" w:rsidRDefault="00A45D22" w:rsidP="003D7E01">
      <w:pPr>
        <w:widowControl/>
        <w:jc w:val="left"/>
        <w:rPr>
          <w:rFonts w:asciiTheme="majorEastAsia" w:eastAsiaTheme="majorEastAsia" w:hAnsiTheme="majorEastAsia" w:cs="Times New Roman"/>
          <w:b/>
          <w:color w:val="000000" w:themeColor="text1"/>
          <w:kern w:val="0"/>
        </w:rPr>
      </w:pPr>
      <w:r w:rsidRPr="00DB0DF2">
        <w:rPr>
          <w:rFonts w:asciiTheme="majorEastAsia" w:eastAsiaTheme="majorEastAsia" w:hAnsiTheme="majorEastAsia" w:cs="SimSun" w:hint="eastAsia"/>
          <w:b/>
          <w:color w:val="000000" w:themeColor="text1"/>
          <w:kern w:val="0"/>
        </w:rPr>
        <w:t>58</w:t>
      </w:r>
      <w:r w:rsidR="00D90D32" w:rsidRPr="00DB0DF2">
        <w:rPr>
          <w:rFonts w:asciiTheme="majorEastAsia" w:eastAsiaTheme="majorEastAsia" w:hAnsiTheme="majorEastAsia" w:cs="SimSun" w:hint="eastAsia"/>
          <w:b/>
          <w:color w:val="000000" w:themeColor="text1"/>
          <w:kern w:val="0"/>
        </w:rPr>
        <w:t>、</w:t>
      </w:r>
      <w:r w:rsidR="003D7E01" w:rsidRPr="00DB0DF2">
        <w:rPr>
          <w:rFonts w:asciiTheme="majorEastAsia" w:eastAsiaTheme="majorEastAsia" w:hAnsiTheme="majorEastAsia" w:cs="SimSun"/>
          <w:b/>
          <w:color w:val="000000" w:themeColor="text1"/>
          <w:kern w:val="0"/>
        </w:rPr>
        <w:t>单身青年小张因一场车祸意外离世。他的父母可以决定捐献他的器官吗</w:t>
      </w:r>
      <w:r w:rsidR="003D7E01" w:rsidRPr="00DB0DF2">
        <w:rPr>
          <w:rFonts w:asciiTheme="majorEastAsia" w:eastAsiaTheme="majorEastAsia" w:hAnsiTheme="majorEastAsia" w:cs="MS Mincho"/>
          <w:b/>
          <w:color w:val="000000" w:themeColor="text1"/>
          <w:kern w:val="0"/>
        </w:rPr>
        <w:t>？</w:t>
      </w:r>
    </w:p>
    <w:p w14:paraId="74430AD6" w14:textId="60A9B820" w:rsidR="003D7E01" w:rsidRPr="00DB0DF2" w:rsidRDefault="00C34E33" w:rsidP="003D7E01">
      <w:pPr>
        <w:widowControl/>
        <w:jc w:val="left"/>
        <w:rPr>
          <w:rFonts w:asciiTheme="majorEastAsia" w:eastAsiaTheme="majorEastAsia" w:hAnsiTheme="majorEastAsia" w:cs="Times New Roman"/>
          <w:b/>
          <w:color w:val="70AD47" w:themeColor="accent6"/>
          <w:kern w:val="0"/>
          <w:sz w:val="21"/>
          <w:szCs w:val="21"/>
        </w:rPr>
      </w:pPr>
      <w:r w:rsidRPr="00DB0DF2">
        <w:rPr>
          <w:rFonts w:asciiTheme="majorEastAsia" w:eastAsiaTheme="majorEastAsia" w:hAnsiTheme="majorEastAsia" w:cs="MS Mincho"/>
          <w:b/>
          <w:color w:val="70AD47" w:themeColor="accent6"/>
          <w:kern w:val="0"/>
          <w:sz w:val="21"/>
          <w:szCs w:val="21"/>
        </w:rPr>
        <w:lastRenderedPageBreak/>
        <w:t xml:space="preserve">A, </w:t>
      </w:r>
      <w:r w:rsidR="003D7E01" w:rsidRPr="00DB0DF2">
        <w:rPr>
          <w:rFonts w:asciiTheme="majorEastAsia" w:eastAsiaTheme="majorEastAsia" w:hAnsiTheme="majorEastAsia" w:cs="MS Mincho"/>
          <w:b/>
          <w:color w:val="70AD47" w:themeColor="accent6"/>
          <w:kern w:val="0"/>
          <w:sz w:val="21"/>
          <w:szCs w:val="21"/>
        </w:rPr>
        <w:t>可以</w:t>
      </w:r>
    </w:p>
    <w:p w14:paraId="4B03AEB3" w14:textId="6A09882D" w:rsidR="003D7E01" w:rsidRPr="00DB0DF2" w:rsidRDefault="00C34E33" w:rsidP="003D7E01">
      <w:pPr>
        <w:widowControl/>
        <w:jc w:val="left"/>
        <w:rPr>
          <w:rFonts w:asciiTheme="majorEastAsia" w:eastAsiaTheme="majorEastAsia" w:hAnsiTheme="majorEastAsia" w:cs="Times New Roman"/>
          <w:b/>
          <w:color w:val="000000" w:themeColor="text1"/>
          <w:kern w:val="0"/>
          <w:sz w:val="21"/>
          <w:szCs w:val="21"/>
        </w:rPr>
      </w:pPr>
      <w:r w:rsidRPr="00DB0DF2">
        <w:rPr>
          <w:rFonts w:asciiTheme="majorEastAsia" w:eastAsiaTheme="majorEastAsia" w:hAnsiTheme="majorEastAsia" w:cs="MS Mincho"/>
          <w:b/>
          <w:color w:val="000000" w:themeColor="text1"/>
          <w:kern w:val="0"/>
          <w:sz w:val="21"/>
          <w:szCs w:val="21"/>
        </w:rPr>
        <w:t xml:space="preserve">B, </w:t>
      </w:r>
      <w:r w:rsidR="003D7E01" w:rsidRPr="00DB0DF2">
        <w:rPr>
          <w:rFonts w:asciiTheme="majorEastAsia" w:eastAsiaTheme="majorEastAsia" w:hAnsiTheme="majorEastAsia" w:cs="MS Mincho"/>
          <w:b/>
          <w:color w:val="000000" w:themeColor="text1"/>
          <w:kern w:val="0"/>
          <w:sz w:val="21"/>
          <w:szCs w:val="21"/>
        </w:rPr>
        <w:t>不可以</w:t>
      </w:r>
    </w:p>
    <w:p w14:paraId="3EB1C828" w14:textId="77777777" w:rsidR="006B2581" w:rsidRPr="00DB0DF2" w:rsidRDefault="006B2581">
      <w:pPr>
        <w:rPr>
          <w:rFonts w:asciiTheme="majorEastAsia" w:eastAsiaTheme="majorEastAsia" w:hAnsiTheme="majorEastAsia"/>
          <w:b/>
        </w:rPr>
      </w:pPr>
    </w:p>
    <w:p w14:paraId="455870A3" w14:textId="4684A892" w:rsidR="006B2581" w:rsidRPr="00DB0DF2" w:rsidRDefault="00A45D22">
      <w:pPr>
        <w:rPr>
          <w:rFonts w:asciiTheme="majorHAnsi" w:eastAsiaTheme="majorHAnsi" w:hAnsiTheme="majorHAnsi"/>
          <w:b/>
        </w:rPr>
      </w:pPr>
      <w:r w:rsidRPr="00DB0DF2">
        <w:rPr>
          <w:rFonts w:asciiTheme="majorHAnsi" w:eastAsiaTheme="majorHAnsi" w:hAnsiTheme="majorHAnsi" w:hint="eastAsia"/>
          <w:b/>
        </w:rPr>
        <w:t>59</w:t>
      </w:r>
      <w:r w:rsidR="00D90D32" w:rsidRPr="00DB0DF2">
        <w:rPr>
          <w:rFonts w:asciiTheme="majorHAnsi" w:eastAsiaTheme="majorHAnsi" w:hAnsiTheme="majorHAnsi" w:hint="eastAsia"/>
          <w:b/>
        </w:rPr>
        <w:t>、</w:t>
      </w:r>
      <w:r w:rsidR="003D7E01" w:rsidRPr="00DB0DF2">
        <w:rPr>
          <w:rFonts w:asciiTheme="majorHAnsi" w:eastAsiaTheme="majorHAnsi" w:hAnsiTheme="majorHAnsi" w:hint="eastAsia"/>
          <w:b/>
        </w:rPr>
        <w:t>八岁以后的孩子，可以打酱油吗？</w:t>
      </w:r>
    </w:p>
    <w:p w14:paraId="0315CFF7" w14:textId="0ABA1D6A" w:rsidR="003D7E01" w:rsidRPr="00DB0DF2" w:rsidRDefault="00C34E33">
      <w:pPr>
        <w:rPr>
          <w:rFonts w:asciiTheme="majorEastAsia" w:eastAsiaTheme="majorEastAsia" w:hAnsiTheme="majorEastAsia"/>
          <w:b/>
          <w:color w:val="70AD47" w:themeColor="accent6"/>
          <w:sz w:val="21"/>
          <w:szCs w:val="21"/>
        </w:rPr>
      </w:pPr>
      <w:r w:rsidRPr="00DB0DF2">
        <w:rPr>
          <w:rFonts w:asciiTheme="majorEastAsia" w:eastAsiaTheme="majorEastAsia" w:hAnsiTheme="majorEastAsia"/>
          <w:b/>
          <w:color w:val="70AD47" w:themeColor="accent6"/>
          <w:sz w:val="21"/>
          <w:szCs w:val="21"/>
        </w:rPr>
        <w:t xml:space="preserve">A, </w:t>
      </w:r>
      <w:r w:rsidR="003D7E01" w:rsidRPr="00DB0DF2">
        <w:rPr>
          <w:rFonts w:asciiTheme="majorEastAsia" w:eastAsiaTheme="majorEastAsia" w:hAnsiTheme="majorEastAsia" w:hint="eastAsia"/>
          <w:b/>
          <w:color w:val="70AD47" w:themeColor="accent6"/>
          <w:sz w:val="21"/>
          <w:szCs w:val="21"/>
        </w:rPr>
        <w:t>是</w:t>
      </w:r>
    </w:p>
    <w:p w14:paraId="559115CC" w14:textId="210710AD" w:rsidR="003D7E01" w:rsidRPr="00DB0DF2" w:rsidRDefault="00C34E33">
      <w:pPr>
        <w:rPr>
          <w:rFonts w:asciiTheme="majorEastAsia" w:eastAsiaTheme="majorEastAsia" w:hAnsiTheme="majorEastAsia"/>
          <w:b/>
          <w:sz w:val="21"/>
          <w:szCs w:val="21"/>
        </w:rPr>
      </w:pPr>
      <w:r w:rsidRPr="00DB0DF2">
        <w:rPr>
          <w:rFonts w:asciiTheme="majorEastAsia" w:eastAsiaTheme="majorEastAsia" w:hAnsiTheme="majorEastAsia"/>
          <w:b/>
          <w:sz w:val="21"/>
          <w:szCs w:val="21"/>
        </w:rPr>
        <w:t xml:space="preserve">B, </w:t>
      </w:r>
      <w:r w:rsidR="003D7E01" w:rsidRPr="00DB0DF2">
        <w:rPr>
          <w:rFonts w:asciiTheme="majorEastAsia" w:eastAsiaTheme="majorEastAsia" w:hAnsiTheme="majorEastAsia" w:hint="eastAsia"/>
          <w:b/>
          <w:sz w:val="21"/>
          <w:szCs w:val="21"/>
        </w:rPr>
        <w:t>否</w:t>
      </w:r>
    </w:p>
    <w:p w14:paraId="6CE5E957" w14:textId="77777777" w:rsidR="006B2581" w:rsidRPr="00DB0DF2" w:rsidRDefault="006B2581">
      <w:pPr>
        <w:rPr>
          <w:rFonts w:asciiTheme="majorEastAsia" w:eastAsiaTheme="majorEastAsia" w:hAnsiTheme="majorEastAsia"/>
          <w:b/>
        </w:rPr>
      </w:pPr>
    </w:p>
    <w:p w14:paraId="24E94193" w14:textId="77777777" w:rsidR="003D7E01" w:rsidRPr="00DB0DF2" w:rsidRDefault="003D7E01">
      <w:pPr>
        <w:rPr>
          <w:rFonts w:asciiTheme="majorEastAsia" w:eastAsiaTheme="majorEastAsia" w:hAnsiTheme="majorEastAsia"/>
          <w:b/>
        </w:rPr>
      </w:pPr>
    </w:p>
    <w:p w14:paraId="280C6DD8" w14:textId="6993D1C8" w:rsidR="003D7E01" w:rsidRPr="00DB0DF2" w:rsidRDefault="00A45D22" w:rsidP="003D7E01">
      <w:pPr>
        <w:widowControl/>
        <w:jc w:val="left"/>
        <w:rPr>
          <w:rFonts w:asciiTheme="minorEastAsia" w:hAnsiTheme="minorEastAsia" w:cs="Times New Roman"/>
          <w:color w:val="000000" w:themeColor="text1"/>
          <w:kern w:val="0"/>
        </w:rPr>
      </w:pPr>
      <w:r w:rsidRPr="00DB0DF2">
        <w:rPr>
          <w:rFonts w:asciiTheme="minorEastAsia" w:hAnsiTheme="minorEastAsia" w:cs="MS Mincho" w:hint="eastAsia"/>
          <w:color w:val="000000" w:themeColor="text1"/>
          <w:kern w:val="0"/>
        </w:rPr>
        <w:t>60</w:t>
      </w:r>
      <w:r w:rsidR="00D90D32" w:rsidRPr="00DB0DF2">
        <w:rPr>
          <w:rFonts w:asciiTheme="minorEastAsia" w:hAnsiTheme="minorEastAsia" w:cs="MS Mincho" w:hint="eastAsia"/>
          <w:color w:val="000000" w:themeColor="text1"/>
          <w:kern w:val="0"/>
        </w:rPr>
        <w:t>、</w:t>
      </w:r>
      <w:r w:rsidR="003D7E01" w:rsidRPr="00DB0DF2">
        <w:rPr>
          <w:rFonts w:asciiTheme="minorEastAsia" w:hAnsiTheme="minorEastAsia" w:cs="MS Mincho"/>
          <w:color w:val="000000" w:themeColor="text1"/>
          <w:kern w:val="0"/>
        </w:rPr>
        <w:t>（多</w:t>
      </w:r>
      <w:r w:rsidR="003D7E01" w:rsidRPr="00DB0DF2">
        <w:rPr>
          <w:rFonts w:asciiTheme="minorEastAsia" w:hAnsiTheme="minorEastAsia" w:cs="SimSun"/>
          <w:color w:val="000000" w:themeColor="text1"/>
          <w:kern w:val="0"/>
        </w:rPr>
        <w:t>选题</w:t>
      </w:r>
      <w:r w:rsidR="003D7E01" w:rsidRPr="00DB0DF2">
        <w:rPr>
          <w:rFonts w:asciiTheme="minorEastAsia" w:hAnsiTheme="minorEastAsia" w:cs="MS Mincho"/>
          <w:color w:val="000000" w:themeColor="text1"/>
          <w:kern w:val="0"/>
        </w:rPr>
        <w:t>）民法典首次明确禁止性</w:t>
      </w:r>
      <w:r w:rsidR="003D7E01" w:rsidRPr="00DB0DF2">
        <w:rPr>
          <w:rFonts w:asciiTheme="minorEastAsia" w:hAnsiTheme="minorEastAsia" w:cs="SimSun"/>
          <w:color w:val="000000" w:themeColor="text1"/>
          <w:kern w:val="0"/>
        </w:rPr>
        <w:t>骚扰</w:t>
      </w:r>
      <w:r w:rsidR="003D7E01" w:rsidRPr="00DB0DF2">
        <w:rPr>
          <w:rFonts w:asciiTheme="minorEastAsia" w:hAnsiTheme="minorEastAsia" w:cs="MS Mincho"/>
          <w:color w:val="000000" w:themeColor="text1"/>
          <w:kern w:val="0"/>
        </w:rPr>
        <w:t>，</w:t>
      </w:r>
      <w:r w:rsidR="003D7E01" w:rsidRPr="00DB0DF2">
        <w:rPr>
          <w:rFonts w:asciiTheme="minorEastAsia" w:hAnsiTheme="minorEastAsia" w:cs="SimSun"/>
          <w:color w:val="000000" w:themeColor="text1"/>
          <w:kern w:val="0"/>
        </w:rPr>
        <w:t>违</w:t>
      </w:r>
      <w:r w:rsidR="003D7E01" w:rsidRPr="00DB0DF2">
        <w:rPr>
          <w:rFonts w:asciiTheme="minorEastAsia" w:hAnsiTheme="minorEastAsia" w:cs="MS Mincho"/>
          <w:color w:val="000000" w:themeColor="text1"/>
          <w:kern w:val="0"/>
        </w:rPr>
        <w:t>背他人意愿，以</w:t>
      </w:r>
      <w:r w:rsidR="00D01678" w:rsidRPr="00DB0DF2">
        <w:rPr>
          <w:rFonts w:asciiTheme="minorEastAsia" w:hAnsiTheme="minorEastAsia" w:cs="MS Mincho" w:hint="eastAsia"/>
          <w:color w:val="000000" w:themeColor="text1"/>
          <w:kern w:val="0"/>
        </w:rPr>
        <w:t>言</w:t>
      </w:r>
      <w:r w:rsidR="00D01678" w:rsidRPr="00DB0DF2">
        <w:rPr>
          <w:rFonts w:asciiTheme="minorEastAsia" w:hAnsiTheme="minorEastAsia" w:cs="SimSun"/>
          <w:color w:val="000000" w:themeColor="text1"/>
          <w:kern w:val="0"/>
        </w:rPr>
        <w:t>语</w:t>
      </w:r>
      <w:r w:rsidR="00D01678" w:rsidRPr="00DB0DF2">
        <w:rPr>
          <w:rFonts w:asciiTheme="minorEastAsia" w:hAnsiTheme="minorEastAsia" w:cs="MS Mincho" w:hint="eastAsia"/>
          <w:color w:val="000000" w:themeColor="text1"/>
          <w:kern w:val="0"/>
        </w:rPr>
        <w:t>、</w:t>
      </w:r>
      <w:r w:rsidR="003D7E01" w:rsidRPr="00DB0DF2">
        <w:rPr>
          <w:rFonts w:asciiTheme="minorEastAsia" w:hAnsiTheme="minorEastAsia" w:cs="MS Mincho"/>
          <w:color w:val="000000" w:themeColor="text1"/>
          <w:kern w:val="0"/>
        </w:rPr>
        <w:t>（）等方式</w:t>
      </w:r>
      <w:r w:rsidR="003D7E01" w:rsidRPr="00DB0DF2">
        <w:rPr>
          <w:rFonts w:asciiTheme="minorEastAsia" w:hAnsiTheme="minorEastAsia" w:cs="SimSun"/>
          <w:color w:val="000000" w:themeColor="text1"/>
          <w:kern w:val="0"/>
        </w:rPr>
        <w:t>对</w:t>
      </w:r>
      <w:r w:rsidR="003D7E01" w:rsidRPr="00DB0DF2">
        <w:rPr>
          <w:rFonts w:asciiTheme="minorEastAsia" w:hAnsiTheme="minorEastAsia" w:cs="MS Mincho"/>
          <w:color w:val="000000" w:themeColor="text1"/>
          <w:kern w:val="0"/>
        </w:rPr>
        <w:t>他人</w:t>
      </w:r>
      <w:r w:rsidR="003D7E01" w:rsidRPr="00DB0DF2">
        <w:rPr>
          <w:rFonts w:asciiTheme="minorEastAsia" w:hAnsiTheme="minorEastAsia" w:cs="SimSun"/>
          <w:color w:val="000000" w:themeColor="text1"/>
          <w:kern w:val="0"/>
        </w:rPr>
        <w:t>实</w:t>
      </w:r>
      <w:r w:rsidR="003D7E01" w:rsidRPr="00DB0DF2">
        <w:rPr>
          <w:rFonts w:asciiTheme="minorEastAsia" w:hAnsiTheme="minorEastAsia" w:cs="MS Mincho"/>
          <w:color w:val="000000" w:themeColor="text1"/>
          <w:kern w:val="0"/>
        </w:rPr>
        <w:t>施性</w:t>
      </w:r>
      <w:r w:rsidR="003D7E01" w:rsidRPr="00DB0DF2">
        <w:rPr>
          <w:rFonts w:asciiTheme="minorEastAsia" w:hAnsiTheme="minorEastAsia" w:cs="SimSun"/>
          <w:color w:val="000000" w:themeColor="text1"/>
          <w:kern w:val="0"/>
        </w:rPr>
        <w:t>骚扰</w:t>
      </w:r>
      <w:r w:rsidR="003D7E01" w:rsidRPr="00DB0DF2">
        <w:rPr>
          <w:rFonts w:asciiTheme="minorEastAsia" w:hAnsiTheme="minorEastAsia" w:cs="MS Mincho"/>
          <w:color w:val="000000" w:themeColor="text1"/>
          <w:kern w:val="0"/>
        </w:rPr>
        <w:t>的，受害人有</w:t>
      </w:r>
      <w:r w:rsidR="003D7E01" w:rsidRPr="00DB0DF2">
        <w:rPr>
          <w:rFonts w:asciiTheme="minorEastAsia" w:hAnsiTheme="minorEastAsia" w:cs="SimSun"/>
          <w:color w:val="000000" w:themeColor="text1"/>
          <w:kern w:val="0"/>
        </w:rPr>
        <w:t>权</w:t>
      </w:r>
      <w:r w:rsidR="003D7E01" w:rsidRPr="00DB0DF2">
        <w:rPr>
          <w:rFonts w:asciiTheme="minorEastAsia" w:hAnsiTheme="minorEastAsia" w:cs="MS Mincho"/>
          <w:color w:val="000000" w:themeColor="text1"/>
          <w:kern w:val="0"/>
        </w:rPr>
        <w:t>依法</w:t>
      </w:r>
      <w:r w:rsidR="003D7E01" w:rsidRPr="00DB0DF2">
        <w:rPr>
          <w:rFonts w:asciiTheme="minorEastAsia" w:hAnsiTheme="minorEastAsia" w:cs="SimSun"/>
          <w:color w:val="000000" w:themeColor="text1"/>
          <w:kern w:val="0"/>
        </w:rPr>
        <w:t>请</w:t>
      </w:r>
      <w:r w:rsidR="003D7E01" w:rsidRPr="00DB0DF2">
        <w:rPr>
          <w:rFonts w:asciiTheme="minorEastAsia" w:hAnsiTheme="minorEastAsia" w:cs="MS Mincho"/>
          <w:color w:val="000000" w:themeColor="text1"/>
          <w:kern w:val="0"/>
        </w:rPr>
        <w:t>求行</w:t>
      </w:r>
      <w:r w:rsidR="003D7E01" w:rsidRPr="00DB0DF2">
        <w:rPr>
          <w:rFonts w:asciiTheme="minorEastAsia" w:hAnsiTheme="minorEastAsia" w:cs="SimSun"/>
          <w:color w:val="000000" w:themeColor="text1"/>
          <w:kern w:val="0"/>
        </w:rPr>
        <w:t>为</w:t>
      </w:r>
      <w:r w:rsidR="003D7E01" w:rsidRPr="00DB0DF2">
        <w:rPr>
          <w:rFonts w:asciiTheme="minorEastAsia" w:hAnsiTheme="minorEastAsia" w:cs="MS Mincho"/>
          <w:color w:val="000000" w:themeColor="text1"/>
          <w:kern w:val="0"/>
        </w:rPr>
        <w:t>人承担民事</w:t>
      </w:r>
      <w:r w:rsidR="003D7E01" w:rsidRPr="00DB0DF2">
        <w:rPr>
          <w:rFonts w:asciiTheme="minorEastAsia" w:hAnsiTheme="minorEastAsia" w:cs="SimSun"/>
          <w:color w:val="000000" w:themeColor="text1"/>
          <w:kern w:val="0"/>
        </w:rPr>
        <w:t>责</w:t>
      </w:r>
      <w:r w:rsidR="003D7E01" w:rsidRPr="00DB0DF2">
        <w:rPr>
          <w:rFonts w:asciiTheme="minorEastAsia" w:hAnsiTheme="minorEastAsia" w:cs="MS Mincho"/>
          <w:color w:val="000000" w:themeColor="text1"/>
          <w:kern w:val="0"/>
        </w:rPr>
        <w:t>任。机关、企</w:t>
      </w:r>
      <w:r w:rsidR="003D7E01" w:rsidRPr="00DB0DF2">
        <w:rPr>
          <w:rFonts w:asciiTheme="minorEastAsia" w:hAnsiTheme="minorEastAsia" w:cs="SimSun"/>
          <w:color w:val="000000" w:themeColor="text1"/>
          <w:kern w:val="0"/>
        </w:rPr>
        <w:t>业</w:t>
      </w:r>
      <w:r w:rsidR="003D7E01" w:rsidRPr="00DB0DF2">
        <w:rPr>
          <w:rFonts w:asciiTheme="minorEastAsia" w:hAnsiTheme="minorEastAsia" w:cs="MS Mincho"/>
          <w:color w:val="000000" w:themeColor="text1"/>
          <w:kern w:val="0"/>
        </w:rPr>
        <w:t>、学校等</w:t>
      </w:r>
      <w:r w:rsidR="003D7E01" w:rsidRPr="00DB0DF2">
        <w:rPr>
          <w:rFonts w:asciiTheme="minorEastAsia" w:hAnsiTheme="minorEastAsia" w:cs="SimSun"/>
          <w:color w:val="000000" w:themeColor="text1"/>
          <w:kern w:val="0"/>
        </w:rPr>
        <w:t>单</w:t>
      </w:r>
      <w:r w:rsidR="003D7E01" w:rsidRPr="00DB0DF2">
        <w:rPr>
          <w:rFonts w:asciiTheme="minorEastAsia" w:hAnsiTheme="minorEastAsia" w:cs="MS Mincho"/>
          <w:color w:val="000000" w:themeColor="text1"/>
          <w:kern w:val="0"/>
        </w:rPr>
        <w:t>位</w:t>
      </w:r>
      <w:r w:rsidR="003D7E01" w:rsidRPr="00DB0DF2">
        <w:rPr>
          <w:rFonts w:asciiTheme="minorEastAsia" w:hAnsiTheme="minorEastAsia" w:cs="SimSun"/>
          <w:color w:val="000000" w:themeColor="text1"/>
          <w:kern w:val="0"/>
        </w:rPr>
        <w:t>应</w:t>
      </w:r>
      <w:r w:rsidR="003D7E01" w:rsidRPr="00DB0DF2">
        <w:rPr>
          <w:rFonts w:asciiTheme="minorEastAsia" w:hAnsiTheme="minorEastAsia" w:cs="MS Mincho"/>
          <w:color w:val="000000" w:themeColor="text1"/>
          <w:kern w:val="0"/>
        </w:rPr>
        <w:t>当采取合理的</w:t>
      </w:r>
      <w:r w:rsidR="003D7E01" w:rsidRPr="00DB0DF2">
        <w:rPr>
          <w:rFonts w:asciiTheme="minorEastAsia" w:hAnsiTheme="minorEastAsia" w:cs="SimSun"/>
          <w:color w:val="000000" w:themeColor="text1"/>
          <w:kern w:val="0"/>
        </w:rPr>
        <w:t>预</w:t>
      </w:r>
      <w:r w:rsidR="003D7E01" w:rsidRPr="00DB0DF2">
        <w:rPr>
          <w:rFonts w:asciiTheme="minorEastAsia" w:hAnsiTheme="minorEastAsia" w:cs="MS Mincho"/>
          <w:color w:val="000000" w:themeColor="text1"/>
          <w:kern w:val="0"/>
        </w:rPr>
        <w:t>防、受理投</w:t>
      </w:r>
      <w:r w:rsidR="003D7E01" w:rsidRPr="00DB0DF2">
        <w:rPr>
          <w:rFonts w:asciiTheme="minorEastAsia" w:hAnsiTheme="minorEastAsia" w:cs="SimSun"/>
          <w:color w:val="000000" w:themeColor="text1"/>
          <w:kern w:val="0"/>
        </w:rPr>
        <w:t>诉</w:t>
      </w:r>
      <w:r w:rsidR="003D7E01" w:rsidRPr="00DB0DF2">
        <w:rPr>
          <w:rFonts w:asciiTheme="minorEastAsia" w:hAnsiTheme="minorEastAsia" w:cs="MS Mincho"/>
          <w:color w:val="000000" w:themeColor="text1"/>
          <w:kern w:val="0"/>
        </w:rPr>
        <w:t>、</w:t>
      </w:r>
      <w:r w:rsidR="003D7E01" w:rsidRPr="00DB0DF2">
        <w:rPr>
          <w:rFonts w:asciiTheme="minorEastAsia" w:hAnsiTheme="minorEastAsia" w:cs="SimSun"/>
          <w:color w:val="000000" w:themeColor="text1"/>
          <w:kern w:val="0"/>
        </w:rPr>
        <w:t>调查处</w:t>
      </w:r>
      <w:r w:rsidR="003D7E01" w:rsidRPr="00DB0DF2">
        <w:rPr>
          <w:rFonts w:asciiTheme="minorEastAsia" w:hAnsiTheme="minorEastAsia" w:cs="MS Mincho"/>
          <w:color w:val="000000" w:themeColor="text1"/>
          <w:kern w:val="0"/>
        </w:rPr>
        <w:t>置等措施，防止和制止利用</w:t>
      </w:r>
      <w:r w:rsidR="003D7E01" w:rsidRPr="00DB0DF2">
        <w:rPr>
          <w:rFonts w:asciiTheme="minorEastAsia" w:hAnsiTheme="minorEastAsia" w:cs="SimSun"/>
          <w:color w:val="000000" w:themeColor="text1"/>
          <w:kern w:val="0"/>
        </w:rPr>
        <w:t>职权</w:t>
      </w:r>
      <w:r w:rsidR="003D7E01" w:rsidRPr="00DB0DF2">
        <w:rPr>
          <w:rFonts w:asciiTheme="minorEastAsia" w:hAnsiTheme="minorEastAsia" w:cs="MS Mincho"/>
          <w:color w:val="000000" w:themeColor="text1"/>
          <w:kern w:val="0"/>
        </w:rPr>
        <w:t>、从属关系等</w:t>
      </w:r>
      <w:r w:rsidR="003D7E01" w:rsidRPr="00DB0DF2">
        <w:rPr>
          <w:rFonts w:asciiTheme="minorEastAsia" w:hAnsiTheme="minorEastAsia" w:cs="SimSun"/>
          <w:color w:val="000000" w:themeColor="text1"/>
          <w:kern w:val="0"/>
        </w:rPr>
        <w:t>实</w:t>
      </w:r>
      <w:r w:rsidR="003D7E01" w:rsidRPr="00DB0DF2">
        <w:rPr>
          <w:rFonts w:asciiTheme="minorEastAsia" w:hAnsiTheme="minorEastAsia" w:cs="MS Mincho"/>
          <w:color w:val="000000" w:themeColor="text1"/>
          <w:kern w:val="0"/>
        </w:rPr>
        <w:t>施性</w:t>
      </w:r>
      <w:r w:rsidR="003D7E01" w:rsidRPr="00DB0DF2">
        <w:rPr>
          <w:rFonts w:asciiTheme="minorEastAsia" w:hAnsiTheme="minorEastAsia" w:cs="SimSun"/>
          <w:color w:val="000000" w:themeColor="text1"/>
          <w:kern w:val="0"/>
        </w:rPr>
        <w:t>骚扰</w:t>
      </w:r>
      <w:r w:rsidR="003D7E01" w:rsidRPr="00DB0DF2">
        <w:rPr>
          <w:rFonts w:asciiTheme="minorEastAsia" w:hAnsiTheme="minorEastAsia" w:cs="MS Mincho"/>
          <w:color w:val="000000" w:themeColor="text1"/>
          <w:kern w:val="0"/>
        </w:rPr>
        <w:t>。</w:t>
      </w:r>
    </w:p>
    <w:p w14:paraId="7FDEB43B" w14:textId="04AE295E" w:rsidR="003D7E01" w:rsidRPr="00DB0DF2" w:rsidRDefault="00C34E33" w:rsidP="003D7E01">
      <w:pPr>
        <w:widowControl/>
        <w:jc w:val="left"/>
        <w:rPr>
          <w:rFonts w:asciiTheme="minorEastAsia" w:hAnsiTheme="minorEastAsia" w:cs="Times New Roman"/>
          <w:color w:val="000000" w:themeColor="text1"/>
          <w:kern w:val="0"/>
          <w:sz w:val="21"/>
          <w:szCs w:val="21"/>
        </w:rPr>
      </w:pPr>
      <w:r w:rsidRPr="00DB0DF2">
        <w:rPr>
          <w:rFonts w:asciiTheme="minorEastAsia" w:hAnsiTheme="minorEastAsia" w:cs="Times New Roman"/>
          <w:color w:val="000000" w:themeColor="text1"/>
          <w:kern w:val="0"/>
          <w:sz w:val="21"/>
          <w:szCs w:val="21"/>
        </w:rPr>
        <w:t xml:space="preserve">A, </w:t>
      </w:r>
      <w:r w:rsidR="003D7E01" w:rsidRPr="00DB0DF2">
        <w:rPr>
          <w:rFonts w:asciiTheme="minorEastAsia" w:hAnsiTheme="minorEastAsia" w:cs="Times New Roman"/>
          <w:color w:val="000000" w:themeColor="text1"/>
          <w:kern w:val="0"/>
          <w:sz w:val="21"/>
          <w:szCs w:val="21"/>
        </w:rPr>
        <w:t> </w:t>
      </w:r>
      <w:r w:rsidR="00D01678" w:rsidRPr="00DB0DF2">
        <w:rPr>
          <w:rFonts w:asciiTheme="minorEastAsia" w:hAnsiTheme="minorEastAsia" w:cs="MS Mincho" w:hint="eastAsia"/>
          <w:color w:val="000000" w:themeColor="text1"/>
          <w:kern w:val="0"/>
          <w:sz w:val="21"/>
          <w:szCs w:val="21"/>
        </w:rPr>
        <w:t>辱</w:t>
      </w:r>
      <w:r w:rsidR="00D01678" w:rsidRPr="00DB0DF2">
        <w:rPr>
          <w:rFonts w:asciiTheme="minorEastAsia" w:hAnsiTheme="minorEastAsia" w:cs="SimSun"/>
          <w:color w:val="000000" w:themeColor="text1"/>
          <w:kern w:val="0"/>
          <w:sz w:val="21"/>
          <w:szCs w:val="21"/>
        </w:rPr>
        <w:t>骂</w:t>
      </w:r>
    </w:p>
    <w:p w14:paraId="1DB5478D" w14:textId="49C6EB9E" w:rsidR="003D7E01" w:rsidRPr="00DB0DF2" w:rsidRDefault="00C34E33" w:rsidP="003D7E01">
      <w:pPr>
        <w:widowControl/>
        <w:jc w:val="left"/>
        <w:rPr>
          <w:rFonts w:asciiTheme="minorEastAsia" w:hAnsiTheme="minorEastAsia" w:cs="Times New Roman"/>
          <w:color w:val="70AD47" w:themeColor="accent6"/>
          <w:kern w:val="0"/>
          <w:sz w:val="21"/>
          <w:szCs w:val="21"/>
        </w:rPr>
      </w:pPr>
      <w:r w:rsidRPr="00DB0DF2">
        <w:rPr>
          <w:rFonts w:asciiTheme="minorEastAsia" w:hAnsiTheme="minorEastAsia" w:cs="MS Mincho"/>
          <w:color w:val="70AD47" w:themeColor="accent6"/>
          <w:kern w:val="0"/>
          <w:sz w:val="21"/>
          <w:szCs w:val="21"/>
        </w:rPr>
        <w:t xml:space="preserve">B, </w:t>
      </w:r>
      <w:r w:rsidR="003D7E01" w:rsidRPr="00DB0DF2">
        <w:rPr>
          <w:rFonts w:asciiTheme="minorEastAsia" w:hAnsiTheme="minorEastAsia" w:cs="MS Mincho"/>
          <w:color w:val="70AD47" w:themeColor="accent6"/>
          <w:kern w:val="0"/>
          <w:sz w:val="21"/>
          <w:szCs w:val="21"/>
        </w:rPr>
        <w:t>肢体行</w:t>
      </w:r>
      <w:r w:rsidR="003D7E01" w:rsidRPr="00DB0DF2">
        <w:rPr>
          <w:rFonts w:asciiTheme="minorEastAsia" w:hAnsiTheme="minorEastAsia" w:cs="SimSun"/>
          <w:color w:val="70AD47" w:themeColor="accent6"/>
          <w:kern w:val="0"/>
          <w:sz w:val="21"/>
          <w:szCs w:val="21"/>
        </w:rPr>
        <w:t>为</w:t>
      </w:r>
    </w:p>
    <w:p w14:paraId="4E86B979" w14:textId="6F49DFCB" w:rsidR="003D7E01" w:rsidRPr="00DB0DF2" w:rsidRDefault="00C34E33" w:rsidP="003D7E01">
      <w:pPr>
        <w:widowControl/>
        <w:jc w:val="left"/>
        <w:rPr>
          <w:rFonts w:asciiTheme="minorEastAsia" w:hAnsiTheme="minorEastAsia" w:cs="Times New Roman"/>
          <w:color w:val="000000" w:themeColor="text1"/>
          <w:kern w:val="0"/>
          <w:sz w:val="21"/>
          <w:szCs w:val="21"/>
        </w:rPr>
      </w:pPr>
      <w:r w:rsidRPr="00DB0DF2">
        <w:rPr>
          <w:rFonts w:asciiTheme="minorEastAsia" w:hAnsiTheme="minorEastAsia" w:cs="MS Mincho"/>
          <w:color w:val="000000" w:themeColor="text1"/>
          <w:kern w:val="0"/>
          <w:sz w:val="21"/>
          <w:szCs w:val="21"/>
        </w:rPr>
        <w:t xml:space="preserve">C, </w:t>
      </w:r>
      <w:r w:rsidR="003D7E01" w:rsidRPr="00DB0DF2">
        <w:rPr>
          <w:rFonts w:asciiTheme="minorEastAsia" w:hAnsiTheme="minorEastAsia" w:cs="MS Mincho"/>
          <w:color w:val="000000" w:themeColor="text1"/>
          <w:kern w:val="0"/>
          <w:sz w:val="21"/>
          <w:szCs w:val="21"/>
        </w:rPr>
        <w:t>文字</w:t>
      </w:r>
    </w:p>
    <w:p w14:paraId="21863B37" w14:textId="001B4EF5" w:rsidR="003D7E01" w:rsidRPr="00DB0DF2" w:rsidRDefault="00C34E33" w:rsidP="003D7E01">
      <w:pPr>
        <w:widowControl/>
        <w:jc w:val="left"/>
        <w:rPr>
          <w:rFonts w:asciiTheme="minorEastAsia" w:hAnsiTheme="minorEastAsia" w:cs="Times New Roman"/>
          <w:color w:val="000000" w:themeColor="text1"/>
          <w:kern w:val="0"/>
          <w:sz w:val="21"/>
          <w:szCs w:val="21"/>
        </w:rPr>
      </w:pPr>
      <w:r w:rsidRPr="00DB0DF2">
        <w:rPr>
          <w:rFonts w:asciiTheme="minorEastAsia" w:hAnsiTheme="minorEastAsia" w:cs="SimSun"/>
          <w:color w:val="000000" w:themeColor="text1"/>
          <w:kern w:val="0"/>
          <w:sz w:val="21"/>
          <w:szCs w:val="21"/>
        </w:rPr>
        <w:t xml:space="preserve">D, </w:t>
      </w:r>
      <w:r w:rsidR="003D7E01" w:rsidRPr="00DB0DF2">
        <w:rPr>
          <w:rFonts w:asciiTheme="minorEastAsia" w:hAnsiTheme="minorEastAsia" w:cs="SimSun"/>
          <w:color w:val="000000" w:themeColor="text1"/>
          <w:kern w:val="0"/>
          <w:sz w:val="21"/>
          <w:szCs w:val="21"/>
        </w:rPr>
        <w:t>图</w:t>
      </w:r>
      <w:r w:rsidR="003D7E01" w:rsidRPr="00DB0DF2">
        <w:rPr>
          <w:rFonts w:asciiTheme="minorEastAsia" w:hAnsiTheme="minorEastAsia" w:cs="MS Mincho"/>
          <w:color w:val="000000" w:themeColor="text1"/>
          <w:kern w:val="0"/>
          <w:sz w:val="21"/>
          <w:szCs w:val="21"/>
        </w:rPr>
        <w:t>像</w:t>
      </w:r>
    </w:p>
    <w:p w14:paraId="23857660" w14:textId="77777777" w:rsidR="003D7E01" w:rsidRPr="00DB0DF2" w:rsidRDefault="003D7E01">
      <w:pPr>
        <w:rPr>
          <w:b/>
        </w:rPr>
      </w:pPr>
    </w:p>
    <w:p w14:paraId="521B0FC6" w14:textId="03F60FCD" w:rsidR="003D7E01" w:rsidRDefault="00A45D22">
      <w:r>
        <w:rPr>
          <w:rFonts w:hint="eastAsia"/>
        </w:rPr>
        <w:t>61</w:t>
      </w:r>
      <w:r w:rsidR="00D90D32">
        <w:rPr>
          <w:rFonts w:hint="eastAsia"/>
        </w:rPr>
        <w:t>、编纂《民法典》室推进（ ）、推进国家（ ）、和（ ）现代化的重大举措。</w:t>
      </w:r>
    </w:p>
    <w:p w14:paraId="66AC8493" w14:textId="5BAEFC35" w:rsidR="00D90D32" w:rsidRPr="00D90D32" w:rsidRDefault="00D90D32">
      <w:pPr>
        <w:rPr>
          <w:color w:val="70AD47" w:themeColor="accent6"/>
        </w:rPr>
      </w:pPr>
      <w:r w:rsidRPr="00D90D32">
        <w:rPr>
          <w:color w:val="70AD47" w:themeColor="accent6"/>
        </w:rPr>
        <w:t>A</w:t>
      </w:r>
      <w:r w:rsidRPr="00D90D32">
        <w:rPr>
          <w:rFonts w:hint="eastAsia"/>
          <w:color w:val="70AD47" w:themeColor="accent6"/>
        </w:rPr>
        <w:t xml:space="preserve">，全面依法治国 </w:t>
      </w:r>
    </w:p>
    <w:p w14:paraId="0883A8E1" w14:textId="7CD6E8D4" w:rsidR="00D90D32" w:rsidRPr="00D90D32" w:rsidRDefault="00D90D32">
      <w:pPr>
        <w:rPr>
          <w:color w:val="70AD47" w:themeColor="accent6"/>
        </w:rPr>
      </w:pPr>
      <w:r w:rsidRPr="00D90D32">
        <w:rPr>
          <w:color w:val="70AD47" w:themeColor="accent6"/>
        </w:rPr>
        <w:t>B</w:t>
      </w:r>
      <w:r w:rsidRPr="00D90D32">
        <w:rPr>
          <w:rFonts w:hint="eastAsia"/>
          <w:color w:val="70AD47" w:themeColor="accent6"/>
        </w:rPr>
        <w:t xml:space="preserve">，治理体系 </w:t>
      </w:r>
    </w:p>
    <w:p w14:paraId="67EE34F9" w14:textId="6BF906DF" w:rsidR="00D90D32" w:rsidRDefault="00D90D32">
      <w:r>
        <w:t>C</w:t>
      </w:r>
      <w:r>
        <w:rPr>
          <w:rFonts w:hint="eastAsia"/>
        </w:rPr>
        <w:t>，法制建设</w:t>
      </w:r>
    </w:p>
    <w:p w14:paraId="4B898BCD" w14:textId="45A59877" w:rsidR="00D90D32" w:rsidRPr="00D90D32" w:rsidRDefault="00D90D32">
      <w:pPr>
        <w:rPr>
          <w:color w:val="70AD47" w:themeColor="accent6"/>
        </w:rPr>
      </w:pPr>
      <w:r w:rsidRPr="00D90D32">
        <w:rPr>
          <w:color w:val="70AD47" w:themeColor="accent6"/>
        </w:rPr>
        <w:t>D</w:t>
      </w:r>
      <w:r w:rsidRPr="00D90D32">
        <w:rPr>
          <w:rFonts w:hint="eastAsia"/>
          <w:color w:val="70AD47" w:themeColor="accent6"/>
        </w:rPr>
        <w:t xml:space="preserve">，治理能力 </w:t>
      </w:r>
    </w:p>
    <w:p w14:paraId="73390308" w14:textId="77777777" w:rsidR="003D7E01" w:rsidRDefault="003D7E01"/>
    <w:p w14:paraId="2108C330" w14:textId="5CE415A2" w:rsidR="00D90D32" w:rsidRDefault="00A45D22">
      <w:r>
        <w:rPr>
          <w:rFonts w:hint="eastAsia"/>
        </w:rPr>
        <w:t>62</w:t>
      </w:r>
      <w:r w:rsidR="00D90D32">
        <w:rPr>
          <w:rFonts w:hint="eastAsia"/>
        </w:rPr>
        <w:t>、《中华人民共和国民法典（草案）》共7编，各编依次为总则、物权、合同、（ ）、（ ）、（ ）、侵权责任，以及附则。</w:t>
      </w:r>
    </w:p>
    <w:p w14:paraId="41A6F131" w14:textId="728C0443" w:rsidR="00D90D32" w:rsidRPr="00D90D32" w:rsidRDefault="00D90D32">
      <w:pPr>
        <w:rPr>
          <w:color w:val="70AD47" w:themeColor="accent6"/>
        </w:rPr>
      </w:pPr>
      <w:r w:rsidRPr="00D90D32">
        <w:rPr>
          <w:color w:val="70AD47" w:themeColor="accent6"/>
        </w:rPr>
        <w:t>A</w:t>
      </w:r>
      <w:r w:rsidRPr="00D90D32">
        <w:rPr>
          <w:rFonts w:hint="eastAsia"/>
          <w:color w:val="70AD47" w:themeColor="accent6"/>
        </w:rPr>
        <w:t xml:space="preserve">，人格权 </w:t>
      </w:r>
    </w:p>
    <w:p w14:paraId="223DA616" w14:textId="008C7EEC" w:rsidR="00D90D32" w:rsidRPr="00D90D32" w:rsidRDefault="00D90D32">
      <w:pPr>
        <w:rPr>
          <w:color w:val="70AD47" w:themeColor="accent6"/>
        </w:rPr>
      </w:pPr>
      <w:r w:rsidRPr="00D90D32">
        <w:rPr>
          <w:color w:val="70AD47" w:themeColor="accent6"/>
        </w:rPr>
        <w:t>B</w:t>
      </w:r>
      <w:r w:rsidRPr="00D90D32">
        <w:rPr>
          <w:rFonts w:hint="eastAsia"/>
          <w:color w:val="70AD47" w:themeColor="accent6"/>
        </w:rPr>
        <w:t xml:space="preserve">，婚姻家庭 </w:t>
      </w:r>
    </w:p>
    <w:p w14:paraId="00C10CB2" w14:textId="28EDCB86" w:rsidR="00D90D32" w:rsidRPr="00D90D32" w:rsidRDefault="00D90D32">
      <w:pPr>
        <w:rPr>
          <w:color w:val="70AD47" w:themeColor="accent6"/>
        </w:rPr>
      </w:pPr>
      <w:r w:rsidRPr="00D90D32">
        <w:rPr>
          <w:color w:val="70AD47" w:themeColor="accent6"/>
        </w:rPr>
        <w:t>C</w:t>
      </w:r>
      <w:r w:rsidRPr="00D90D32">
        <w:rPr>
          <w:rFonts w:hint="eastAsia"/>
          <w:color w:val="70AD47" w:themeColor="accent6"/>
        </w:rPr>
        <w:t xml:space="preserve">，继承 </w:t>
      </w:r>
    </w:p>
    <w:p w14:paraId="2338490B" w14:textId="68DB83CA" w:rsidR="00D90D32" w:rsidRDefault="00D90D32">
      <w:r>
        <w:t>D</w:t>
      </w:r>
      <w:r>
        <w:rPr>
          <w:rFonts w:hint="eastAsia"/>
        </w:rPr>
        <w:t>，通则</w:t>
      </w:r>
    </w:p>
    <w:p w14:paraId="485BDD1C" w14:textId="77777777" w:rsidR="00D90D32" w:rsidRDefault="00D90D32"/>
    <w:p w14:paraId="0B9C0CEF" w14:textId="637561A4" w:rsidR="00D90D32" w:rsidRDefault="00A45D22">
      <w:r>
        <w:rPr>
          <w:rFonts w:hint="eastAsia"/>
        </w:rPr>
        <w:t>63</w:t>
      </w:r>
      <w:r w:rsidR="00D90D32">
        <w:rPr>
          <w:rFonts w:hint="eastAsia"/>
        </w:rPr>
        <w:t>、为了保护（）的合法权益，调整（），维护（），适应中国特色社会主义发展要求，弘扬社会主义核心价值观，根据宪法，制定《中国人民共和国民法典》。</w:t>
      </w:r>
    </w:p>
    <w:p w14:paraId="2F78CBF9" w14:textId="6C0F2D02" w:rsidR="00D90D32" w:rsidRPr="00D90D32" w:rsidRDefault="00D90D32">
      <w:pPr>
        <w:rPr>
          <w:color w:val="70AD47" w:themeColor="accent6"/>
        </w:rPr>
      </w:pPr>
      <w:r w:rsidRPr="00D90D32">
        <w:rPr>
          <w:color w:val="70AD47" w:themeColor="accent6"/>
        </w:rPr>
        <w:t>A</w:t>
      </w:r>
      <w:r w:rsidRPr="00D90D32">
        <w:rPr>
          <w:rFonts w:hint="eastAsia"/>
          <w:color w:val="70AD47" w:themeColor="accent6"/>
        </w:rPr>
        <w:t>，民事主体</w:t>
      </w:r>
    </w:p>
    <w:p w14:paraId="1D3E95D2" w14:textId="5C80F2FD" w:rsidR="00D90D32" w:rsidRPr="00D90D32" w:rsidRDefault="00D90D32">
      <w:pPr>
        <w:rPr>
          <w:color w:val="70AD47" w:themeColor="accent6"/>
        </w:rPr>
      </w:pPr>
      <w:r w:rsidRPr="00D90D32">
        <w:rPr>
          <w:color w:val="70AD47" w:themeColor="accent6"/>
        </w:rPr>
        <w:lastRenderedPageBreak/>
        <w:t>B</w:t>
      </w:r>
      <w:r w:rsidRPr="00D90D32">
        <w:rPr>
          <w:rFonts w:hint="eastAsia"/>
          <w:color w:val="70AD47" w:themeColor="accent6"/>
        </w:rPr>
        <w:t>，民事关系</w:t>
      </w:r>
    </w:p>
    <w:p w14:paraId="1BC12A50" w14:textId="490B6833" w:rsidR="00D90D32" w:rsidRPr="00D90D32" w:rsidRDefault="00D90D32">
      <w:pPr>
        <w:rPr>
          <w:color w:val="70AD47" w:themeColor="accent6"/>
        </w:rPr>
      </w:pPr>
      <w:r w:rsidRPr="00D90D32">
        <w:rPr>
          <w:color w:val="70AD47" w:themeColor="accent6"/>
        </w:rPr>
        <w:t>C</w:t>
      </w:r>
      <w:r w:rsidRPr="00D90D32">
        <w:rPr>
          <w:rFonts w:hint="eastAsia"/>
          <w:color w:val="70AD47" w:themeColor="accent6"/>
        </w:rPr>
        <w:t>，社会经济秩序</w:t>
      </w:r>
    </w:p>
    <w:p w14:paraId="55A958A6" w14:textId="2E1AFE34" w:rsidR="00D90D32" w:rsidRDefault="00D90D32">
      <w:r>
        <w:t>D</w:t>
      </w:r>
      <w:r>
        <w:rPr>
          <w:rFonts w:hint="eastAsia"/>
        </w:rPr>
        <w:t>，社会政治秩序</w:t>
      </w:r>
    </w:p>
    <w:p w14:paraId="5C96E569" w14:textId="77777777" w:rsidR="00D90D32" w:rsidRDefault="00D90D32"/>
    <w:p w14:paraId="23EBC2CA" w14:textId="3B3567D4" w:rsidR="00D90D32" w:rsidRDefault="00A45D22">
      <w:r>
        <w:rPr>
          <w:rFonts w:hint="eastAsia"/>
        </w:rPr>
        <w:t>64</w:t>
      </w:r>
      <w:r w:rsidR="00D90D32">
        <w:rPr>
          <w:rFonts w:hint="eastAsia"/>
        </w:rPr>
        <w:t>、</w:t>
      </w:r>
      <w:r w:rsidR="00E87D40">
        <w:rPr>
          <w:rFonts w:hint="eastAsia"/>
        </w:rPr>
        <w:t>第十三届全国人大三次会议表决通过了《中国人民共和国民法典》，宣告中国“</w:t>
      </w:r>
      <w:r w:rsidR="00FE7D68">
        <w:rPr>
          <w:rFonts w:hint="eastAsia"/>
        </w:rPr>
        <w:t>民法典时代“正式到来。民法典将于（）起正式施行。</w:t>
      </w:r>
    </w:p>
    <w:p w14:paraId="7F2F4171" w14:textId="4AF759AF" w:rsidR="00FE7D68" w:rsidRDefault="00FE7D68">
      <w:r>
        <w:t>A</w:t>
      </w:r>
      <w:r>
        <w:rPr>
          <w:rFonts w:hint="eastAsia"/>
        </w:rPr>
        <w:t>，2020年5月28日</w:t>
      </w:r>
    </w:p>
    <w:p w14:paraId="0E385CBA" w14:textId="29C5A645" w:rsidR="00FE7D68" w:rsidRDefault="00FE7D68">
      <w:r>
        <w:t>B</w:t>
      </w:r>
      <w:r>
        <w:rPr>
          <w:rFonts w:hint="eastAsia"/>
        </w:rPr>
        <w:t>，2020年10月1日</w:t>
      </w:r>
    </w:p>
    <w:p w14:paraId="1E887F5B" w14:textId="75903095" w:rsidR="00FE7D68" w:rsidRPr="00FE7D68" w:rsidRDefault="00FE7D68">
      <w:pPr>
        <w:rPr>
          <w:color w:val="70AD47" w:themeColor="accent6"/>
        </w:rPr>
      </w:pPr>
      <w:r w:rsidRPr="00FE7D68">
        <w:rPr>
          <w:color w:val="70AD47" w:themeColor="accent6"/>
        </w:rPr>
        <w:t>C</w:t>
      </w:r>
      <w:r w:rsidRPr="00FE7D68">
        <w:rPr>
          <w:rFonts w:hint="eastAsia"/>
          <w:color w:val="70AD47" w:themeColor="accent6"/>
        </w:rPr>
        <w:t>，2021年1月1日</w:t>
      </w:r>
    </w:p>
    <w:p w14:paraId="37A4AB15" w14:textId="5766536D" w:rsidR="00FE7D68" w:rsidRDefault="00FE7D68">
      <w:r>
        <w:t>D</w:t>
      </w:r>
      <w:r>
        <w:rPr>
          <w:rFonts w:hint="eastAsia"/>
        </w:rPr>
        <w:t>，2021年5月1日</w:t>
      </w:r>
    </w:p>
    <w:p w14:paraId="0B9B5F48" w14:textId="77777777" w:rsidR="00FE7D68" w:rsidRDefault="00FE7D68"/>
    <w:p w14:paraId="62A30919" w14:textId="041D5976" w:rsidR="00FE7D68" w:rsidRDefault="00A45D22">
      <w:r>
        <w:rPr>
          <w:rFonts w:hint="eastAsia"/>
        </w:rPr>
        <w:t>65</w:t>
      </w:r>
      <w:r w:rsidR="00FE7D68">
        <w:rPr>
          <w:rFonts w:hint="eastAsia"/>
        </w:rPr>
        <w:t>、建设单位、物业服务企业或者其他管理人等利用业主的共有部分产生的收入，在扣除合理成本之后，属于（）共有。</w:t>
      </w:r>
    </w:p>
    <w:p w14:paraId="51055CF2" w14:textId="7DDDA1DE" w:rsidR="00FE7D68" w:rsidRDefault="00FE7D68">
      <w:r>
        <w:t>A</w:t>
      </w:r>
      <w:r>
        <w:rPr>
          <w:rFonts w:hint="eastAsia"/>
        </w:rPr>
        <w:t>，物业和业主</w:t>
      </w:r>
    </w:p>
    <w:p w14:paraId="3A97C513" w14:textId="613FBF34" w:rsidR="00FE7D68" w:rsidRDefault="00FE7D68">
      <w:r>
        <w:t>B</w:t>
      </w:r>
      <w:r>
        <w:rPr>
          <w:rFonts w:hint="eastAsia"/>
        </w:rPr>
        <w:t>，物业</w:t>
      </w:r>
    </w:p>
    <w:p w14:paraId="6597271F" w14:textId="0F5509EE" w:rsidR="00FE7D68" w:rsidRDefault="00FE7D68">
      <w:pPr>
        <w:rPr>
          <w:color w:val="70AD47" w:themeColor="accent6"/>
        </w:rPr>
      </w:pPr>
      <w:r w:rsidRPr="00FE7D68">
        <w:rPr>
          <w:color w:val="70AD47" w:themeColor="accent6"/>
        </w:rPr>
        <w:t>C</w:t>
      </w:r>
      <w:r w:rsidRPr="00FE7D68">
        <w:rPr>
          <w:rFonts w:hint="eastAsia"/>
          <w:color w:val="70AD47" w:themeColor="accent6"/>
        </w:rPr>
        <w:t>，业主</w:t>
      </w:r>
    </w:p>
    <w:p w14:paraId="4C6AB285" w14:textId="77777777" w:rsidR="00FE7D68" w:rsidRDefault="00FE7D68">
      <w:pPr>
        <w:rPr>
          <w:color w:val="70AD47" w:themeColor="accent6"/>
        </w:rPr>
      </w:pPr>
    </w:p>
    <w:p w14:paraId="344F87F6" w14:textId="0264CF1F" w:rsidR="00FE7D68" w:rsidRDefault="00A45D22">
      <w:pPr>
        <w:rPr>
          <w:color w:val="000000" w:themeColor="text1"/>
        </w:rPr>
      </w:pPr>
      <w:r>
        <w:rPr>
          <w:rFonts w:hint="eastAsia"/>
          <w:color w:val="000000" w:themeColor="text1"/>
        </w:rPr>
        <w:t>66</w:t>
      </w:r>
      <w:r w:rsidR="00FE7D68" w:rsidRPr="00FE7D68">
        <w:rPr>
          <w:rFonts w:hint="eastAsia"/>
          <w:color w:val="000000" w:themeColor="text1"/>
        </w:rPr>
        <w:t>、</w:t>
      </w:r>
      <w:r w:rsidR="00FE7D68">
        <w:rPr>
          <w:rFonts w:hint="eastAsia"/>
          <w:color w:val="000000" w:themeColor="text1"/>
        </w:rPr>
        <w:t>因资源实施紧急救助行为造成受助人损害的，救助人（）民事责任。</w:t>
      </w:r>
    </w:p>
    <w:p w14:paraId="188E90D5" w14:textId="38A03DBF" w:rsidR="00FE7D68" w:rsidRPr="00FE7D68" w:rsidRDefault="00FE7D68">
      <w:pPr>
        <w:rPr>
          <w:color w:val="70AD47" w:themeColor="accent6"/>
        </w:rPr>
      </w:pPr>
      <w:r w:rsidRPr="00FE7D68">
        <w:rPr>
          <w:color w:val="70AD47" w:themeColor="accent6"/>
        </w:rPr>
        <w:t>A</w:t>
      </w:r>
      <w:r w:rsidRPr="00FE7D68">
        <w:rPr>
          <w:rFonts w:hint="eastAsia"/>
          <w:color w:val="70AD47" w:themeColor="accent6"/>
        </w:rPr>
        <w:t>，不承担</w:t>
      </w:r>
    </w:p>
    <w:p w14:paraId="766DA12C" w14:textId="0BD21403" w:rsidR="00FE7D68" w:rsidRDefault="00FE7D68">
      <w:pPr>
        <w:rPr>
          <w:color w:val="000000" w:themeColor="text1"/>
        </w:rPr>
      </w:pPr>
      <w:r>
        <w:rPr>
          <w:color w:val="000000" w:themeColor="text1"/>
        </w:rPr>
        <w:t>B</w:t>
      </w:r>
      <w:r>
        <w:rPr>
          <w:rFonts w:hint="eastAsia"/>
          <w:color w:val="000000" w:themeColor="text1"/>
        </w:rPr>
        <w:t>，承担</w:t>
      </w:r>
    </w:p>
    <w:p w14:paraId="15567DC0" w14:textId="3EF80716" w:rsidR="00FE7D68" w:rsidRDefault="00FE7D68">
      <w:pPr>
        <w:rPr>
          <w:color w:val="000000" w:themeColor="text1"/>
        </w:rPr>
      </w:pPr>
      <w:r>
        <w:rPr>
          <w:color w:val="000000" w:themeColor="text1"/>
        </w:rPr>
        <w:t>C</w:t>
      </w:r>
      <w:r>
        <w:rPr>
          <w:rFonts w:hint="eastAsia"/>
          <w:color w:val="000000" w:themeColor="text1"/>
        </w:rPr>
        <w:t>，视情况而定</w:t>
      </w:r>
    </w:p>
    <w:p w14:paraId="4C349ED9" w14:textId="77777777" w:rsidR="00FE7D68" w:rsidRDefault="00FE7D68">
      <w:pPr>
        <w:rPr>
          <w:color w:val="000000" w:themeColor="text1"/>
        </w:rPr>
      </w:pPr>
    </w:p>
    <w:p w14:paraId="2B72A2EF" w14:textId="02640603" w:rsidR="00FE7D68" w:rsidRDefault="00A45D22">
      <w:pPr>
        <w:rPr>
          <w:color w:val="000000" w:themeColor="text1"/>
        </w:rPr>
      </w:pPr>
      <w:r>
        <w:rPr>
          <w:rFonts w:hint="eastAsia"/>
          <w:color w:val="000000" w:themeColor="text1"/>
        </w:rPr>
        <w:t>67</w:t>
      </w:r>
      <w:r w:rsidR="00FE7D68">
        <w:rPr>
          <w:rFonts w:hint="eastAsia"/>
          <w:color w:val="000000" w:themeColor="text1"/>
        </w:rPr>
        <w:t>、根据《中国人民共和国民法典》，人格权受到侵害的，受害人有权依照本法和其他法律规定请求行为人承担（）。</w:t>
      </w:r>
    </w:p>
    <w:p w14:paraId="29F199A1" w14:textId="1563B638" w:rsidR="00FE7D68" w:rsidRPr="00FE7D68" w:rsidRDefault="00FE7D68">
      <w:pPr>
        <w:rPr>
          <w:color w:val="70AD47" w:themeColor="accent6"/>
        </w:rPr>
      </w:pPr>
      <w:r w:rsidRPr="00FE7D68">
        <w:rPr>
          <w:color w:val="70AD47" w:themeColor="accent6"/>
        </w:rPr>
        <w:t>A</w:t>
      </w:r>
      <w:r w:rsidRPr="00FE7D68">
        <w:rPr>
          <w:rFonts w:hint="eastAsia"/>
          <w:color w:val="70AD47" w:themeColor="accent6"/>
        </w:rPr>
        <w:t>，民事责任</w:t>
      </w:r>
    </w:p>
    <w:p w14:paraId="3222ED3E" w14:textId="79367799" w:rsidR="00FE7D68" w:rsidRDefault="00FE7D68">
      <w:pPr>
        <w:rPr>
          <w:color w:val="000000" w:themeColor="text1"/>
        </w:rPr>
      </w:pPr>
      <w:r>
        <w:rPr>
          <w:color w:val="000000" w:themeColor="text1"/>
        </w:rPr>
        <w:t>B</w:t>
      </w:r>
      <w:r>
        <w:rPr>
          <w:rFonts w:hint="eastAsia"/>
          <w:color w:val="000000" w:themeColor="text1"/>
        </w:rPr>
        <w:t>，刑事责任</w:t>
      </w:r>
    </w:p>
    <w:p w14:paraId="6210B0B4" w14:textId="5AA0CEA2" w:rsidR="00FE7D68" w:rsidRDefault="00FE7D68">
      <w:pPr>
        <w:rPr>
          <w:color w:val="000000" w:themeColor="text1"/>
        </w:rPr>
      </w:pPr>
      <w:r>
        <w:rPr>
          <w:color w:val="000000" w:themeColor="text1"/>
        </w:rPr>
        <w:t>C</w:t>
      </w:r>
      <w:r>
        <w:rPr>
          <w:rFonts w:hint="eastAsia"/>
          <w:color w:val="000000" w:themeColor="text1"/>
        </w:rPr>
        <w:t>，行政责任</w:t>
      </w:r>
    </w:p>
    <w:p w14:paraId="662400F4" w14:textId="77777777" w:rsidR="00FE7D68" w:rsidRDefault="00FE7D68">
      <w:pPr>
        <w:rPr>
          <w:color w:val="000000" w:themeColor="text1"/>
        </w:rPr>
      </w:pPr>
    </w:p>
    <w:p w14:paraId="0E458442" w14:textId="222C9595" w:rsidR="00FE7D68" w:rsidRDefault="00A45D22">
      <w:pPr>
        <w:rPr>
          <w:color w:val="000000" w:themeColor="text1"/>
        </w:rPr>
      </w:pPr>
      <w:r>
        <w:rPr>
          <w:rFonts w:hint="eastAsia"/>
          <w:color w:val="000000" w:themeColor="text1"/>
        </w:rPr>
        <w:t>68</w:t>
      </w:r>
      <w:r w:rsidR="00FE7D68">
        <w:rPr>
          <w:rFonts w:hint="eastAsia"/>
          <w:color w:val="000000" w:themeColor="text1"/>
        </w:rPr>
        <w:t>、通过互联网等信息网络订立的电子合同的标的为交付商品并采用快递物流方式交付的，（）为交付时间。</w:t>
      </w:r>
    </w:p>
    <w:p w14:paraId="07E67386" w14:textId="4CF4D7AA" w:rsidR="00FE7D68" w:rsidRDefault="00FE7D68">
      <w:pPr>
        <w:rPr>
          <w:color w:val="000000" w:themeColor="text1"/>
        </w:rPr>
      </w:pPr>
      <w:r>
        <w:rPr>
          <w:color w:val="000000" w:themeColor="text1"/>
        </w:rPr>
        <w:t>A</w:t>
      </w:r>
      <w:r>
        <w:rPr>
          <w:rFonts w:hint="eastAsia"/>
          <w:color w:val="000000" w:themeColor="text1"/>
        </w:rPr>
        <w:t>，快递员收件时间</w:t>
      </w:r>
    </w:p>
    <w:p w14:paraId="68027D0E" w14:textId="0AEE0577" w:rsidR="00FE7D68" w:rsidRDefault="00FE7D68">
      <w:pPr>
        <w:rPr>
          <w:color w:val="000000" w:themeColor="text1"/>
        </w:rPr>
      </w:pPr>
      <w:r>
        <w:rPr>
          <w:color w:val="000000" w:themeColor="text1"/>
        </w:rPr>
        <w:t>B</w:t>
      </w:r>
      <w:r>
        <w:rPr>
          <w:rFonts w:hint="eastAsia"/>
          <w:color w:val="000000" w:themeColor="text1"/>
        </w:rPr>
        <w:t>，发货人发货时间</w:t>
      </w:r>
    </w:p>
    <w:p w14:paraId="68546CE3" w14:textId="399CD5B2" w:rsidR="00FE7D68" w:rsidRDefault="00FE7D68">
      <w:pPr>
        <w:rPr>
          <w:color w:val="000000" w:themeColor="text1"/>
        </w:rPr>
      </w:pPr>
      <w:r>
        <w:rPr>
          <w:color w:val="000000" w:themeColor="text1"/>
        </w:rPr>
        <w:t>C</w:t>
      </w:r>
      <w:r>
        <w:rPr>
          <w:rFonts w:hint="eastAsia"/>
          <w:color w:val="000000" w:themeColor="text1"/>
        </w:rPr>
        <w:t>，快递员送货时间</w:t>
      </w:r>
    </w:p>
    <w:p w14:paraId="50BEE255" w14:textId="533E4481" w:rsidR="00FE7D68" w:rsidRDefault="00FE7D68">
      <w:pPr>
        <w:rPr>
          <w:color w:val="70AD47" w:themeColor="accent6"/>
        </w:rPr>
      </w:pPr>
      <w:r w:rsidRPr="00FE7D68">
        <w:rPr>
          <w:color w:val="70AD47" w:themeColor="accent6"/>
        </w:rPr>
        <w:lastRenderedPageBreak/>
        <w:t>D</w:t>
      </w:r>
      <w:r w:rsidRPr="00FE7D68">
        <w:rPr>
          <w:rFonts w:hint="eastAsia"/>
          <w:color w:val="70AD47" w:themeColor="accent6"/>
        </w:rPr>
        <w:t>，收货人的签收时间</w:t>
      </w:r>
    </w:p>
    <w:p w14:paraId="16D6D9DD" w14:textId="77777777" w:rsidR="00FE7D68" w:rsidRDefault="00FE7D68">
      <w:pPr>
        <w:rPr>
          <w:color w:val="70AD47" w:themeColor="accent6"/>
        </w:rPr>
      </w:pPr>
    </w:p>
    <w:p w14:paraId="4B70B453" w14:textId="4336BE12" w:rsidR="00FE7D68" w:rsidRDefault="00A45D22">
      <w:pPr>
        <w:rPr>
          <w:color w:val="000000" w:themeColor="text1"/>
        </w:rPr>
      </w:pPr>
      <w:r>
        <w:rPr>
          <w:rFonts w:hint="eastAsia"/>
          <w:color w:val="000000" w:themeColor="text1"/>
        </w:rPr>
        <w:t>69</w:t>
      </w:r>
      <w:r w:rsidR="00FE7D68" w:rsidRPr="00FE7D68">
        <w:rPr>
          <w:rFonts w:hint="eastAsia"/>
          <w:color w:val="000000" w:themeColor="text1"/>
        </w:rPr>
        <w:t>、</w:t>
      </w:r>
      <w:r w:rsidR="00FE7D68">
        <w:rPr>
          <w:rFonts w:hint="eastAsia"/>
          <w:color w:val="000000" w:themeColor="text1"/>
        </w:rPr>
        <w:t>根据《中华人民共和国民法典》，（）周岁以上的未成年人为限制民事行为能力人，实施民事法律行为有其法定代理人代理或经期法定代理人同意、追认；但是，可以单独试试纯获利益的民事法律行为或者其年年龄、智力相适应的民事法律行为。</w:t>
      </w:r>
    </w:p>
    <w:p w14:paraId="1A19D30B" w14:textId="5726DF4B" w:rsidR="00FE7D68" w:rsidRPr="00FE7D68" w:rsidRDefault="00FE7D68">
      <w:pPr>
        <w:rPr>
          <w:color w:val="70AD47" w:themeColor="accent6"/>
        </w:rPr>
      </w:pPr>
      <w:r w:rsidRPr="00FE7D68">
        <w:rPr>
          <w:color w:val="70AD47" w:themeColor="accent6"/>
        </w:rPr>
        <w:t>A</w:t>
      </w:r>
      <w:r w:rsidRPr="00FE7D68">
        <w:rPr>
          <w:rFonts w:hint="eastAsia"/>
          <w:color w:val="70AD47" w:themeColor="accent6"/>
        </w:rPr>
        <w:t>，八</w:t>
      </w:r>
    </w:p>
    <w:p w14:paraId="09511764" w14:textId="2F2BDAD1" w:rsidR="00FE7D68" w:rsidRDefault="00FE7D68">
      <w:pPr>
        <w:rPr>
          <w:color w:val="000000" w:themeColor="text1"/>
        </w:rPr>
      </w:pPr>
      <w:r>
        <w:rPr>
          <w:color w:val="000000" w:themeColor="text1"/>
        </w:rPr>
        <w:t>B</w:t>
      </w:r>
      <w:r>
        <w:rPr>
          <w:rFonts w:hint="eastAsia"/>
          <w:color w:val="000000" w:themeColor="text1"/>
        </w:rPr>
        <w:t>，十四</w:t>
      </w:r>
    </w:p>
    <w:p w14:paraId="40764EB4" w14:textId="1EBA2B6A" w:rsidR="00FE7D68" w:rsidRDefault="00FE7D68">
      <w:pPr>
        <w:rPr>
          <w:color w:val="000000" w:themeColor="text1"/>
        </w:rPr>
      </w:pPr>
      <w:r>
        <w:rPr>
          <w:color w:val="000000" w:themeColor="text1"/>
        </w:rPr>
        <w:t>C</w:t>
      </w:r>
      <w:r>
        <w:rPr>
          <w:rFonts w:hint="eastAsia"/>
          <w:color w:val="000000" w:themeColor="text1"/>
        </w:rPr>
        <w:t>，十八</w:t>
      </w:r>
    </w:p>
    <w:p w14:paraId="67205114" w14:textId="77777777" w:rsidR="00FE7D68" w:rsidRDefault="00FE7D68">
      <w:pPr>
        <w:rPr>
          <w:color w:val="000000" w:themeColor="text1"/>
        </w:rPr>
      </w:pPr>
    </w:p>
    <w:p w14:paraId="5DD368B8" w14:textId="310F61CF" w:rsidR="00FE7D68" w:rsidRDefault="00A45D22">
      <w:pPr>
        <w:rPr>
          <w:color w:val="000000" w:themeColor="text1"/>
        </w:rPr>
      </w:pPr>
      <w:r>
        <w:rPr>
          <w:rFonts w:hint="eastAsia"/>
          <w:color w:val="000000" w:themeColor="text1"/>
        </w:rPr>
        <w:t>70</w:t>
      </w:r>
      <w:r w:rsidR="00FE7D68">
        <w:rPr>
          <w:rFonts w:hint="eastAsia"/>
          <w:color w:val="000000" w:themeColor="text1"/>
        </w:rPr>
        <w:t>、当事人不协商一致，不可以变更合同。</w:t>
      </w:r>
    </w:p>
    <w:p w14:paraId="0B566EC8" w14:textId="5AA4CE58" w:rsidR="00FE7D68" w:rsidRPr="00FE7D68" w:rsidRDefault="00FE7D68">
      <w:pPr>
        <w:rPr>
          <w:color w:val="70AD47" w:themeColor="accent6"/>
        </w:rPr>
      </w:pPr>
      <w:r w:rsidRPr="00FE7D68">
        <w:rPr>
          <w:color w:val="70AD47" w:themeColor="accent6"/>
        </w:rPr>
        <w:t>A</w:t>
      </w:r>
      <w:r w:rsidRPr="00FE7D68">
        <w:rPr>
          <w:rFonts w:hint="eastAsia"/>
          <w:color w:val="70AD47" w:themeColor="accent6"/>
        </w:rPr>
        <w:t>，对</w:t>
      </w:r>
    </w:p>
    <w:p w14:paraId="7F8CEE7D" w14:textId="09BEC574" w:rsidR="00FE7D68" w:rsidRDefault="00FE7D68">
      <w:pPr>
        <w:rPr>
          <w:color w:val="000000" w:themeColor="text1"/>
        </w:rPr>
      </w:pPr>
      <w:r>
        <w:rPr>
          <w:color w:val="000000" w:themeColor="text1"/>
        </w:rPr>
        <w:t>B</w:t>
      </w:r>
      <w:r>
        <w:rPr>
          <w:rFonts w:hint="eastAsia"/>
          <w:color w:val="000000" w:themeColor="text1"/>
        </w:rPr>
        <w:t>，错</w:t>
      </w:r>
    </w:p>
    <w:p w14:paraId="76A9B440" w14:textId="77777777" w:rsidR="00FE7D68" w:rsidRDefault="00FE7D68">
      <w:pPr>
        <w:rPr>
          <w:color w:val="000000" w:themeColor="text1"/>
        </w:rPr>
      </w:pPr>
    </w:p>
    <w:p w14:paraId="6774F588" w14:textId="7E6B07BE" w:rsidR="00FE7D68" w:rsidRDefault="00A45D22">
      <w:pPr>
        <w:rPr>
          <w:color w:val="000000" w:themeColor="text1"/>
        </w:rPr>
      </w:pPr>
      <w:r>
        <w:rPr>
          <w:rFonts w:hint="eastAsia"/>
          <w:color w:val="000000" w:themeColor="text1"/>
        </w:rPr>
        <w:t>71</w:t>
      </w:r>
      <w:r w:rsidR="00FE7D68">
        <w:rPr>
          <w:rFonts w:hint="eastAsia"/>
          <w:color w:val="000000" w:themeColor="text1"/>
        </w:rPr>
        <w:t>、</w:t>
      </w:r>
      <w:r w:rsidR="00DE129B">
        <w:rPr>
          <w:rFonts w:hint="eastAsia"/>
          <w:color w:val="000000" w:themeColor="text1"/>
        </w:rPr>
        <w:t>当事人互负债务，标的物种类、品质不相同，经协商一致，也可以抵消。</w:t>
      </w:r>
    </w:p>
    <w:p w14:paraId="172E402B" w14:textId="3FDE6855" w:rsidR="00DE129B" w:rsidRPr="00DE129B" w:rsidRDefault="00DE129B">
      <w:pPr>
        <w:rPr>
          <w:color w:val="70AD47" w:themeColor="accent6"/>
        </w:rPr>
      </w:pPr>
      <w:r w:rsidRPr="00DE129B">
        <w:rPr>
          <w:color w:val="70AD47" w:themeColor="accent6"/>
        </w:rPr>
        <w:t>A</w:t>
      </w:r>
      <w:r w:rsidRPr="00DE129B">
        <w:rPr>
          <w:rFonts w:hint="eastAsia"/>
          <w:color w:val="70AD47" w:themeColor="accent6"/>
        </w:rPr>
        <w:t>，对</w:t>
      </w:r>
    </w:p>
    <w:p w14:paraId="52556742" w14:textId="1E8D90AF" w:rsidR="00DE129B" w:rsidRDefault="00DE129B">
      <w:pPr>
        <w:rPr>
          <w:color w:val="000000" w:themeColor="text1"/>
        </w:rPr>
      </w:pPr>
      <w:r>
        <w:rPr>
          <w:color w:val="000000" w:themeColor="text1"/>
        </w:rPr>
        <w:t>B</w:t>
      </w:r>
      <w:r>
        <w:rPr>
          <w:rFonts w:hint="eastAsia"/>
          <w:color w:val="000000" w:themeColor="text1"/>
        </w:rPr>
        <w:t>，错</w:t>
      </w:r>
    </w:p>
    <w:p w14:paraId="37F459D3" w14:textId="77777777" w:rsidR="00DE129B" w:rsidRDefault="00DE129B">
      <w:pPr>
        <w:rPr>
          <w:color w:val="000000" w:themeColor="text1"/>
        </w:rPr>
      </w:pPr>
    </w:p>
    <w:p w14:paraId="3426BBBC" w14:textId="25441456" w:rsidR="00DE129B" w:rsidRDefault="00A45D22">
      <w:pPr>
        <w:rPr>
          <w:color w:val="000000" w:themeColor="text1"/>
        </w:rPr>
      </w:pPr>
      <w:r>
        <w:rPr>
          <w:rFonts w:hint="eastAsia"/>
          <w:color w:val="000000" w:themeColor="text1"/>
        </w:rPr>
        <w:t>72</w:t>
      </w:r>
      <w:r w:rsidR="00DE129B">
        <w:rPr>
          <w:rFonts w:hint="eastAsia"/>
          <w:color w:val="000000" w:themeColor="text1"/>
        </w:rPr>
        <w:t>、</w:t>
      </w:r>
      <w:r w:rsidR="00874728">
        <w:rPr>
          <w:rFonts w:hint="eastAsia"/>
          <w:color w:val="000000" w:themeColor="text1"/>
        </w:rPr>
        <w:t>根据《中华人民共和国民法典》，民事主体从事民事活动，应当遵循（</w:t>
      </w:r>
      <w:r w:rsidR="00874728" w:rsidRPr="00874728">
        <w:rPr>
          <w:rFonts w:hint="eastAsia"/>
          <w:color w:val="70AD47" w:themeColor="accent6"/>
        </w:rPr>
        <w:t>诚信</w:t>
      </w:r>
      <w:r w:rsidR="00874728">
        <w:rPr>
          <w:rFonts w:hint="eastAsia"/>
          <w:color w:val="000000" w:themeColor="text1"/>
        </w:rPr>
        <w:t>）原则，秉持诚实，恪守承诺。</w:t>
      </w:r>
    </w:p>
    <w:p w14:paraId="6A7746A8" w14:textId="77777777" w:rsidR="00874728" w:rsidRDefault="00874728">
      <w:pPr>
        <w:rPr>
          <w:color w:val="000000" w:themeColor="text1"/>
        </w:rPr>
      </w:pPr>
    </w:p>
    <w:p w14:paraId="7CDE8427" w14:textId="1D5DBEB6" w:rsidR="00874728" w:rsidRPr="00C76547" w:rsidRDefault="00A45D22">
      <w:pPr>
        <w:rPr>
          <w:rFonts w:ascii="Helvetica Neue" w:hAnsi="Helvetica Neue" w:cs="Helvetica Neue"/>
          <w:kern w:val="0"/>
        </w:rPr>
      </w:pPr>
      <w:r>
        <w:rPr>
          <w:rFonts w:hint="eastAsia"/>
          <w:color w:val="000000" w:themeColor="text1"/>
        </w:rPr>
        <w:t>73</w:t>
      </w:r>
      <w:r w:rsidR="00874728" w:rsidRPr="00C76547">
        <w:rPr>
          <w:rFonts w:hint="eastAsia"/>
          <w:color w:val="000000" w:themeColor="text1"/>
        </w:rPr>
        <w:t>、</w:t>
      </w:r>
      <w:r w:rsidR="00C76547" w:rsidRPr="00C76547">
        <w:rPr>
          <w:rFonts w:ascii="Helvetica Neue" w:hAnsi="Helvetica Neue" w:cs="Helvetica Neue" w:hint="eastAsia"/>
          <w:kern w:val="0"/>
        </w:rPr>
        <w:t>依据《中国人民共和国民法典》规定，不能完全辨认自己行为的（）为限制民事行为能力人，实施民事法律行为由其法定代理人或其约定代理人统一、追认；但是，可以独立实施纯获利益的民事法律行为或者与其智力、精神健康状况相适应的民事法律行为。</w:t>
      </w:r>
    </w:p>
    <w:p w14:paraId="67FBF564" w14:textId="46F4FC0C" w:rsidR="00C76547" w:rsidRPr="00C76547" w:rsidRDefault="00C76547">
      <w:pPr>
        <w:rPr>
          <w:rFonts w:ascii="Helvetica Neue" w:hAnsi="Helvetica Neue" w:cs="Helvetica Neue"/>
          <w:kern w:val="0"/>
        </w:rPr>
      </w:pPr>
      <w:r w:rsidRPr="00C76547">
        <w:rPr>
          <w:rFonts w:ascii="Helvetica Neue" w:hAnsi="Helvetica Neue" w:cs="Helvetica Neue"/>
          <w:kern w:val="0"/>
        </w:rPr>
        <w:t>A</w:t>
      </w:r>
      <w:r w:rsidRPr="00C76547">
        <w:rPr>
          <w:rFonts w:ascii="Helvetica Neue" w:hAnsi="Helvetica Neue" w:cs="Helvetica Neue" w:hint="eastAsia"/>
          <w:kern w:val="0"/>
        </w:rPr>
        <w:t>，未成年人</w:t>
      </w:r>
    </w:p>
    <w:p w14:paraId="3F763C04" w14:textId="08A41EF8" w:rsidR="00C76547" w:rsidRDefault="00C76547">
      <w:pPr>
        <w:rPr>
          <w:rFonts w:ascii="Helvetica Neue" w:hAnsi="Helvetica Neue" w:cs="Helvetica Neue"/>
          <w:color w:val="70AD47" w:themeColor="accent6"/>
          <w:kern w:val="0"/>
        </w:rPr>
      </w:pPr>
      <w:r w:rsidRPr="00C76547">
        <w:rPr>
          <w:rFonts w:ascii="Helvetica Neue" w:hAnsi="Helvetica Neue" w:cs="Helvetica Neue"/>
          <w:color w:val="70AD47" w:themeColor="accent6"/>
          <w:kern w:val="0"/>
        </w:rPr>
        <w:t>B</w:t>
      </w:r>
      <w:r w:rsidRPr="00C76547">
        <w:rPr>
          <w:rFonts w:ascii="Helvetica Neue" w:hAnsi="Helvetica Neue" w:cs="Helvetica Neue" w:hint="eastAsia"/>
          <w:color w:val="70AD47" w:themeColor="accent6"/>
          <w:kern w:val="0"/>
        </w:rPr>
        <w:t>，成年人</w:t>
      </w:r>
    </w:p>
    <w:p w14:paraId="1B44B376" w14:textId="77777777" w:rsidR="00C76547" w:rsidRDefault="00C76547">
      <w:pPr>
        <w:rPr>
          <w:rFonts w:ascii="Helvetica Neue" w:hAnsi="Helvetica Neue" w:cs="Helvetica Neue"/>
          <w:color w:val="70AD47" w:themeColor="accent6"/>
          <w:kern w:val="0"/>
        </w:rPr>
      </w:pPr>
    </w:p>
    <w:p w14:paraId="35A58584" w14:textId="4A61AAFB" w:rsidR="00C76547" w:rsidRDefault="00A45D22">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74</w:t>
      </w:r>
      <w:r w:rsidR="00C76547" w:rsidRPr="00C76547">
        <w:rPr>
          <w:rFonts w:ascii="Helvetica Neue" w:hAnsi="Helvetica Neue" w:cs="Helvetica Neue" w:hint="eastAsia"/>
          <w:color w:val="000000" w:themeColor="text1"/>
          <w:kern w:val="0"/>
        </w:rPr>
        <w:t>、</w:t>
      </w:r>
      <w:r w:rsidR="00C76547">
        <w:rPr>
          <w:rFonts w:ascii="Helvetica Neue" w:hAnsi="Helvetica Neue" w:cs="Helvetica Neue" w:hint="eastAsia"/>
          <w:color w:val="000000" w:themeColor="text1"/>
          <w:kern w:val="0"/>
        </w:rPr>
        <w:t>依据《中华人民共和国民法典》规定，不能（）自己行为的成年人为无民事行为能力人，有其法定代理人代理实施民事法律行为。</w:t>
      </w:r>
    </w:p>
    <w:p w14:paraId="5C9A99BB" w14:textId="33E2B823" w:rsidR="00C76547" w:rsidRPr="00C76547" w:rsidRDefault="00C76547">
      <w:pPr>
        <w:rPr>
          <w:rFonts w:ascii="Helvetica Neue" w:hAnsi="Helvetica Neue" w:cs="Helvetica Neue"/>
          <w:color w:val="70AD47" w:themeColor="accent6"/>
          <w:kern w:val="0"/>
        </w:rPr>
      </w:pPr>
      <w:r w:rsidRPr="00C76547">
        <w:rPr>
          <w:rFonts w:ascii="Helvetica Neue" w:hAnsi="Helvetica Neue" w:cs="Helvetica Neue"/>
          <w:color w:val="70AD47" w:themeColor="accent6"/>
          <w:kern w:val="0"/>
        </w:rPr>
        <w:t>A</w:t>
      </w:r>
      <w:r w:rsidRPr="00C76547">
        <w:rPr>
          <w:rFonts w:ascii="Helvetica Neue" w:hAnsi="Helvetica Neue" w:cs="Helvetica Neue" w:hint="eastAsia"/>
          <w:color w:val="70AD47" w:themeColor="accent6"/>
          <w:kern w:val="0"/>
        </w:rPr>
        <w:t>，辨认</w:t>
      </w:r>
    </w:p>
    <w:p w14:paraId="1BBED9C7" w14:textId="5ADD7CE8" w:rsidR="00C76547" w:rsidRDefault="00C76547">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，控制</w:t>
      </w:r>
    </w:p>
    <w:p w14:paraId="7E0DB728" w14:textId="77777777" w:rsidR="00C76547" w:rsidRDefault="00C76547">
      <w:pPr>
        <w:rPr>
          <w:rFonts w:ascii="Helvetica Neue" w:hAnsi="Helvetica Neue" w:cs="Helvetica Neue"/>
          <w:color w:val="000000" w:themeColor="text1"/>
          <w:kern w:val="0"/>
        </w:rPr>
      </w:pPr>
    </w:p>
    <w:p w14:paraId="6F38626E" w14:textId="00528EB9" w:rsidR="00C76547" w:rsidRDefault="00C76547">
      <w:pPr>
        <w:rPr>
          <w:rFonts w:ascii="Helvetica Neue" w:hAnsi="Helvetica Neue" w:cs="Helvetica Neue"/>
          <w:color w:val="000000" w:themeColor="text1"/>
          <w:kern w:val="0"/>
        </w:rPr>
      </w:pPr>
      <w:r>
        <w:rPr>
          <w:rFonts w:ascii="Helvetica Neue" w:hAnsi="Helvetica Neue" w:cs="Helvetica Neue" w:hint="eastAsia"/>
          <w:color w:val="000000" w:themeColor="text1"/>
          <w:kern w:val="0"/>
        </w:rPr>
        <w:lastRenderedPageBreak/>
        <w:t>33</w:t>
      </w:r>
      <w:r>
        <w:rPr>
          <w:rFonts w:ascii="Helvetica Neue" w:hAnsi="Helvetica Neue" w:cs="Helvetica Neue" w:hint="eastAsia"/>
          <w:color w:val="000000" w:themeColor="text1"/>
          <w:kern w:val="0"/>
        </w:rPr>
        <w:t>、依据《中华人民共和国民法典》规定，不满八周岁的未成年人为（），有其法定代理人代理实施民事法律行为。</w:t>
      </w:r>
    </w:p>
    <w:p w14:paraId="2CC0ED0B" w14:textId="1066BDC3" w:rsidR="00C76547" w:rsidRPr="00FD4920" w:rsidRDefault="00C76547">
      <w:pPr>
        <w:rPr>
          <w:rFonts w:ascii="Helvetica Neue" w:hAnsi="Helvetica Neue" w:cs="Helvetica Neue"/>
          <w:color w:val="70AD47" w:themeColor="accent6"/>
          <w:kern w:val="0"/>
        </w:rPr>
      </w:pPr>
      <w:r w:rsidRPr="00FD4920">
        <w:rPr>
          <w:rFonts w:ascii="Helvetica Neue" w:hAnsi="Helvetica Neue" w:cs="Helvetica Neue"/>
          <w:color w:val="70AD47" w:themeColor="accent6"/>
          <w:kern w:val="0"/>
        </w:rPr>
        <w:t>A</w:t>
      </w:r>
      <w:r w:rsidRPr="00FD4920">
        <w:rPr>
          <w:rFonts w:ascii="Helvetica Neue" w:hAnsi="Helvetica Neue" w:cs="Helvetica Neue" w:hint="eastAsia"/>
          <w:color w:val="70AD47" w:themeColor="accent6"/>
          <w:kern w:val="0"/>
        </w:rPr>
        <w:t>，无民事行为能力人</w:t>
      </w:r>
    </w:p>
    <w:p w14:paraId="508AA739" w14:textId="58D623A2" w:rsidR="00C76547" w:rsidRDefault="00C76547">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，无民事权利能力人</w:t>
      </w:r>
    </w:p>
    <w:p w14:paraId="2A21D213" w14:textId="77777777" w:rsidR="00C76547" w:rsidRDefault="00C76547">
      <w:pPr>
        <w:rPr>
          <w:rFonts w:ascii="Helvetica Neue" w:hAnsi="Helvetica Neue" w:cs="Helvetica Neue"/>
          <w:color w:val="000000" w:themeColor="text1"/>
          <w:kern w:val="0"/>
        </w:rPr>
      </w:pPr>
    </w:p>
    <w:p w14:paraId="6E84DCAB" w14:textId="59C7CC2F" w:rsidR="00C76547" w:rsidRDefault="00A45D22">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75</w:t>
      </w:r>
      <w:r w:rsidR="00C76547">
        <w:rPr>
          <w:rFonts w:ascii="Helvetica Neue" w:hAnsi="Helvetica Neue" w:cs="Helvetica Neue" w:hint="eastAsia"/>
          <w:color w:val="000000" w:themeColor="text1"/>
          <w:kern w:val="0"/>
        </w:rPr>
        <w:t>、</w:t>
      </w:r>
      <w:r w:rsidR="00FD4920">
        <w:rPr>
          <w:rFonts w:ascii="Helvetica Neue" w:hAnsi="Helvetica Neue" w:cs="Helvetica Neue" w:hint="eastAsia"/>
          <w:color w:val="000000" w:themeColor="text1"/>
          <w:kern w:val="0"/>
        </w:rPr>
        <w:t>依据《中华人民共和国民法典》规定，（）的未成年人，以自己的劳动收入为主要生活来源的，视为完全民事行为能力人。</w:t>
      </w:r>
    </w:p>
    <w:p w14:paraId="715BB2ED" w14:textId="79706A52" w:rsidR="00FD4920" w:rsidRDefault="00FD4920">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，十五周岁以上</w:t>
      </w:r>
    </w:p>
    <w:p w14:paraId="13A11A63" w14:textId="59BD7F31" w:rsidR="00FD4920" w:rsidRPr="00FD4920" w:rsidRDefault="00FD4920">
      <w:pPr>
        <w:rPr>
          <w:rFonts w:ascii="Helvetica Neue" w:hAnsi="Helvetica Neue" w:cs="Helvetica Neue"/>
          <w:color w:val="70AD47" w:themeColor="accent6"/>
          <w:kern w:val="0"/>
        </w:rPr>
      </w:pPr>
      <w:r w:rsidRPr="00FD4920">
        <w:rPr>
          <w:rFonts w:ascii="Helvetica Neue" w:hAnsi="Helvetica Neue" w:cs="Helvetica Neue"/>
          <w:color w:val="70AD47" w:themeColor="accent6"/>
          <w:kern w:val="0"/>
        </w:rPr>
        <w:t>B</w:t>
      </w:r>
      <w:r w:rsidRPr="00FD4920">
        <w:rPr>
          <w:rFonts w:ascii="Helvetica Neue" w:hAnsi="Helvetica Neue" w:cs="Helvetica Neue" w:hint="eastAsia"/>
          <w:color w:val="70AD47" w:themeColor="accent6"/>
          <w:kern w:val="0"/>
        </w:rPr>
        <w:t>，十六周岁以上</w:t>
      </w:r>
    </w:p>
    <w:p w14:paraId="55C55144" w14:textId="77777777" w:rsidR="00FD4920" w:rsidRDefault="00FD4920">
      <w:pPr>
        <w:rPr>
          <w:rFonts w:ascii="Helvetica Neue" w:hAnsi="Helvetica Neue" w:cs="Helvetica Neue"/>
          <w:color w:val="000000" w:themeColor="text1"/>
          <w:kern w:val="0"/>
        </w:rPr>
      </w:pPr>
    </w:p>
    <w:p w14:paraId="0DCB8F13" w14:textId="62255B86" w:rsidR="00FD4920" w:rsidRDefault="00A45D22">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76</w:t>
      </w:r>
      <w:r w:rsidR="00FD4920">
        <w:rPr>
          <w:rFonts w:ascii="Helvetica Neue" w:hAnsi="Helvetica Neue" w:cs="Helvetica Neue" w:hint="eastAsia"/>
          <w:color w:val="000000" w:themeColor="text1"/>
          <w:kern w:val="0"/>
        </w:rPr>
        <w:t>、依据《中华人民共和国民法典》规定，（）以上的自然人为成年人。不满（）的自然人为未成年人。</w:t>
      </w:r>
    </w:p>
    <w:p w14:paraId="41A4C4B4" w14:textId="39F6D228" w:rsidR="00FD4920" w:rsidRDefault="00FD4920">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w:t>
      </w:r>
      <w:r>
        <w:rPr>
          <w:rFonts w:ascii="Helvetica Neue" w:hAnsi="Helvetica Neue" w:cs="Helvetica Neue" w:hint="eastAsia"/>
          <w:color w:val="000000" w:themeColor="text1"/>
          <w:kern w:val="0"/>
        </w:rPr>
        <w:t>20</w:t>
      </w:r>
      <w:r>
        <w:rPr>
          <w:rFonts w:ascii="Helvetica Neue" w:hAnsi="Helvetica Neue" w:cs="Helvetica Neue" w:hint="eastAsia"/>
          <w:color w:val="000000" w:themeColor="text1"/>
          <w:kern w:val="0"/>
        </w:rPr>
        <w:t>周岁；</w:t>
      </w:r>
      <w:r>
        <w:rPr>
          <w:rFonts w:ascii="Helvetica Neue" w:hAnsi="Helvetica Neue" w:cs="Helvetica Neue" w:hint="eastAsia"/>
          <w:color w:val="000000" w:themeColor="text1"/>
          <w:kern w:val="0"/>
        </w:rPr>
        <w:t>20</w:t>
      </w:r>
      <w:r>
        <w:rPr>
          <w:rFonts w:ascii="Helvetica Neue" w:hAnsi="Helvetica Neue" w:cs="Helvetica Neue" w:hint="eastAsia"/>
          <w:color w:val="000000" w:themeColor="text1"/>
          <w:kern w:val="0"/>
        </w:rPr>
        <w:t>周岁</w:t>
      </w:r>
    </w:p>
    <w:p w14:paraId="4E782284" w14:textId="04EB0D2A" w:rsidR="00FD4920" w:rsidRPr="00FD4920" w:rsidRDefault="00FD4920">
      <w:pPr>
        <w:rPr>
          <w:rFonts w:ascii="Helvetica Neue" w:hAnsi="Helvetica Neue" w:cs="Helvetica Neue"/>
          <w:color w:val="70AD47" w:themeColor="accent6"/>
          <w:kern w:val="0"/>
        </w:rPr>
      </w:pPr>
      <w:r w:rsidRPr="00FD4920">
        <w:rPr>
          <w:rFonts w:ascii="Helvetica Neue" w:hAnsi="Helvetica Neue" w:cs="Helvetica Neue"/>
          <w:color w:val="70AD47" w:themeColor="accent6"/>
          <w:kern w:val="0"/>
        </w:rPr>
        <w:t>B</w:t>
      </w:r>
      <w:r w:rsidRPr="00FD4920">
        <w:rPr>
          <w:rFonts w:ascii="Helvetica Neue" w:hAnsi="Helvetica Neue" w:cs="Helvetica Neue" w:hint="eastAsia"/>
          <w:color w:val="70AD47" w:themeColor="accent6"/>
          <w:kern w:val="0"/>
        </w:rPr>
        <w:t>，</w:t>
      </w:r>
      <w:r w:rsidRPr="00FD4920">
        <w:rPr>
          <w:rFonts w:ascii="Helvetica Neue" w:hAnsi="Helvetica Neue" w:cs="Helvetica Neue" w:hint="eastAsia"/>
          <w:color w:val="70AD47" w:themeColor="accent6"/>
          <w:kern w:val="0"/>
        </w:rPr>
        <w:t>18</w:t>
      </w:r>
      <w:r w:rsidRPr="00FD4920">
        <w:rPr>
          <w:rFonts w:ascii="Helvetica Neue" w:hAnsi="Helvetica Neue" w:cs="Helvetica Neue" w:hint="eastAsia"/>
          <w:color w:val="70AD47" w:themeColor="accent6"/>
          <w:kern w:val="0"/>
        </w:rPr>
        <w:t>周岁；</w:t>
      </w:r>
      <w:r w:rsidRPr="00FD4920">
        <w:rPr>
          <w:rFonts w:ascii="Helvetica Neue" w:hAnsi="Helvetica Neue" w:cs="Helvetica Neue" w:hint="eastAsia"/>
          <w:color w:val="70AD47" w:themeColor="accent6"/>
          <w:kern w:val="0"/>
        </w:rPr>
        <w:t>18</w:t>
      </w:r>
      <w:r w:rsidRPr="00FD4920">
        <w:rPr>
          <w:rFonts w:ascii="Helvetica Neue" w:hAnsi="Helvetica Neue" w:cs="Helvetica Neue" w:hint="eastAsia"/>
          <w:color w:val="70AD47" w:themeColor="accent6"/>
          <w:kern w:val="0"/>
        </w:rPr>
        <w:t>周岁</w:t>
      </w:r>
    </w:p>
    <w:p w14:paraId="4864B988" w14:textId="77777777" w:rsidR="00FD4920" w:rsidRDefault="00FD4920">
      <w:pPr>
        <w:rPr>
          <w:rFonts w:ascii="Helvetica Neue" w:hAnsi="Helvetica Neue" w:cs="Helvetica Neue"/>
          <w:color w:val="000000" w:themeColor="text1"/>
          <w:kern w:val="0"/>
        </w:rPr>
      </w:pPr>
    </w:p>
    <w:p w14:paraId="5B2E75DD" w14:textId="1B5956E0" w:rsidR="00FD4920" w:rsidRDefault="00A45D22">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77</w:t>
      </w:r>
      <w:r w:rsidR="00FD4920">
        <w:rPr>
          <w:rFonts w:ascii="Helvetica Neue" w:hAnsi="Helvetica Neue" w:cs="Helvetica Neue" w:hint="eastAsia"/>
          <w:color w:val="000000" w:themeColor="text1"/>
          <w:kern w:val="0"/>
        </w:rPr>
        <w:t>、依据《中华人民共和国民法典》规定，涉及遗产继承、接受赠予等胎儿利益保护的，胎儿是为具有民事权利能力。但是，胎儿娩出时为死体的，其民事权利能力（）不存在。</w:t>
      </w:r>
    </w:p>
    <w:p w14:paraId="6F7A3566" w14:textId="150AC61D" w:rsidR="00FD4920" w:rsidRPr="00FD4920" w:rsidRDefault="00FD4920">
      <w:pPr>
        <w:rPr>
          <w:rFonts w:ascii="Helvetica Neue" w:hAnsi="Helvetica Neue" w:cs="Helvetica Neue"/>
          <w:color w:val="70AD47" w:themeColor="accent6"/>
          <w:kern w:val="0"/>
        </w:rPr>
      </w:pPr>
      <w:r w:rsidRPr="00FD4920">
        <w:rPr>
          <w:rFonts w:ascii="Helvetica Neue" w:hAnsi="Helvetica Neue" w:cs="Helvetica Neue"/>
          <w:color w:val="70AD47" w:themeColor="accent6"/>
          <w:kern w:val="0"/>
        </w:rPr>
        <w:t>A</w:t>
      </w:r>
      <w:r w:rsidRPr="00FD4920">
        <w:rPr>
          <w:rFonts w:ascii="Helvetica Neue" w:hAnsi="Helvetica Neue" w:cs="Helvetica Neue" w:hint="eastAsia"/>
          <w:color w:val="70AD47" w:themeColor="accent6"/>
          <w:kern w:val="0"/>
        </w:rPr>
        <w:t>，自始</w:t>
      </w:r>
    </w:p>
    <w:p w14:paraId="595EFA16" w14:textId="62858EEB" w:rsidR="00FD4920" w:rsidRDefault="00FD4920">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，自娩出时</w:t>
      </w:r>
    </w:p>
    <w:p w14:paraId="38C8BE24" w14:textId="77777777" w:rsidR="00FD4920" w:rsidRDefault="00FD4920">
      <w:pPr>
        <w:rPr>
          <w:rFonts w:ascii="Helvetica Neue" w:hAnsi="Helvetica Neue" w:cs="Helvetica Neue"/>
          <w:color w:val="000000" w:themeColor="text1"/>
          <w:kern w:val="0"/>
        </w:rPr>
      </w:pPr>
    </w:p>
    <w:p w14:paraId="08332CB8" w14:textId="4BDA48CF" w:rsidR="00FD4920" w:rsidRDefault="00A45D22">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78</w:t>
      </w:r>
      <w:r w:rsidR="00FD4920">
        <w:rPr>
          <w:rFonts w:ascii="Helvetica Neue" w:hAnsi="Helvetica Neue" w:cs="Helvetica Neue" w:hint="eastAsia"/>
          <w:color w:val="000000" w:themeColor="text1"/>
          <w:kern w:val="0"/>
        </w:rPr>
        <w:t>、依据《中华人民共和国民法典》规定，自然人的（）一律平等。</w:t>
      </w:r>
    </w:p>
    <w:p w14:paraId="237EC8C6" w14:textId="72686B34" w:rsidR="00FD4920" w:rsidRPr="00FD4920" w:rsidRDefault="00FD4920">
      <w:pPr>
        <w:rPr>
          <w:rFonts w:ascii="Helvetica Neue" w:hAnsi="Helvetica Neue" w:cs="Helvetica Neue"/>
          <w:color w:val="70AD47" w:themeColor="accent6"/>
          <w:kern w:val="0"/>
        </w:rPr>
      </w:pPr>
      <w:r w:rsidRPr="00FD4920">
        <w:rPr>
          <w:rFonts w:ascii="Helvetica Neue" w:hAnsi="Helvetica Neue" w:cs="Helvetica Neue"/>
          <w:color w:val="70AD47" w:themeColor="accent6"/>
          <w:kern w:val="0"/>
        </w:rPr>
        <w:t>A</w:t>
      </w:r>
      <w:r w:rsidRPr="00FD4920">
        <w:rPr>
          <w:rFonts w:ascii="Helvetica Neue" w:hAnsi="Helvetica Neue" w:cs="Helvetica Neue" w:hint="eastAsia"/>
          <w:color w:val="70AD47" w:themeColor="accent6"/>
          <w:kern w:val="0"/>
        </w:rPr>
        <w:t>，民事权利能力</w:t>
      </w:r>
    </w:p>
    <w:p w14:paraId="2AE5AA52" w14:textId="57A884AE" w:rsidR="00FD4920" w:rsidRDefault="00FD4920">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，民事行为能力</w:t>
      </w:r>
    </w:p>
    <w:p w14:paraId="76F6EADD" w14:textId="77777777" w:rsidR="00FD4920" w:rsidRDefault="00FD4920">
      <w:pPr>
        <w:rPr>
          <w:rFonts w:ascii="Helvetica Neue" w:hAnsi="Helvetica Neue" w:cs="Helvetica Neue"/>
          <w:color w:val="000000" w:themeColor="text1"/>
          <w:kern w:val="0"/>
        </w:rPr>
      </w:pPr>
    </w:p>
    <w:p w14:paraId="799D1073" w14:textId="2C69A44A" w:rsidR="00FD4920" w:rsidRDefault="00A45D22">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79</w:t>
      </w:r>
      <w:r w:rsidR="00FD4920">
        <w:rPr>
          <w:rFonts w:ascii="Helvetica Neue" w:hAnsi="Helvetica Neue" w:cs="Helvetica Neue" w:hint="eastAsia"/>
          <w:color w:val="000000" w:themeColor="text1"/>
          <w:kern w:val="0"/>
        </w:rPr>
        <w:t>、依据《中华人民共和国民法典》规定，自然从（）起到死亡时止，具有民事权利能力，依法享有民事权利，承担民事义务。</w:t>
      </w:r>
    </w:p>
    <w:p w14:paraId="2BA69330" w14:textId="53F965C9" w:rsidR="00FD4920" w:rsidRDefault="00FD4920">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w:t>
      </w:r>
      <w:r>
        <w:rPr>
          <w:rFonts w:ascii="Helvetica Neue" w:hAnsi="Helvetica Neue" w:cs="Helvetica Neue" w:hint="eastAsia"/>
          <w:color w:val="000000" w:themeColor="text1"/>
          <w:kern w:val="0"/>
        </w:rPr>
        <w:t>8</w:t>
      </w:r>
      <w:r>
        <w:rPr>
          <w:rFonts w:ascii="Helvetica Neue" w:hAnsi="Helvetica Neue" w:cs="Helvetica Neue" w:hint="eastAsia"/>
          <w:color w:val="000000" w:themeColor="text1"/>
          <w:kern w:val="0"/>
        </w:rPr>
        <w:t>周岁</w:t>
      </w:r>
    </w:p>
    <w:p w14:paraId="21C2A404" w14:textId="53B622B7" w:rsidR="00FD4920" w:rsidRPr="00FD4920" w:rsidRDefault="00FD4920">
      <w:pPr>
        <w:rPr>
          <w:rFonts w:ascii="Helvetica Neue" w:hAnsi="Helvetica Neue" w:cs="Helvetica Neue"/>
          <w:color w:val="70AD47" w:themeColor="accent6"/>
          <w:kern w:val="0"/>
        </w:rPr>
      </w:pPr>
      <w:r w:rsidRPr="00FD4920">
        <w:rPr>
          <w:rFonts w:ascii="Helvetica Neue" w:hAnsi="Helvetica Neue" w:cs="Helvetica Neue"/>
          <w:color w:val="70AD47" w:themeColor="accent6"/>
          <w:kern w:val="0"/>
        </w:rPr>
        <w:t>B</w:t>
      </w:r>
      <w:r w:rsidRPr="00FD4920">
        <w:rPr>
          <w:rFonts w:ascii="Helvetica Neue" w:hAnsi="Helvetica Neue" w:cs="Helvetica Neue" w:hint="eastAsia"/>
          <w:color w:val="70AD47" w:themeColor="accent6"/>
          <w:kern w:val="0"/>
        </w:rPr>
        <w:t>，出生时</w:t>
      </w:r>
    </w:p>
    <w:p w14:paraId="0D5EA678" w14:textId="77777777" w:rsidR="00FD4920" w:rsidRDefault="00FD4920">
      <w:pPr>
        <w:rPr>
          <w:rFonts w:ascii="Helvetica Neue" w:hAnsi="Helvetica Neue" w:cs="Helvetica Neue"/>
          <w:color w:val="000000" w:themeColor="text1"/>
          <w:kern w:val="0"/>
        </w:rPr>
      </w:pPr>
    </w:p>
    <w:p w14:paraId="0324F0DC" w14:textId="126A22F4" w:rsidR="00FD4920" w:rsidRDefault="00A45D22">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80</w:t>
      </w:r>
      <w:r w:rsidR="00FD4920">
        <w:rPr>
          <w:rFonts w:ascii="Helvetica Neue" w:hAnsi="Helvetica Neue" w:cs="Helvetica Neue" w:hint="eastAsia"/>
          <w:color w:val="000000" w:themeColor="text1"/>
          <w:kern w:val="0"/>
        </w:rPr>
        <w:t>、依据《中华人民共和国民法典》规定，依法承担被监护人抚养费、赡养费、抚养费的父母、子女、配偶等，呗人民法院撤销监护人资格后，</w:t>
      </w:r>
      <w:r w:rsidR="00FD4920">
        <w:rPr>
          <w:rFonts w:ascii="Helvetica Neue" w:hAnsi="Helvetica Neue" w:cs="Helvetica Neue"/>
          <w:color w:val="000000" w:themeColor="text1"/>
          <w:kern w:val="0"/>
        </w:rPr>
        <w:t>____</w:t>
      </w:r>
      <w:r w:rsidR="00FD4920">
        <w:rPr>
          <w:rFonts w:ascii="Helvetica Neue" w:hAnsi="Helvetica Neue" w:cs="Helvetica Neue" w:hint="eastAsia"/>
          <w:color w:val="000000" w:themeColor="text1"/>
          <w:kern w:val="0"/>
        </w:rPr>
        <w:t>负担的衣服。</w:t>
      </w:r>
    </w:p>
    <w:p w14:paraId="4038ED7C" w14:textId="2FAD99F5" w:rsidR="00FD4920" w:rsidRDefault="00FD4920">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，不必继续履行</w:t>
      </w:r>
    </w:p>
    <w:p w14:paraId="31F80CF8" w14:textId="0812D90A" w:rsidR="00FD4920" w:rsidRPr="00FD4920" w:rsidRDefault="00FD4920">
      <w:pPr>
        <w:rPr>
          <w:rFonts w:ascii="Helvetica Neue" w:hAnsi="Helvetica Neue" w:cs="Helvetica Neue"/>
          <w:color w:val="70AD47" w:themeColor="accent6"/>
          <w:kern w:val="0"/>
        </w:rPr>
      </w:pPr>
      <w:r w:rsidRPr="00FD4920">
        <w:rPr>
          <w:rFonts w:ascii="Helvetica Neue" w:hAnsi="Helvetica Neue" w:cs="Helvetica Neue"/>
          <w:color w:val="70AD47" w:themeColor="accent6"/>
          <w:kern w:val="0"/>
        </w:rPr>
        <w:lastRenderedPageBreak/>
        <w:t>B</w:t>
      </w:r>
      <w:r w:rsidRPr="00FD4920">
        <w:rPr>
          <w:rFonts w:ascii="Helvetica Neue" w:hAnsi="Helvetica Neue" w:cs="Helvetica Neue" w:hint="eastAsia"/>
          <w:color w:val="70AD47" w:themeColor="accent6"/>
          <w:kern w:val="0"/>
        </w:rPr>
        <w:t>，应当继续履行</w:t>
      </w:r>
    </w:p>
    <w:p w14:paraId="561D070F" w14:textId="77777777" w:rsidR="00FD4920" w:rsidRDefault="00FD4920">
      <w:pPr>
        <w:rPr>
          <w:rFonts w:ascii="Helvetica Neue" w:hAnsi="Helvetica Neue" w:cs="Helvetica Neue"/>
          <w:color w:val="000000" w:themeColor="text1"/>
          <w:kern w:val="0"/>
        </w:rPr>
      </w:pPr>
    </w:p>
    <w:p w14:paraId="32A4ADA8" w14:textId="5328160C" w:rsidR="00FD4920" w:rsidRDefault="00A45D22">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81</w:t>
      </w:r>
      <w:r w:rsidR="00FD4920">
        <w:rPr>
          <w:rFonts w:ascii="Helvetica Neue" w:hAnsi="Helvetica Neue" w:cs="Helvetica Neue" w:hint="eastAsia"/>
          <w:color w:val="000000" w:themeColor="text1"/>
          <w:kern w:val="0"/>
        </w:rPr>
        <w:t>、依据《中华人民共和国民法典》规定，未成年人的父母已经死亡或者没有监护能力的，由下列有监护能力的人按顺序担任监护人：（一）</w:t>
      </w:r>
      <w:r w:rsidR="00FD4920">
        <w:rPr>
          <w:rFonts w:ascii="Helvetica Neue" w:hAnsi="Helvetica Neue" w:cs="Helvetica Neue"/>
          <w:color w:val="000000" w:themeColor="text1"/>
          <w:kern w:val="0"/>
        </w:rPr>
        <w:t>____</w:t>
      </w:r>
      <w:r w:rsidR="00FD4920">
        <w:rPr>
          <w:rFonts w:ascii="Helvetica Neue" w:hAnsi="Helvetica Neue" w:cs="Helvetica Neue" w:hint="eastAsia"/>
          <w:color w:val="000000" w:themeColor="text1"/>
          <w:kern w:val="0"/>
        </w:rPr>
        <w:t>（二）</w:t>
      </w:r>
      <w:r w:rsidR="00FD4920">
        <w:rPr>
          <w:rFonts w:ascii="Helvetica Neue" w:hAnsi="Helvetica Neue" w:cs="Helvetica Neue"/>
          <w:color w:val="000000" w:themeColor="text1"/>
          <w:kern w:val="0"/>
        </w:rPr>
        <w:t>___</w:t>
      </w:r>
      <w:r w:rsidR="00FD4920">
        <w:rPr>
          <w:rFonts w:ascii="Helvetica Neue" w:hAnsi="Helvetica Neue" w:cs="Helvetica Neue" w:hint="eastAsia"/>
          <w:color w:val="000000" w:themeColor="text1"/>
          <w:kern w:val="0"/>
        </w:rPr>
        <w:t>（三）</w:t>
      </w:r>
      <w:r w:rsidR="00FD4920">
        <w:rPr>
          <w:rFonts w:ascii="Helvetica Neue" w:hAnsi="Helvetica Neue" w:cs="Helvetica Neue"/>
          <w:color w:val="000000" w:themeColor="text1"/>
          <w:kern w:val="0"/>
        </w:rPr>
        <w:t>___</w:t>
      </w:r>
      <w:r w:rsidR="00FD4920">
        <w:rPr>
          <w:rFonts w:ascii="Helvetica Neue" w:hAnsi="Helvetica Neue" w:cs="Helvetica Neue" w:hint="eastAsia"/>
          <w:color w:val="000000" w:themeColor="text1"/>
          <w:kern w:val="0"/>
        </w:rPr>
        <w:t>其他愿意担任监护人的个人或者组织，但是须经未成年人住所地的居民委员会、村民委员会或者民政部门同意。</w:t>
      </w:r>
    </w:p>
    <w:p w14:paraId="3B848A7B" w14:textId="0A7C6DEE" w:rsidR="00FD4920" w:rsidRPr="00FD4920" w:rsidRDefault="00FD4920">
      <w:pPr>
        <w:rPr>
          <w:rFonts w:ascii="Helvetica Neue" w:hAnsi="Helvetica Neue" w:cs="Helvetica Neue"/>
          <w:color w:val="70AD47" w:themeColor="accent6"/>
          <w:kern w:val="0"/>
        </w:rPr>
      </w:pPr>
      <w:r w:rsidRPr="00FD4920">
        <w:rPr>
          <w:rFonts w:ascii="Helvetica Neue" w:hAnsi="Helvetica Neue" w:cs="Helvetica Neue"/>
          <w:color w:val="70AD47" w:themeColor="accent6"/>
          <w:kern w:val="0"/>
        </w:rPr>
        <w:t>A</w:t>
      </w:r>
      <w:r w:rsidRPr="00FD4920">
        <w:rPr>
          <w:rFonts w:ascii="Helvetica Neue" w:hAnsi="Helvetica Neue" w:cs="Helvetica Neue" w:hint="eastAsia"/>
          <w:color w:val="70AD47" w:themeColor="accent6"/>
          <w:kern w:val="0"/>
        </w:rPr>
        <w:t>，祖父母、外祖父母；兄、姐</w:t>
      </w:r>
    </w:p>
    <w:p w14:paraId="6291F8CF" w14:textId="5C47D52C" w:rsidR="00FD4920" w:rsidRDefault="00FD4920">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，兄、姐；租服务、外祖父母</w:t>
      </w:r>
    </w:p>
    <w:p w14:paraId="4AC9DA77" w14:textId="77777777" w:rsidR="00FD4920" w:rsidRDefault="00FD4920">
      <w:pPr>
        <w:rPr>
          <w:rFonts w:ascii="Helvetica Neue" w:hAnsi="Helvetica Neue" w:cs="Helvetica Neue"/>
          <w:color w:val="000000" w:themeColor="text1"/>
          <w:kern w:val="0"/>
        </w:rPr>
      </w:pPr>
    </w:p>
    <w:p w14:paraId="3CCEED22" w14:textId="6573A6EA" w:rsidR="00FD4920" w:rsidRDefault="00A45D22">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82</w:t>
      </w:r>
      <w:r w:rsidR="00FD4920">
        <w:rPr>
          <w:rFonts w:ascii="Helvetica Neue" w:hAnsi="Helvetica Neue" w:cs="Helvetica Neue" w:hint="eastAsia"/>
          <w:color w:val="000000" w:themeColor="text1"/>
          <w:kern w:val="0"/>
        </w:rPr>
        <w:t>、依据《中华人民共和国民法典》规定，民事主体从事民事活动，应当有利于（）、保护生态环境。</w:t>
      </w:r>
    </w:p>
    <w:p w14:paraId="005CDD91" w14:textId="7FD24AE5" w:rsidR="00FD4920" w:rsidRPr="00FD4920" w:rsidRDefault="00FD4920">
      <w:pPr>
        <w:rPr>
          <w:rFonts w:ascii="Helvetica Neue" w:hAnsi="Helvetica Neue" w:cs="Helvetica Neue"/>
          <w:color w:val="70AD47" w:themeColor="accent6"/>
          <w:kern w:val="0"/>
        </w:rPr>
      </w:pPr>
      <w:r w:rsidRPr="00FD4920">
        <w:rPr>
          <w:rFonts w:ascii="Helvetica Neue" w:hAnsi="Helvetica Neue" w:cs="Helvetica Neue"/>
          <w:color w:val="70AD47" w:themeColor="accent6"/>
          <w:kern w:val="0"/>
        </w:rPr>
        <w:t>A</w:t>
      </w:r>
      <w:r w:rsidRPr="00FD4920">
        <w:rPr>
          <w:rFonts w:ascii="Helvetica Neue" w:hAnsi="Helvetica Neue" w:cs="Helvetica Neue" w:hint="eastAsia"/>
          <w:color w:val="70AD47" w:themeColor="accent6"/>
          <w:kern w:val="0"/>
        </w:rPr>
        <w:t>，节约资源</w:t>
      </w:r>
    </w:p>
    <w:p w14:paraId="41903B09" w14:textId="689F3555" w:rsidR="00FD4920" w:rsidRDefault="00FD4920">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，提高效益</w:t>
      </w:r>
    </w:p>
    <w:p w14:paraId="3ECDEFC5" w14:textId="77777777" w:rsidR="00FD4920" w:rsidRDefault="00FD4920">
      <w:pPr>
        <w:rPr>
          <w:rFonts w:ascii="Helvetica Neue" w:hAnsi="Helvetica Neue" w:cs="Helvetica Neue"/>
          <w:color w:val="000000" w:themeColor="text1"/>
          <w:kern w:val="0"/>
        </w:rPr>
      </w:pPr>
    </w:p>
    <w:p w14:paraId="7D743600" w14:textId="1ADCB236" w:rsidR="00FD4920" w:rsidRDefault="00A45D22">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83</w:t>
      </w:r>
      <w:r w:rsidR="00FD4920">
        <w:rPr>
          <w:rFonts w:ascii="Helvetica Neue" w:hAnsi="Helvetica Neue" w:cs="Helvetica Neue" w:hint="eastAsia"/>
          <w:color w:val="000000" w:themeColor="text1"/>
          <w:kern w:val="0"/>
        </w:rPr>
        <w:t>、依据《中华人民共和国民法典》规定，，自然人因意外事件，下落不明满</w:t>
      </w:r>
      <w:r w:rsidR="00FD4920">
        <w:rPr>
          <w:rFonts w:ascii="Helvetica Neue" w:hAnsi="Helvetica Neue" w:cs="Helvetica Neue"/>
          <w:color w:val="000000" w:themeColor="text1"/>
          <w:kern w:val="0"/>
        </w:rPr>
        <w:t>___</w:t>
      </w:r>
      <w:r w:rsidR="00FD4920">
        <w:rPr>
          <w:rFonts w:ascii="Helvetica Neue" w:hAnsi="Helvetica Neue" w:cs="Helvetica Neue" w:hint="eastAsia"/>
          <w:color w:val="000000" w:themeColor="text1"/>
          <w:kern w:val="0"/>
        </w:rPr>
        <w:t>，利害关系人可以向人民法院申请宣告该自然人死亡。</w:t>
      </w:r>
    </w:p>
    <w:p w14:paraId="78D7084C" w14:textId="153CE736" w:rsidR="00DB12C6" w:rsidRPr="00DB12C6" w:rsidRDefault="00DB12C6">
      <w:pPr>
        <w:rPr>
          <w:rFonts w:ascii="Helvetica Neue" w:hAnsi="Helvetica Neue" w:cs="Helvetica Neue"/>
          <w:color w:val="70AD47" w:themeColor="accent6"/>
          <w:kern w:val="0"/>
        </w:rPr>
      </w:pPr>
      <w:r w:rsidRPr="00DB12C6">
        <w:rPr>
          <w:rFonts w:ascii="Helvetica Neue" w:hAnsi="Helvetica Neue" w:cs="Helvetica Neue"/>
          <w:color w:val="70AD47" w:themeColor="accent6"/>
          <w:kern w:val="0"/>
        </w:rPr>
        <w:t>A</w:t>
      </w:r>
      <w:r w:rsidRPr="00DB12C6">
        <w:rPr>
          <w:rFonts w:ascii="Helvetica Neue" w:hAnsi="Helvetica Neue" w:cs="Helvetica Neue" w:hint="eastAsia"/>
          <w:color w:val="70AD47" w:themeColor="accent6"/>
          <w:kern w:val="0"/>
        </w:rPr>
        <w:t>，二年</w:t>
      </w:r>
    </w:p>
    <w:p w14:paraId="5C7EB245" w14:textId="5F3B8192" w:rsidR="00DB12C6" w:rsidRDefault="00DB12C6">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，四年</w:t>
      </w:r>
    </w:p>
    <w:p w14:paraId="08E69615" w14:textId="77777777" w:rsidR="00DB12C6" w:rsidRDefault="00DB12C6">
      <w:pPr>
        <w:rPr>
          <w:rFonts w:ascii="Helvetica Neue" w:hAnsi="Helvetica Neue" w:cs="Helvetica Neue"/>
          <w:color w:val="000000" w:themeColor="text1"/>
          <w:kern w:val="0"/>
        </w:rPr>
      </w:pPr>
    </w:p>
    <w:p w14:paraId="11186784" w14:textId="622D7138" w:rsidR="00DB12C6" w:rsidRDefault="00A45D22">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84</w:t>
      </w:r>
      <w:r w:rsidR="00DB12C6">
        <w:rPr>
          <w:rFonts w:ascii="Helvetica Neue" w:hAnsi="Helvetica Neue" w:cs="Helvetica Neue" w:hint="eastAsia"/>
          <w:color w:val="000000" w:themeColor="text1"/>
          <w:kern w:val="0"/>
        </w:rPr>
        <w:t>、依据《中华人民共和国民法典》规定，民事主体从事民事活动，应当遵循（），秉持诚实、恪守承诺。</w:t>
      </w:r>
    </w:p>
    <w:p w14:paraId="64F1CA42" w14:textId="1DC275C5" w:rsidR="00DB12C6" w:rsidRPr="00DB12C6" w:rsidRDefault="00DB12C6">
      <w:pPr>
        <w:rPr>
          <w:rFonts w:ascii="Helvetica Neue" w:hAnsi="Helvetica Neue" w:cs="Helvetica Neue"/>
          <w:color w:val="70AD47" w:themeColor="accent6"/>
          <w:kern w:val="0"/>
        </w:rPr>
      </w:pPr>
      <w:r w:rsidRPr="00DB12C6">
        <w:rPr>
          <w:rFonts w:ascii="Helvetica Neue" w:hAnsi="Helvetica Neue" w:cs="Helvetica Neue"/>
          <w:color w:val="70AD47" w:themeColor="accent6"/>
          <w:kern w:val="0"/>
        </w:rPr>
        <w:t>A</w:t>
      </w:r>
      <w:r w:rsidRPr="00DB12C6">
        <w:rPr>
          <w:rFonts w:ascii="Helvetica Neue" w:hAnsi="Helvetica Neue" w:cs="Helvetica Neue" w:hint="eastAsia"/>
          <w:color w:val="70AD47" w:themeColor="accent6"/>
          <w:kern w:val="0"/>
        </w:rPr>
        <w:t>，诚信原则</w:t>
      </w:r>
    </w:p>
    <w:p w14:paraId="482CB88B" w14:textId="0C2A54D3" w:rsidR="00DB12C6" w:rsidRDefault="00DB12C6">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，自愿原则</w:t>
      </w:r>
    </w:p>
    <w:p w14:paraId="4F04DA53" w14:textId="77777777" w:rsidR="00DB12C6" w:rsidRDefault="00DB12C6">
      <w:pPr>
        <w:rPr>
          <w:rFonts w:ascii="Helvetica Neue" w:hAnsi="Helvetica Neue" w:cs="Helvetica Neue"/>
          <w:color w:val="000000" w:themeColor="text1"/>
          <w:kern w:val="0"/>
        </w:rPr>
      </w:pPr>
    </w:p>
    <w:p w14:paraId="1BB14DB6" w14:textId="4E07593B" w:rsidR="00DB12C6" w:rsidRDefault="00A45D22">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85</w:t>
      </w:r>
      <w:r w:rsidR="00DB12C6">
        <w:rPr>
          <w:rFonts w:ascii="Helvetica Neue" w:hAnsi="Helvetica Neue" w:cs="Helvetica Neue" w:hint="eastAsia"/>
          <w:color w:val="000000" w:themeColor="text1"/>
          <w:kern w:val="0"/>
        </w:rPr>
        <w:t>、依据《中华人民共和国民法典》规定，民事主体从事民事活动，应当遵循（），合理确定各方的权利和义务。</w:t>
      </w:r>
    </w:p>
    <w:p w14:paraId="7FF25446" w14:textId="4FFEA8B7" w:rsidR="00DB12C6" w:rsidRPr="00DB12C6" w:rsidRDefault="00DB12C6">
      <w:pPr>
        <w:rPr>
          <w:rFonts w:ascii="Helvetica Neue" w:hAnsi="Helvetica Neue" w:cs="Helvetica Neue"/>
          <w:color w:val="70AD47" w:themeColor="accent6"/>
          <w:kern w:val="0"/>
        </w:rPr>
      </w:pPr>
      <w:r w:rsidRPr="00DB12C6">
        <w:rPr>
          <w:rFonts w:ascii="Helvetica Neue" w:hAnsi="Helvetica Neue" w:cs="Helvetica Neue"/>
          <w:color w:val="70AD47" w:themeColor="accent6"/>
          <w:kern w:val="0"/>
        </w:rPr>
        <w:t>A</w:t>
      </w:r>
      <w:r w:rsidRPr="00DB12C6">
        <w:rPr>
          <w:rFonts w:ascii="Helvetica Neue" w:hAnsi="Helvetica Neue" w:cs="Helvetica Neue" w:hint="eastAsia"/>
          <w:color w:val="70AD47" w:themeColor="accent6"/>
          <w:kern w:val="0"/>
        </w:rPr>
        <w:t>，公平原则</w:t>
      </w:r>
    </w:p>
    <w:p w14:paraId="1AE4DF4D" w14:textId="272ED519" w:rsidR="00DB12C6" w:rsidRDefault="00DB12C6">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，诚信原则</w:t>
      </w:r>
    </w:p>
    <w:p w14:paraId="4AB1E457" w14:textId="77777777" w:rsidR="00DB12C6" w:rsidRDefault="00DB12C6">
      <w:pPr>
        <w:rPr>
          <w:rFonts w:ascii="Helvetica Neue" w:hAnsi="Helvetica Neue" w:cs="Helvetica Neue"/>
          <w:color w:val="000000" w:themeColor="text1"/>
          <w:kern w:val="0"/>
        </w:rPr>
      </w:pPr>
    </w:p>
    <w:p w14:paraId="2591C9A7" w14:textId="5DE2620C" w:rsidR="00DB12C6" w:rsidRDefault="00A45D22">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86</w:t>
      </w:r>
      <w:r w:rsidR="00DB12C6">
        <w:rPr>
          <w:rFonts w:ascii="Helvetica Neue" w:hAnsi="Helvetica Neue" w:cs="Helvetica Neue" w:hint="eastAsia"/>
          <w:color w:val="000000" w:themeColor="text1"/>
          <w:kern w:val="0"/>
        </w:rPr>
        <w:t>、依据《中华人民共和国民法典》规定，民事主体从事民事活动，应当遵循（），按照自己的意思设立、变更、终止民事法律关系。</w:t>
      </w:r>
    </w:p>
    <w:p w14:paraId="10BEA627" w14:textId="034E6B46" w:rsidR="00DB12C6" w:rsidRDefault="00DB12C6">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，诚信原则</w:t>
      </w:r>
    </w:p>
    <w:p w14:paraId="727602F1" w14:textId="47700639" w:rsidR="00DB12C6" w:rsidRPr="00DB12C6" w:rsidRDefault="00DB12C6">
      <w:pPr>
        <w:rPr>
          <w:rFonts w:ascii="Helvetica Neue" w:hAnsi="Helvetica Neue" w:cs="Helvetica Neue"/>
          <w:color w:val="70AD47" w:themeColor="accent6"/>
          <w:kern w:val="0"/>
        </w:rPr>
      </w:pPr>
      <w:r w:rsidRPr="00DB12C6">
        <w:rPr>
          <w:rFonts w:ascii="Helvetica Neue" w:hAnsi="Helvetica Neue" w:cs="Helvetica Neue"/>
          <w:color w:val="70AD47" w:themeColor="accent6"/>
          <w:kern w:val="0"/>
        </w:rPr>
        <w:t>B</w:t>
      </w:r>
      <w:r w:rsidRPr="00DB12C6">
        <w:rPr>
          <w:rFonts w:ascii="Helvetica Neue" w:hAnsi="Helvetica Neue" w:cs="Helvetica Neue" w:hint="eastAsia"/>
          <w:color w:val="70AD47" w:themeColor="accent6"/>
          <w:kern w:val="0"/>
        </w:rPr>
        <w:t>，自愿原则</w:t>
      </w:r>
    </w:p>
    <w:p w14:paraId="2FAB8177" w14:textId="77777777" w:rsidR="00DB12C6" w:rsidRDefault="00DB12C6">
      <w:pPr>
        <w:rPr>
          <w:rFonts w:ascii="Helvetica Neue" w:hAnsi="Helvetica Neue" w:cs="Helvetica Neue"/>
          <w:color w:val="000000" w:themeColor="text1"/>
          <w:kern w:val="0"/>
        </w:rPr>
      </w:pPr>
    </w:p>
    <w:p w14:paraId="61927404" w14:textId="324E31F9" w:rsidR="00DB12C6" w:rsidRDefault="00A45D22">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87</w:t>
      </w:r>
      <w:r w:rsidR="00DB12C6">
        <w:rPr>
          <w:rFonts w:ascii="Helvetica Neue" w:hAnsi="Helvetica Neue" w:cs="Helvetica Neue" w:hint="eastAsia"/>
          <w:color w:val="000000" w:themeColor="text1"/>
          <w:kern w:val="0"/>
        </w:rPr>
        <w:t>、依据《中华人民共和国民法典》规定，民事主体在民事活动中的（）一律平等。</w:t>
      </w:r>
    </w:p>
    <w:p w14:paraId="5E01393F" w14:textId="42B8CB29" w:rsidR="00DB12C6" w:rsidRPr="00DB12C6" w:rsidRDefault="00DB12C6">
      <w:pPr>
        <w:rPr>
          <w:rFonts w:ascii="Helvetica Neue" w:hAnsi="Helvetica Neue" w:cs="Helvetica Neue"/>
          <w:color w:val="70AD47" w:themeColor="accent6"/>
          <w:kern w:val="0"/>
        </w:rPr>
      </w:pPr>
      <w:r w:rsidRPr="00DB12C6">
        <w:rPr>
          <w:rFonts w:ascii="Helvetica Neue" w:hAnsi="Helvetica Neue" w:cs="Helvetica Neue"/>
          <w:color w:val="70AD47" w:themeColor="accent6"/>
          <w:kern w:val="0"/>
        </w:rPr>
        <w:t>A</w:t>
      </w:r>
      <w:r w:rsidRPr="00DB12C6">
        <w:rPr>
          <w:rFonts w:ascii="Helvetica Neue" w:hAnsi="Helvetica Neue" w:cs="Helvetica Neue" w:hint="eastAsia"/>
          <w:color w:val="70AD47" w:themeColor="accent6"/>
          <w:kern w:val="0"/>
        </w:rPr>
        <w:t>，法律地位</w:t>
      </w:r>
    </w:p>
    <w:p w14:paraId="4656C201" w14:textId="7F8C91B7" w:rsidR="00DB12C6" w:rsidRDefault="00DB12C6">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，法律权利</w:t>
      </w:r>
    </w:p>
    <w:p w14:paraId="4EBF1869" w14:textId="77777777" w:rsidR="00DB12C6" w:rsidRDefault="00DB12C6">
      <w:pPr>
        <w:rPr>
          <w:rFonts w:ascii="Helvetica Neue" w:hAnsi="Helvetica Neue" w:cs="Helvetica Neue"/>
          <w:color w:val="000000" w:themeColor="text1"/>
          <w:kern w:val="0"/>
        </w:rPr>
      </w:pPr>
    </w:p>
    <w:p w14:paraId="14184299" w14:textId="09DA14E2" w:rsidR="00DB12C6" w:rsidRDefault="00A45D22">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88</w:t>
      </w:r>
      <w:r w:rsidR="00DB12C6">
        <w:rPr>
          <w:rFonts w:ascii="Helvetica Neue" w:hAnsi="Helvetica Neue" w:cs="Helvetica Neue" w:hint="eastAsia"/>
          <w:color w:val="000000" w:themeColor="text1"/>
          <w:kern w:val="0"/>
        </w:rPr>
        <w:t>、依据《中华人民共和国民法典》规定，民事主体的人身权利、财产权利以及其他合法权益受法律保护，任何组织或者个人（）。</w:t>
      </w:r>
    </w:p>
    <w:p w14:paraId="71A711AE" w14:textId="09CCF610" w:rsidR="00DB12C6" w:rsidRPr="00DB12C6" w:rsidRDefault="00DB12C6">
      <w:pPr>
        <w:rPr>
          <w:rFonts w:ascii="Helvetica Neue" w:hAnsi="Helvetica Neue" w:cs="Helvetica Neue"/>
          <w:color w:val="70AD47" w:themeColor="accent6"/>
          <w:kern w:val="0"/>
        </w:rPr>
      </w:pPr>
      <w:r w:rsidRPr="00DB12C6">
        <w:rPr>
          <w:rFonts w:ascii="Helvetica Neue" w:hAnsi="Helvetica Neue" w:cs="Helvetica Neue"/>
          <w:color w:val="70AD47" w:themeColor="accent6"/>
          <w:kern w:val="0"/>
        </w:rPr>
        <w:t>A</w:t>
      </w:r>
      <w:r w:rsidRPr="00DB12C6">
        <w:rPr>
          <w:rFonts w:ascii="Helvetica Neue" w:hAnsi="Helvetica Neue" w:cs="Helvetica Neue" w:hint="eastAsia"/>
          <w:color w:val="70AD47" w:themeColor="accent6"/>
          <w:kern w:val="0"/>
        </w:rPr>
        <w:t>，不得侵犯</w:t>
      </w:r>
    </w:p>
    <w:p w14:paraId="17087AD0" w14:textId="10DF051E" w:rsidR="00DB12C6" w:rsidRDefault="00DB12C6">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，不得非法侵犯</w:t>
      </w:r>
    </w:p>
    <w:p w14:paraId="56D415BB" w14:textId="77777777" w:rsidR="00DB12C6" w:rsidRDefault="00DB12C6">
      <w:pPr>
        <w:rPr>
          <w:rFonts w:ascii="Helvetica Neue" w:hAnsi="Helvetica Neue" w:cs="Helvetica Neue"/>
          <w:color w:val="000000" w:themeColor="text1"/>
          <w:kern w:val="0"/>
        </w:rPr>
      </w:pPr>
    </w:p>
    <w:p w14:paraId="21528BDD" w14:textId="190262A2" w:rsidR="00DB12C6" w:rsidRDefault="00A45D22">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89</w:t>
      </w:r>
      <w:r w:rsidR="00DB12C6">
        <w:rPr>
          <w:rFonts w:ascii="Helvetica Neue" w:hAnsi="Helvetica Neue" w:cs="Helvetica Neue" w:hint="eastAsia"/>
          <w:color w:val="000000" w:themeColor="text1"/>
          <w:kern w:val="0"/>
        </w:rPr>
        <w:t>、依据《中华人民共和国民法典》规定，为了保护（）的合法权利，调整（），维护社会和经济秩序，适应中国热色社会主义发展要求，弘扬社会主义核心价值观，根据宪法，制定本法。</w:t>
      </w:r>
    </w:p>
    <w:p w14:paraId="2AD0C9DB" w14:textId="4A3C61BA" w:rsidR="00DB12C6" w:rsidRPr="00DB12C6" w:rsidRDefault="00DB12C6">
      <w:pPr>
        <w:rPr>
          <w:rFonts w:ascii="Helvetica Neue" w:hAnsi="Helvetica Neue" w:cs="Helvetica Neue"/>
          <w:color w:val="70AD47" w:themeColor="accent6"/>
          <w:kern w:val="0"/>
        </w:rPr>
      </w:pPr>
      <w:r w:rsidRPr="00DB12C6">
        <w:rPr>
          <w:rFonts w:ascii="Helvetica Neue" w:hAnsi="Helvetica Neue" w:cs="Helvetica Neue"/>
          <w:color w:val="70AD47" w:themeColor="accent6"/>
          <w:kern w:val="0"/>
        </w:rPr>
        <w:t>A</w:t>
      </w:r>
      <w:r w:rsidRPr="00DB12C6">
        <w:rPr>
          <w:rFonts w:ascii="Helvetica Neue" w:hAnsi="Helvetica Neue" w:cs="Helvetica Neue" w:hint="eastAsia"/>
          <w:color w:val="70AD47" w:themeColor="accent6"/>
          <w:kern w:val="0"/>
        </w:rPr>
        <w:t>，民事主体；民事关系</w:t>
      </w:r>
    </w:p>
    <w:p w14:paraId="097E0373" w14:textId="0A7753A5" w:rsidR="00DB12C6" w:rsidRDefault="00DB12C6">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，经济主体；经济关系</w:t>
      </w:r>
    </w:p>
    <w:p w14:paraId="1ED09C49" w14:textId="77777777" w:rsidR="00DB12C6" w:rsidRDefault="00DB12C6">
      <w:pPr>
        <w:rPr>
          <w:rFonts w:ascii="Helvetica Neue" w:hAnsi="Helvetica Neue" w:cs="Helvetica Neue"/>
          <w:color w:val="000000" w:themeColor="text1"/>
          <w:kern w:val="0"/>
        </w:rPr>
      </w:pPr>
    </w:p>
    <w:p w14:paraId="440870F7" w14:textId="7747B2E9" w:rsidR="00DB12C6" w:rsidRDefault="00DB12C6">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9</w:t>
      </w:r>
      <w:r w:rsidR="00A45D22">
        <w:rPr>
          <w:rFonts w:ascii="Helvetica Neue" w:hAnsi="Helvetica Neue" w:cs="Helvetica Neue" w:hint="eastAsia"/>
          <w:color w:val="000000" w:themeColor="text1"/>
          <w:kern w:val="0"/>
        </w:rPr>
        <w:t>0</w:t>
      </w:r>
      <w:r>
        <w:rPr>
          <w:rFonts w:ascii="Helvetica Neue" w:hAnsi="Helvetica Neue" w:cs="Helvetica Neue" w:hint="eastAsia"/>
          <w:color w:val="000000" w:themeColor="text1"/>
          <w:kern w:val="0"/>
        </w:rPr>
        <w:t>、依据《中华人民共和国民法典》规定，向人民法院请求保护民事权利的诉讼时效期间为（）。法律另有规定的，依照其规定。</w:t>
      </w:r>
    </w:p>
    <w:p w14:paraId="150392B0" w14:textId="065B3669" w:rsidR="00DB12C6" w:rsidRDefault="00DB12C6">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，二年</w:t>
      </w:r>
    </w:p>
    <w:p w14:paraId="35E82179" w14:textId="3C146B05" w:rsidR="00DB12C6" w:rsidRPr="00DB12C6" w:rsidRDefault="00DB12C6">
      <w:pPr>
        <w:rPr>
          <w:rFonts w:ascii="Helvetica Neue" w:hAnsi="Helvetica Neue" w:cs="Helvetica Neue"/>
          <w:color w:val="70AD47" w:themeColor="accent6"/>
          <w:kern w:val="0"/>
        </w:rPr>
      </w:pPr>
      <w:r w:rsidRPr="00DB12C6">
        <w:rPr>
          <w:rFonts w:ascii="Helvetica Neue" w:hAnsi="Helvetica Neue" w:cs="Helvetica Neue"/>
          <w:color w:val="70AD47" w:themeColor="accent6"/>
          <w:kern w:val="0"/>
        </w:rPr>
        <w:t>B</w:t>
      </w:r>
      <w:r w:rsidRPr="00DB12C6">
        <w:rPr>
          <w:rFonts w:ascii="Helvetica Neue" w:hAnsi="Helvetica Neue" w:cs="Helvetica Neue" w:hint="eastAsia"/>
          <w:color w:val="70AD47" w:themeColor="accent6"/>
          <w:kern w:val="0"/>
        </w:rPr>
        <w:t>，三年</w:t>
      </w:r>
    </w:p>
    <w:p w14:paraId="765A64DF" w14:textId="670CA9A4" w:rsidR="00DB12C6" w:rsidRDefault="00DB12C6">
      <w:pPr>
        <w:rPr>
          <w:rFonts w:ascii="Helvetica Neue" w:hAnsi="Helvetica Neue" w:cs="Helvetica Neue"/>
          <w:color w:val="000000" w:themeColor="text1"/>
          <w:kern w:val="0"/>
        </w:rPr>
      </w:pPr>
      <w:r>
        <w:rPr>
          <w:rFonts w:ascii="Helvetica Neue" w:hAnsi="Helvetica Neue" w:cs="Helvetica Neue"/>
          <w:color w:val="000000" w:themeColor="text1"/>
          <w:kern w:val="0"/>
        </w:rPr>
        <w:t>C</w:t>
      </w:r>
      <w:r>
        <w:rPr>
          <w:rFonts w:ascii="Helvetica Neue" w:hAnsi="Helvetica Neue" w:cs="Helvetica Neue" w:hint="eastAsia"/>
          <w:color w:val="000000" w:themeColor="text1"/>
          <w:kern w:val="0"/>
        </w:rPr>
        <w:t>，四年</w:t>
      </w:r>
    </w:p>
    <w:p w14:paraId="6BD4D69C" w14:textId="77777777" w:rsidR="00DB12C6" w:rsidRDefault="00DB12C6">
      <w:pPr>
        <w:rPr>
          <w:rFonts w:ascii="Helvetica Neue" w:hAnsi="Helvetica Neue" w:cs="Helvetica Neue"/>
          <w:color w:val="000000" w:themeColor="text1"/>
          <w:kern w:val="0"/>
        </w:rPr>
      </w:pPr>
    </w:p>
    <w:p w14:paraId="5F3A1D4D" w14:textId="294053F6" w:rsidR="00DB12C6" w:rsidRDefault="00A45D22">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10</w:t>
      </w:r>
      <w:r w:rsidR="00DB12C6">
        <w:rPr>
          <w:rFonts w:ascii="Helvetica Neue" w:hAnsi="Helvetica Neue" w:cs="Helvetica Neue" w:hint="eastAsia"/>
          <w:color w:val="000000" w:themeColor="text1"/>
          <w:kern w:val="0"/>
        </w:rPr>
        <w:t>0</w:t>
      </w:r>
      <w:r w:rsidR="00DB12C6">
        <w:rPr>
          <w:rFonts w:ascii="Helvetica Neue" w:hAnsi="Helvetica Neue" w:cs="Helvetica Neue" w:hint="eastAsia"/>
          <w:color w:val="000000" w:themeColor="text1"/>
          <w:kern w:val="0"/>
        </w:rPr>
        <w:t>、依据《中华人民共和国民法典》规定，（）的民事权利能力一律平等。</w:t>
      </w:r>
    </w:p>
    <w:p w14:paraId="4B266DAA" w14:textId="783A46B6" w:rsidR="00DB12C6" w:rsidRDefault="00DB12C6">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，公民</w:t>
      </w:r>
    </w:p>
    <w:p w14:paraId="6EB79A51" w14:textId="0845BC97" w:rsidR="00DB12C6" w:rsidRPr="00DB12C6" w:rsidRDefault="00DB12C6">
      <w:pPr>
        <w:rPr>
          <w:rFonts w:ascii="Helvetica Neue" w:hAnsi="Helvetica Neue" w:cs="Helvetica Neue"/>
          <w:color w:val="70AD47" w:themeColor="accent6"/>
          <w:kern w:val="0"/>
        </w:rPr>
      </w:pPr>
      <w:r w:rsidRPr="00DB12C6">
        <w:rPr>
          <w:rFonts w:ascii="Helvetica Neue" w:hAnsi="Helvetica Neue" w:cs="Helvetica Neue"/>
          <w:color w:val="70AD47" w:themeColor="accent6"/>
          <w:kern w:val="0"/>
        </w:rPr>
        <w:t>B</w:t>
      </w:r>
      <w:r w:rsidRPr="00DB12C6">
        <w:rPr>
          <w:rFonts w:ascii="Helvetica Neue" w:hAnsi="Helvetica Neue" w:cs="Helvetica Neue" w:hint="eastAsia"/>
          <w:color w:val="70AD47" w:themeColor="accent6"/>
          <w:kern w:val="0"/>
        </w:rPr>
        <w:t>，自然人</w:t>
      </w:r>
    </w:p>
    <w:p w14:paraId="7660A606" w14:textId="6C8FB6E1" w:rsidR="00DB12C6" w:rsidRDefault="00DB12C6">
      <w:pPr>
        <w:rPr>
          <w:rFonts w:ascii="Helvetica Neue" w:hAnsi="Helvetica Neue" w:cs="Helvetica Neue"/>
          <w:color w:val="000000" w:themeColor="text1"/>
          <w:kern w:val="0"/>
        </w:rPr>
      </w:pPr>
      <w:r>
        <w:rPr>
          <w:rFonts w:ascii="Helvetica Neue" w:hAnsi="Helvetica Neue" w:cs="Helvetica Neue"/>
          <w:color w:val="000000" w:themeColor="text1"/>
          <w:kern w:val="0"/>
        </w:rPr>
        <w:t>C</w:t>
      </w:r>
      <w:r>
        <w:rPr>
          <w:rFonts w:ascii="Helvetica Neue" w:hAnsi="Helvetica Neue" w:cs="Helvetica Neue" w:hint="eastAsia"/>
          <w:color w:val="000000" w:themeColor="text1"/>
          <w:kern w:val="0"/>
        </w:rPr>
        <w:t>，民事主体</w:t>
      </w:r>
    </w:p>
    <w:p w14:paraId="6067CB39" w14:textId="77777777" w:rsidR="00DB12C6" w:rsidRDefault="00DB12C6">
      <w:pPr>
        <w:rPr>
          <w:rFonts w:ascii="Helvetica Neue" w:hAnsi="Helvetica Neue" w:cs="Helvetica Neue"/>
          <w:color w:val="000000" w:themeColor="text1"/>
          <w:kern w:val="0"/>
        </w:rPr>
      </w:pPr>
    </w:p>
    <w:p w14:paraId="08EC42B8" w14:textId="7FD9D91F" w:rsidR="00DB12C6" w:rsidRDefault="00A45D22">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101</w:t>
      </w:r>
      <w:r w:rsidR="00DB12C6">
        <w:rPr>
          <w:rFonts w:ascii="Helvetica Neue" w:hAnsi="Helvetica Neue" w:cs="Helvetica Neue" w:hint="eastAsia"/>
          <w:color w:val="000000" w:themeColor="text1"/>
          <w:kern w:val="0"/>
        </w:rPr>
        <w:t>、依据《中华人民共和国民法典》规定，监护人应当按照（）的原则履行监护职责。</w:t>
      </w:r>
    </w:p>
    <w:p w14:paraId="5ACEB5D4" w14:textId="51D1E2D3" w:rsidR="00DB12C6" w:rsidRDefault="00DB12C6">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，遵守法律法规</w:t>
      </w:r>
    </w:p>
    <w:p w14:paraId="18BB314D" w14:textId="0B292CC7" w:rsidR="00DB12C6" w:rsidRDefault="00DB12C6">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，尊重被监护人愿意</w:t>
      </w:r>
    </w:p>
    <w:p w14:paraId="45A78C1C" w14:textId="1CC1D57A" w:rsidR="00DB12C6" w:rsidRPr="00DB12C6" w:rsidRDefault="00DB12C6">
      <w:pPr>
        <w:rPr>
          <w:rFonts w:ascii="Helvetica Neue" w:hAnsi="Helvetica Neue" w:cs="Helvetica Neue"/>
          <w:color w:val="70AD47" w:themeColor="accent6"/>
          <w:kern w:val="0"/>
        </w:rPr>
      </w:pPr>
      <w:r w:rsidRPr="00DB12C6">
        <w:rPr>
          <w:rFonts w:ascii="Helvetica Neue" w:hAnsi="Helvetica Neue" w:cs="Helvetica Neue"/>
          <w:color w:val="70AD47" w:themeColor="accent6"/>
          <w:kern w:val="0"/>
        </w:rPr>
        <w:t>C</w:t>
      </w:r>
      <w:r w:rsidRPr="00DB12C6">
        <w:rPr>
          <w:rFonts w:ascii="Helvetica Neue" w:hAnsi="Helvetica Neue" w:cs="Helvetica Neue" w:hint="eastAsia"/>
          <w:color w:val="70AD47" w:themeColor="accent6"/>
          <w:kern w:val="0"/>
        </w:rPr>
        <w:t>，最有利于被监护人</w:t>
      </w:r>
    </w:p>
    <w:p w14:paraId="532759CC" w14:textId="77777777" w:rsidR="00DB12C6" w:rsidRDefault="00DB12C6">
      <w:pPr>
        <w:rPr>
          <w:rFonts w:ascii="Helvetica Neue" w:hAnsi="Helvetica Neue" w:cs="Helvetica Neue"/>
          <w:color w:val="000000" w:themeColor="text1"/>
          <w:kern w:val="0"/>
        </w:rPr>
      </w:pPr>
    </w:p>
    <w:p w14:paraId="27ACD4F5" w14:textId="29A913B8" w:rsidR="00DB12C6" w:rsidRDefault="00A45D22">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10</w:t>
      </w:r>
      <w:r w:rsidR="00DB12C6">
        <w:rPr>
          <w:rFonts w:ascii="Helvetica Neue" w:hAnsi="Helvetica Neue" w:cs="Helvetica Neue" w:hint="eastAsia"/>
          <w:color w:val="000000" w:themeColor="text1"/>
          <w:kern w:val="0"/>
        </w:rPr>
        <w:t>2</w:t>
      </w:r>
      <w:r w:rsidR="00DB12C6">
        <w:rPr>
          <w:rFonts w:ascii="Helvetica Neue" w:hAnsi="Helvetica Neue" w:cs="Helvetica Neue" w:hint="eastAsia"/>
          <w:color w:val="000000" w:themeColor="text1"/>
          <w:kern w:val="0"/>
        </w:rPr>
        <w:t>、依据《中华人民共和国民法典》规定，处理民事纠纷，应当依照法律；法律没有规定的，可以（）。</w:t>
      </w:r>
    </w:p>
    <w:p w14:paraId="43049629" w14:textId="0A8F270F" w:rsidR="00DB12C6" w:rsidRPr="00ED3675" w:rsidRDefault="00DB12C6">
      <w:pPr>
        <w:rPr>
          <w:rFonts w:ascii="Helvetica Neue" w:hAnsi="Helvetica Neue" w:cs="Helvetica Neue"/>
          <w:color w:val="70AD47" w:themeColor="accent6"/>
          <w:kern w:val="0"/>
        </w:rPr>
      </w:pPr>
      <w:r w:rsidRPr="00ED3675">
        <w:rPr>
          <w:rFonts w:ascii="Helvetica Neue" w:hAnsi="Helvetica Neue" w:cs="Helvetica Neue"/>
          <w:color w:val="70AD47" w:themeColor="accent6"/>
          <w:kern w:val="0"/>
        </w:rPr>
        <w:t>A</w:t>
      </w:r>
      <w:r w:rsidRPr="00ED3675">
        <w:rPr>
          <w:rFonts w:ascii="Helvetica Neue" w:hAnsi="Helvetica Neue" w:cs="Helvetica Neue" w:hint="eastAsia"/>
          <w:color w:val="70AD47" w:themeColor="accent6"/>
          <w:kern w:val="0"/>
        </w:rPr>
        <w:t>，适应习惯，但是不得违背公序良俗</w:t>
      </w:r>
    </w:p>
    <w:p w14:paraId="30DA2D36" w14:textId="7AD70653" w:rsidR="00DB12C6" w:rsidRDefault="00DB12C6">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，适应国家政策</w:t>
      </w:r>
    </w:p>
    <w:p w14:paraId="671450F9" w14:textId="20ECBDDB" w:rsidR="00DB12C6" w:rsidRDefault="00DB12C6">
      <w:pPr>
        <w:rPr>
          <w:rFonts w:ascii="Helvetica Neue" w:hAnsi="Helvetica Neue" w:cs="Helvetica Neue"/>
          <w:color w:val="000000" w:themeColor="text1"/>
          <w:kern w:val="0"/>
        </w:rPr>
      </w:pPr>
      <w:r>
        <w:rPr>
          <w:rFonts w:ascii="Helvetica Neue" w:hAnsi="Helvetica Neue" w:cs="Helvetica Neue"/>
          <w:color w:val="000000" w:themeColor="text1"/>
          <w:kern w:val="0"/>
        </w:rPr>
        <w:t>C</w:t>
      </w:r>
      <w:r>
        <w:rPr>
          <w:rFonts w:ascii="Helvetica Neue" w:hAnsi="Helvetica Neue" w:cs="Helvetica Neue" w:hint="eastAsia"/>
          <w:color w:val="000000" w:themeColor="text1"/>
          <w:kern w:val="0"/>
        </w:rPr>
        <w:t>，适用社会公德</w:t>
      </w:r>
    </w:p>
    <w:p w14:paraId="353C3621" w14:textId="77777777" w:rsidR="00DB12C6" w:rsidRDefault="00DB12C6">
      <w:pPr>
        <w:rPr>
          <w:rFonts w:ascii="Helvetica Neue" w:hAnsi="Helvetica Neue" w:cs="Helvetica Neue"/>
          <w:color w:val="000000" w:themeColor="text1"/>
          <w:kern w:val="0"/>
        </w:rPr>
      </w:pPr>
    </w:p>
    <w:p w14:paraId="61F552F9" w14:textId="1691769F" w:rsidR="00DB12C6" w:rsidRDefault="00A45D22">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10</w:t>
      </w:r>
      <w:r w:rsidR="00DB12C6">
        <w:rPr>
          <w:rFonts w:ascii="Helvetica Neue" w:hAnsi="Helvetica Neue" w:cs="Helvetica Neue" w:hint="eastAsia"/>
          <w:color w:val="000000" w:themeColor="text1"/>
          <w:kern w:val="0"/>
        </w:rPr>
        <w:t>3</w:t>
      </w:r>
      <w:r w:rsidR="00DB12C6">
        <w:rPr>
          <w:rFonts w:ascii="Helvetica Neue" w:hAnsi="Helvetica Neue" w:cs="Helvetica Neue" w:hint="eastAsia"/>
          <w:color w:val="000000" w:themeColor="text1"/>
          <w:kern w:val="0"/>
        </w:rPr>
        <w:t>、</w:t>
      </w:r>
      <w:r w:rsidR="00ED3675">
        <w:rPr>
          <w:rFonts w:ascii="Helvetica Neue" w:hAnsi="Helvetica Neue" w:cs="Helvetica Neue" w:hint="eastAsia"/>
          <w:color w:val="000000" w:themeColor="text1"/>
          <w:kern w:val="0"/>
        </w:rPr>
        <w:t>依据《中华人民共和国民法典》规定，居住权（）设立，但是当事人另有约定的除外。设立居住权的，应当向登记机构申请居住权登记。居住权自登记时设立。</w:t>
      </w:r>
    </w:p>
    <w:p w14:paraId="50C5CDF7" w14:textId="6752008E" w:rsidR="00ED3675" w:rsidRDefault="00ED3675">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，有偿</w:t>
      </w:r>
    </w:p>
    <w:p w14:paraId="4FEC25EC" w14:textId="2090A14E" w:rsidR="00ED3675" w:rsidRPr="00ED3675" w:rsidRDefault="00ED3675">
      <w:pPr>
        <w:rPr>
          <w:rFonts w:ascii="Helvetica Neue" w:hAnsi="Helvetica Neue" w:cs="Helvetica Neue"/>
          <w:color w:val="70AD47" w:themeColor="accent6"/>
          <w:kern w:val="0"/>
        </w:rPr>
      </w:pPr>
      <w:r w:rsidRPr="00ED3675">
        <w:rPr>
          <w:rFonts w:ascii="Helvetica Neue" w:hAnsi="Helvetica Neue" w:cs="Helvetica Neue"/>
          <w:color w:val="70AD47" w:themeColor="accent6"/>
          <w:kern w:val="0"/>
        </w:rPr>
        <w:t>B</w:t>
      </w:r>
      <w:r w:rsidRPr="00ED3675">
        <w:rPr>
          <w:rFonts w:ascii="Helvetica Neue" w:hAnsi="Helvetica Neue" w:cs="Helvetica Neue" w:hint="eastAsia"/>
          <w:color w:val="70AD47" w:themeColor="accent6"/>
          <w:kern w:val="0"/>
        </w:rPr>
        <w:t>，无偿</w:t>
      </w:r>
    </w:p>
    <w:p w14:paraId="6788E528" w14:textId="77777777" w:rsidR="00ED3675" w:rsidRDefault="00ED3675">
      <w:pPr>
        <w:rPr>
          <w:rFonts w:ascii="Helvetica Neue" w:hAnsi="Helvetica Neue" w:cs="Helvetica Neue"/>
          <w:color w:val="000000" w:themeColor="text1"/>
          <w:kern w:val="0"/>
        </w:rPr>
      </w:pPr>
    </w:p>
    <w:p w14:paraId="09CC15BD" w14:textId="0A793E2C" w:rsidR="00ED3675" w:rsidRDefault="00A45D22">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10</w:t>
      </w:r>
      <w:r w:rsidR="00ED3675">
        <w:rPr>
          <w:rFonts w:ascii="Helvetica Neue" w:hAnsi="Helvetica Neue" w:cs="Helvetica Neue" w:hint="eastAsia"/>
          <w:color w:val="000000" w:themeColor="text1"/>
          <w:kern w:val="0"/>
        </w:rPr>
        <w:t>4</w:t>
      </w:r>
      <w:r w:rsidR="00ED3675">
        <w:rPr>
          <w:rFonts w:ascii="Helvetica Neue" w:hAnsi="Helvetica Neue" w:cs="Helvetica Neue" w:hint="eastAsia"/>
          <w:color w:val="000000" w:themeColor="text1"/>
          <w:kern w:val="0"/>
        </w:rPr>
        <w:t>、依据《中华人民共和国民法典》规定，居住权（）转让、继承。设立居住权的住宅不得（），但是当事人另有约定的除外。</w:t>
      </w:r>
    </w:p>
    <w:p w14:paraId="5DB2CFAC" w14:textId="46F2AA9A" w:rsidR="00ED3675" w:rsidRPr="00ED3675" w:rsidRDefault="00ED3675">
      <w:pPr>
        <w:rPr>
          <w:rFonts w:ascii="Helvetica Neue" w:hAnsi="Helvetica Neue" w:cs="Helvetica Neue"/>
          <w:color w:val="70AD47" w:themeColor="accent6"/>
          <w:kern w:val="0"/>
        </w:rPr>
      </w:pPr>
      <w:r w:rsidRPr="00ED3675">
        <w:rPr>
          <w:rFonts w:ascii="Helvetica Neue" w:hAnsi="Helvetica Neue" w:cs="Helvetica Neue"/>
          <w:color w:val="70AD47" w:themeColor="accent6"/>
          <w:kern w:val="0"/>
        </w:rPr>
        <w:t>A</w:t>
      </w:r>
      <w:r w:rsidRPr="00ED3675">
        <w:rPr>
          <w:rFonts w:ascii="Helvetica Neue" w:hAnsi="Helvetica Neue" w:cs="Helvetica Neue" w:hint="eastAsia"/>
          <w:color w:val="70AD47" w:themeColor="accent6"/>
          <w:kern w:val="0"/>
        </w:rPr>
        <w:t>，不得；出租</w:t>
      </w:r>
    </w:p>
    <w:p w14:paraId="6687A092" w14:textId="3FA42F3E" w:rsidR="00ED3675" w:rsidRDefault="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，可以；出租</w:t>
      </w:r>
    </w:p>
    <w:p w14:paraId="18B536B1" w14:textId="77777777" w:rsidR="00ED3675" w:rsidRDefault="00ED3675">
      <w:pPr>
        <w:rPr>
          <w:rFonts w:ascii="Helvetica Neue" w:hAnsi="Helvetica Neue" w:cs="Helvetica Neue"/>
          <w:color w:val="000000" w:themeColor="text1"/>
          <w:kern w:val="0"/>
        </w:rPr>
      </w:pPr>
    </w:p>
    <w:p w14:paraId="7AFFDD9E" w14:textId="611ADE38" w:rsidR="00ED3675" w:rsidRDefault="00A45D22">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10</w:t>
      </w:r>
      <w:r w:rsidR="00ED3675">
        <w:rPr>
          <w:rFonts w:ascii="Helvetica Neue" w:hAnsi="Helvetica Neue" w:cs="Helvetica Neue" w:hint="eastAsia"/>
          <w:color w:val="000000" w:themeColor="text1"/>
          <w:kern w:val="0"/>
        </w:rPr>
        <w:t>5</w:t>
      </w:r>
      <w:r w:rsidR="00ED3675">
        <w:rPr>
          <w:rFonts w:ascii="Helvetica Neue" w:hAnsi="Helvetica Neue" w:cs="Helvetica Neue" w:hint="eastAsia"/>
          <w:color w:val="000000" w:themeColor="text1"/>
          <w:kern w:val="0"/>
        </w:rPr>
        <w:t>、依据《中华人民共和国民法典》规定，（）民事行文能力人有权依法自主决定无偿捐献其人体细胞、人体组织、人体器官、遗体。（）民事行为能力依据前款规定同意捐献的，（）采用书面形式，也可以定立遗嘱。</w:t>
      </w:r>
    </w:p>
    <w:p w14:paraId="355B465F" w14:textId="34069323" w:rsidR="00ED3675" w:rsidRDefault="00ED3675">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，完全；完全；可以</w:t>
      </w:r>
    </w:p>
    <w:p w14:paraId="7B477895" w14:textId="1F7B78FD" w:rsidR="00ED3675" w:rsidRDefault="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，限制；限制；应当</w:t>
      </w:r>
    </w:p>
    <w:p w14:paraId="5EDD3A7B" w14:textId="17A1BD08" w:rsidR="00ED3675" w:rsidRPr="00ED3675" w:rsidRDefault="00ED3675">
      <w:pPr>
        <w:rPr>
          <w:rFonts w:ascii="Helvetica Neue" w:hAnsi="Helvetica Neue" w:cs="Helvetica Neue"/>
          <w:color w:val="70AD47" w:themeColor="accent6"/>
          <w:kern w:val="0"/>
        </w:rPr>
      </w:pPr>
      <w:r w:rsidRPr="00ED3675">
        <w:rPr>
          <w:rFonts w:ascii="Helvetica Neue" w:hAnsi="Helvetica Neue" w:cs="Helvetica Neue"/>
          <w:color w:val="70AD47" w:themeColor="accent6"/>
          <w:kern w:val="0"/>
        </w:rPr>
        <w:t>C</w:t>
      </w:r>
      <w:r w:rsidRPr="00ED3675">
        <w:rPr>
          <w:rFonts w:ascii="Helvetica Neue" w:hAnsi="Helvetica Neue" w:cs="Helvetica Neue" w:hint="eastAsia"/>
          <w:color w:val="70AD47" w:themeColor="accent6"/>
          <w:kern w:val="0"/>
        </w:rPr>
        <w:t>，完全；完全；应当</w:t>
      </w:r>
    </w:p>
    <w:p w14:paraId="32DDAC28" w14:textId="5AECFE3D" w:rsidR="00ED3675" w:rsidRDefault="00ED3675">
      <w:pPr>
        <w:rPr>
          <w:rFonts w:ascii="Helvetica Neue" w:hAnsi="Helvetica Neue" w:cs="Helvetica Neue"/>
          <w:color w:val="000000" w:themeColor="text1"/>
          <w:kern w:val="0"/>
        </w:rPr>
      </w:pPr>
      <w:r>
        <w:rPr>
          <w:rFonts w:ascii="Helvetica Neue" w:hAnsi="Helvetica Neue" w:cs="Helvetica Neue"/>
          <w:color w:val="000000" w:themeColor="text1"/>
          <w:kern w:val="0"/>
        </w:rPr>
        <w:t>D</w:t>
      </w:r>
      <w:r>
        <w:rPr>
          <w:rFonts w:ascii="Helvetica Neue" w:hAnsi="Helvetica Neue" w:cs="Helvetica Neue" w:hint="eastAsia"/>
          <w:color w:val="000000" w:themeColor="text1"/>
          <w:kern w:val="0"/>
        </w:rPr>
        <w:t>，限制；限制；可以</w:t>
      </w:r>
    </w:p>
    <w:p w14:paraId="50E24F50" w14:textId="77777777" w:rsidR="00ED3675" w:rsidRDefault="00ED3675">
      <w:pPr>
        <w:rPr>
          <w:rFonts w:ascii="Helvetica Neue" w:hAnsi="Helvetica Neue" w:cs="Helvetica Neue"/>
          <w:color w:val="000000" w:themeColor="text1"/>
          <w:kern w:val="0"/>
        </w:rPr>
      </w:pPr>
    </w:p>
    <w:p w14:paraId="15099226" w14:textId="52BDC58D" w:rsidR="00ED3675" w:rsidRDefault="00A45D22">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10</w:t>
      </w:r>
      <w:r w:rsidR="00ED3675">
        <w:rPr>
          <w:rFonts w:ascii="Helvetica Neue" w:hAnsi="Helvetica Neue" w:cs="Helvetica Neue" w:hint="eastAsia"/>
          <w:color w:val="000000" w:themeColor="text1"/>
          <w:kern w:val="0"/>
        </w:rPr>
        <w:t>6</w:t>
      </w:r>
      <w:r w:rsidR="00ED3675">
        <w:rPr>
          <w:rFonts w:ascii="Helvetica Neue" w:hAnsi="Helvetica Neue" w:cs="Helvetica Neue" w:hint="eastAsia"/>
          <w:color w:val="000000" w:themeColor="text1"/>
          <w:kern w:val="0"/>
        </w:rPr>
        <w:t>、依据《中华人民共和国民法典》规定，自然人享有身体权。自然人的身体完整和（）收到法律保护。任何组织或者个人不得侵害让他人的身体权。</w:t>
      </w:r>
    </w:p>
    <w:p w14:paraId="140512F9" w14:textId="03FD4A49" w:rsidR="00ED3675" w:rsidRDefault="00ED3675">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，自由行动</w:t>
      </w:r>
    </w:p>
    <w:p w14:paraId="271778E2" w14:textId="32ABF28C" w:rsidR="00ED3675" w:rsidRPr="00ED3675" w:rsidRDefault="00ED3675">
      <w:pPr>
        <w:rPr>
          <w:rFonts w:ascii="Helvetica Neue" w:hAnsi="Helvetica Neue" w:cs="Helvetica Neue"/>
          <w:color w:val="70AD47" w:themeColor="accent6"/>
          <w:kern w:val="0"/>
        </w:rPr>
      </w:pPr>
      <w:r w:rsidRPr="00ED3675">
        <w:rPr>
          <w:rFonts w:ascii="Helvetica Neue" w:hAnsi="Helvetica Neue" w:cs="Helvetica Neue"/>
          <w:color w:val="70AD47" w:themeColor="accent6"/>
          <w:kern w:val="0"/>
        </w:rPr>
        <w:t>B</w:t>
      </w:r>
      <w:r w:rsidRPr="00ED3675">
        <w:rPr>
          <w:rFonts w:ascii="Helvetica Neue" w:hAnsi="Helvetica Neue" w:cs="Helvetica Neue" w:hint="eastAsia"/>
          <w:color w:val="70AD47" w:themeColor="accent6"/>
          <w:kern w:val="0"/>
        </w:rPr>
        <w:t>，行动自由</w:t>
      </w:r>
    </w:p>
    <w:p w14:paraId="0984A5E7" w14:textId="77777777" w:rsidR="00ED3675" w:rsidRDefault="00ED3675">
      <w:pPr>
        <w:rPr>
          <w:rFonts w:ascii="Helvetica Neue" w:hAnsi="Helvetica Neue" w:cs="Helvetica Neue"/>
          <w:color w:val="000000" w:themeColor="text1"/>
          <w:kern w:val="0"/>
        </w:rPr>
      </w:pPr>
    </w:p>
    <w:p w14:paraId="40DD3582" w14:textId="0EBB0C3F" w:rsidR="00ED3675" w:rsidRDefault="00A45D22">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10</w:t>
      </w:r>
      <w:r w:rsidR="00ED3675">
        <w:rPr>
          <w:rFonts w:ascii="Helvetica Neue" w:hAnsi="Helvetica Neue" w:cs="Helvetica Neue" w:hint="eastAsia"/>
          <w:color w:val="000000" w:themeColor="text1"/>
          <w:kern w:val="0"/>
        </w:rPr>
        <w:t>7</w:t>
      </w:r>
      <w:r w:rsidR="00ED3675">
        <w:rPr>
          <w:rFonts w:ascii="Helvetica Neue" w:hAnsi="Helvetica Neue" w:cs="Helvetica Neue" w:hint="eastAsia"/>
          <w:color w:val="000000" w:themeColor="text1"/>
          <w:kern w:val="0"/>
        </w:rPr>
        <w:t>、依据《中华人民共和国民法典》规定，（）他人意愿，以言语、文字、图像、肢体行为等方式对他人实施性骚扰的，受害人（）依法请求行为人承担民事</w:t>
      </w:r>
      <w:r w:rsidR="00ED3675">
        <w:rPr>
          <w:rFonts w:ascii="Helvetica Neue" w:hAnsi="Helvetica Neue" w:cs="Helvetica Neue" w:hint="eastAsia"/>
          <w:color w:val="000000" w:themeColor="text1"/>
          <w:kern w:val="0"/>
        </w:rPr>
        <w:lastRenderedPageBreak/>
        <w:t>责任。</w:t>
      </w:r>
    </w:p>
    <w:p w14:paraId="0C8A91C6" w14:textId="2DFA4EC9" w:rsidR="00ED3675" w:rsidRDefault="00ED3675">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，侵害；有权</w:t>
      </w:r>
    </w:p>
    <w:p w14:paraId="37C8F52B" w14:textId="0BE7C9D7" w:rsidR="00ED3675" w:rsidRDefault="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，侵害；无权</w:t>
      </w:r>
    </w:p>
    <w:p w14:paraId="76AD4A5C" w14:textId="3B413F32" w:rsidR="00ED3675" w:rsidRPr="00ED3675" w:rsidRDefault="00ED3675">
      <w:pPr>
        <w:rPr>
          <w:rFonts w:ascii="Helvetica Neue" w:hAnsi="Helvetica Neue" w:cs="Helvetica Neue"/>
          <w:color w:val="70AD47" w:themeColor="accent6"/>
          <w:kern w:val="0"/>
        </w:rPr>
      </w:pPr>
      <w:r w:rsidRPr="00ED3675">
        <w:rPr>
          <w:rFonts w:ascii="Helvetica Neue" w:hAnsi="Helvetica Neue" w:cs="Helvetica Neue"/>
          <w:color w:val="70AD47" w:themeColor="accent6"/>
          <w:kern w:val="0"/>
        </w:rPr>
        <w:t>C</w:t>
      </w:r>
      <w:r w:rsidRPr="00ED3675">
        <w:rPr>
          <w:rFonts w:ascii="Helvetica Neue" w:hAnsi="Helvetica Neue" w:cs="Helvetica Neue" w:hint="eastAsia"/>
          <w:color w:val="70AD47" w:themeColor="accent6"/>
          <w:kern w:val="0"/>
        </w:rPr>
        <w:t>，违背；有权</w:t>
      </w:r>
    </w:p>
    <w:p w14:paraId="51222DE4" w14:textId="6F096E38" w:rsidR="00ED3675" w:rsidRDefault="00ED3675">
      <w:pPr>
        <w:rPr>
          <w:rFonts w:ascii="Helvetica Neue" w:hAnsi="Helvetica Neue" w:cs="Helvetica Neue"/>
          <w:color w:val="000000" w:themeColor="text1"/>
          <w:kern w:val="0"/>
        </w:rPr>
      </w:pPr>
      <w:r>
        <w:rPr>
          <w:rFonts w:ascii="Helvetica Neue" w:hAnsi="Helvetica Neue" w:cs="Helvetica Neue"/>
          <w:color w:val="000000" w:themeColor="text1"/>
          <w:kern w:val="0"/>
        </w:rPr>
        <w:t>D</w:t>
      </w:r>
      <w:r>
        <w:rPr>
          <w:rFonts w:ascii="Helvetica Neue" w:hAnsi="Helvetica Neue" w:cs="Helvetica Neue" w:hint="eastAsia"/>
          <w:color w:val="000000" w:themeColor="text1"/>
          <w:kern w:val="0"/>
        </w:rPr>
        <w:t>，违背；无权</w:t>
      </w:r>
    </w:p>
    <w:p w14:paraId="57D658AC" w14:textId="77777777" w:rsidR="00ED3675" w:rsidRDefault="00ED3675">
      <w:pPr>
        <w:rPr>
          <w:rFonts w:ascii="Helvetica Neue" w:hAnsi="Helvetica Neue" w:cs="Helvetica Neue"/>
          <w:color w:val="000000" w:themeColor="text1"/>
          <w:kern w:val="0"/>
        </w:rPr>
      </w:pPr>
    </w:p>
    <w:p w14:paraId="5514A1EA" w14:textId="580E0344" w:rsidR="00ED3675" w:rsidRDefault="00A45D22">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10</w:t>
      </w:r>
      <w:r w:rsidR="00ED3675">
        <w:rPr>
          <w:rFonts w:ascii="Helvetica Neue" w:hAnsi="Helvetica Neue" w:cs="Helvetica Neue" w:hint="eastAsia"/>
          <w:color w:val="000000" w:themeColor="text1"/>
          <w:kern w:val="0"/>
        </w:rPr>
        <w:t>8</w:t>
      </w:r>
      <w:r w:rsidR="00ED3675">
        <w:rPr>
          <w:rFonts w:ascii="Helvetica Neue" w:hAnsi="Helvetica Neue" w:cs="Helvetica Neue" w:hint="eastAsia"/>
          <w:color w:val="000000" w:themeColor="text1"/>
          <w:kern w:val="0"/>
        </w:rPr>
        <w:t>、依据《中华人民共和国民法典》规定，具有一定社会知名度，被他人使用足以造成公众混淆的笔名、艺名、（）、译名、字号、姓名和名称的简称等，参照适用姓名权和名称权保护的有关规定。</w:t>
      </w:r>
    </w:p>
    <w:p w14:paraId="4528B6D4" w14:textId="0B5F87D6" w:rsidR="00ED3675" w:rsidRDefault="00ED3675">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，昵称</w:t>
      </w:r>
    </w:p>
    <w:p w14:paraId="6AEAD41D" w14:textId="431BD021" w:rsidR="00ED3675" w:rsidRPr="00ED3675" w:rsidRDefault="00ED3675">
      <w:pPr>
        <w:rPr>
          <w:rFonts w:ascii="Helvetica Neue" w:hAnsi="Helvetica Neue" w:cs="Helvetica Neue"/>
          <w:color w:val="70AD47" w:themeColor="accent6"/>
          <w:kern w:val="0"/>
        </w:rPr>
      </w:pPr>
      <w:r w:rsidRPr="00ED3675">
        <w:rPr>
          <w:rFonts w:ascii="Helvetica Neue" w:hAnsi="Helvetica Neue" w:cs="Helvetica Neue"/>
          <w:color w:val="70AD47" w:themeColor="accent6"/>
          <w:kern w:val="0"/>
        </w:rPr>
        <w:t>B</w:t>
      </w:r>
      <w:r w:rsidRPr="00ED3675">
        <w:rPr>
          <w:rFonts w:ascii="Helvetica Neue" w:hAnsi="Helvetica Neue" w:cs="Helvetica Neue" w:hint="eastAsia"/>
          <w:color w:val="70AD47" w:themeColor="accent6"/>
          <w:kern w:val="0"/>
        </w:rPr>
        <w:t>，网名</w:t>
      </w:r>
    </w:p>
    <w:p w14:paraId="1D0C686B" w14:textId="77777777" w:rsidR="00ED3675" w:rsidRDefault="00ED3675">
      <w:pPr>
        <w:rPr>
          <w:rFonts w:ascii="Helvetica Neue" w:hAnsi="Helvetica Neue" w:cs="Helvetica Neue"/>
          <w:color w:val="000000" w:themeColor="text1"/>
          <w:kern w:val="0"/>
        </w:rPr>
      </w:pPr>
    </w:p>
    <w:p w14:paraId="000E8FF7" w14:textId="19080295" w:rsidR="00ED3675" w:rsidRDefault="00A45D22">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10</w:t>
      </w:r>
      <w:r w:rsidR="00ED3675">
        <w:rPr>
          <w:rFonts w:ascii="Helvetica Neue" w:hAnsi="Helvetica Neue" w:cs="Helvetica Neue" w:hint="eastAsia"/>
          <w:color w:val="000000" w:themeColor="text1"/>
          <w:kern w:val="0"/>
        </w:rPr>
        <w:t>9</w:t>
      </w:r>
      <w:r w:rsidR="00ED3675">
        <w:rPr>
          <w:rFonts w:ascii="Helvetica Neue" w:hAnsi="Helvetica Neue" w:cs="Helvetica Neue" w:hint="eastAsia"/>
          <w:color w:val="000000" w:themeColor="text1"/>
          <w:kern w:val="0"/>
        </w:rPr>
        <w:t>、依据《中华人民共和国民法典》规定，行为认为公共利益实施新闻报道、舆论监督等行为，但使用了侮辱性言辞等贬损他人名誉，影响他人名誉的，（）民事责任。</w:t>
      </w:r>
    </w:p>
    <w:p w14:paraId="5688300F" w14:textId="49E3809D" w:rsidR="00ED3675" w:rsidRPr="00ED3675" w:rsidRDefault="00ED3675">
      <w:pPr>
        <w:rPr>
          <w:rFonts w:ascii="Helvetica Neue" w:hAnsi="Helvetica Neue" w:cs="Helvetica Neue"/>
          <w:color w:val="70AD47" w:themeColor="accent6"/>
          <w:kern w:val="0"/>
        </w:rPr>
      </w:pPr>
      <w:r w:rsidRPr="00ED3675">
        <w:rPr>
          <w:rFonts w:ascii="Helvetica Neue" w:hAnsi="Helvetica Neue" w:cs="Helvetica Neue"/>
          <w:color w:val="70AD47" w:themeColor="accent6"/>
          <w:kern w:val="0"/>
        </w:rPr>
        <w:t>A</w:t>
      </w:r>
      <w:r w:rsidRPr="00ED3675">
        <w:rPr>
          <w:rFonts w:ascii="Helvetica Neue" w:hAnsi="Helvetica Neue" w:cs="Helvetica Neue" w:hint="eastAsia"/>
          <w:color w:val="70AD47" w:themeColor="accent6"/>
          <w:kern w:val="0"/>
        </w:rPr>
        <w:t>，应承担</w:t>
      </w:r>
    </w:p>
    <w:p w14:paraId="37C9D543" w14:textId="55A578AD" w:rsidR="00ED3675" w:rsidRDefault="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，不承担</w:t>
      </w:r>
    </w:p>
    <w:p w14:paraId="4813644E" w14:textId="77777777" w:rsidR="00ED3675" w:rsidRDefault="00ED3675">
      <w:pPr>
        <w:rPr>
          <w:rFonts w:ascii="Helvetica Neue" w:hAnsi="Helvetica Neue" w:cs="Helvetica Neue"/>
          <w:color w:val="000000" w:themeColor="text1"/>
          <w:kern w:val="0"/>
        </w:rPr>
      </w:pPr>
    </w:p>
    <w:p w14:paraId="2AFBEDE9" w14:textId="38326E6A" w:rsidR="00ED3675" w:rsidRDefault="00A45D22">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12</w:t>
      </w:r>
      <w:r w:rsidR="00ED3675">
        <w:rPr>
          <w:rFonts w:ascii="Helvetica Neue" w:hAnsi="Helvetica Neue" w:cs="Helvetica Neue" w:hint="eastAsia"/>
          <w:color w:val="000000" w:themeColor="text1"/>
          <w:kern w:val="0"/>
        </w:rPr>
        <w:t>0</w:t>
      </w:r>
      <w:r w:rsidR="00ED3675">
        <w:rPr>
          <w:rFonts w:ascii="Helvetica Neue" w:hAnsi="Helvetica Neue" w:cs="Helvetica Neue" w:hint="eastAsia"/>
          <w:color w:val="000000" w:themeColor="text1"/>
          <w:kern w:val="0"/>
        </w:rPr>
        <w:t>，依据《中华人民共和国民法典》规定，在法律没有特别规定的情况下，未经权利人明确同意，任何组织或者个人（）处理他人的私密信息。</w:t>
      </w:r>
    </w:p>
    <w:p w14:paraId="5796079E" w14:textId="2C78998F" w:rsidR="00ED3675" w:rsidRPr="00ED3675" w:rsidRDefault="00ED3675" w:rsidP="00ED3675">
      <w:pPr>
        <w:rPr>
          <w:rFonts w:ascii="Helvetica Neue" w:hAnsi="Helvetica Neue" w:cs="Helvetica Neue"/>
          <w:color w:val="70AD47" w:themeColor="accent6"/>
          <w:kern w:val="0"/>
        </w:rPr>
      </w:pPr>
      <w:r w:rsidRPr="00ED3675">
        <w:rPr>
          <w:rFonts w:ascii="Helvetica Neue" w:hAnsi="Helvetica Neue" w:cs="Helvetica Neue"/>
          <w:color w:val="70AD47" w:themeColor="accent6"/>
          <w:kern w:val="0"/>
        </w:rPr>
        <w:t>A</w:t>
      </w:r>
      <w:r>
        <w:rPr>
          <w:rFonts w:ascii="Helvetica Neue" w:hAnsi="Helvetica Neue" w:cs="Helvetica Neue" w:hint="eastAsia"/>
          <w:color w:val="70AD47" w:themeColor="accent6"/>
          <w:kern w:val="0"/>
        </w:rPr>
        <w:t>，可以</w:t>
      </w:r>
    </w:p>
    <w:p w14:paraId="31AF1C21" w14:textId="51217497" w:rsidR="00ED3675" w:rsidRDefault="00ED3675"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，不得</w:t>
      </w:r>
    </w:p>
    <w:p w14:paraId="3889980A" w14:textId="611137C9" w:rsidR="00ED3675" w:rsidRDefault="00ED3675" w:rsidP="00ED3675">
      <w:pPr>
        <w:rPr>
          <w:rFonts w:ascii="Helvetica Neue" w:hAnsi="Helvetica Neue" w:cs="Helvetica Neue"/>
          <w:color w:val="000000" w:themeColor="text1"/>
          <w:kern w:val="0"/>
        </w:rPr>
      </w:pPr>
    </w:p>
    <w:p w14:paraId="508EAE5E" w14:textId="2260F31D" w:rsidR="00221173" w:rsidRDefault="00A45D22" w:rsidP="00221173">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12</w:t>
      </w:r>
      <w:r w:rsidR="00221173">
        <w:rPr>
          <w:rFonts w:ascii="Helvetica Neue" w:hAnsi="Helvetica Neue" w:cs="Helvetica Neue" w:hint="eastAsia"/>
          <w:color w:val="000000" w:themeColor="text1"/>
          <w:kern w:val="0"/>
        </w:rPr>
        <w:t>1</w:t>
      </w:r>
      <w:r w:rsidR="00221173">
        <w:rPr>
          <w:rFonts w:ascii="Helvetica Neue" w:hAnsi="Helvetica Neue" w:cs="Helvetica Neue" w:hint="eastAsia"/>
          <w:color w:val="000000" w:themeColor="text1"/>
          <w:kern w:val="0"/>
        </w:rPr>
        <w:t>、依据《中华人民共和国民法典》规定，无民事行为能力人、限制民事行为能能力人的监护人是其（）。</w:t>
      </w:r>
    </w:p>
    <w:p w14:paraId="2AD61230" w14:textId="408F5F43" w:rsidR="00221173" w:rsidRPr="00221173" w:rsidRDefault="00221173" w:rsidP="00221173">
      <w:pPr>
        <w:rPr>
          <w:rFonts w:ascii="Helvetica Neue" w:hAnsi="Helvetica Neue" w:cs="Helvetica Neue"/>
          <w:color w:val="70AD47" w:themeColor="accent6"/>
          <w:kern w:val="0"/>
        </w:rPr>
      </w:pPr>
      <w:r w:rsidRPr="00221173">
        <w:rPr>
          <w:rFonts w:ascii="Helvetica Neue" w:hAnsi="Helvetica Neue" w:cs="Helvetica Neue"/>
          <w:color w:val="70AD47" w:themeColor="accent6"/>
          <w:kern w:val="0"/>
        </w:rPr>
        <w:t>A</w:t>
      </w:r>
      <w:r w:rsidRPr="00221173">
        <w:rPr>
          <w:rFonts w:ascii="Helvetica Neue" w:hAnsi="Helvetica Neue" w:cs="Helvetica Neue" w:hint="eastAsia"/>
          <w:color w:val="70AD47" w:themeColor="accent6"/>
          <w:kern w:val="0"/>
        </w:rPr>
        <w:t>，法定代理人</w:t>
      </w:r>
    </w:p>
    <w:p w14:paraId="57466707" w14:textId="1BC6BCC8" w:rsidR="00221173" w:rsidRPr="00221173" w:rsidRDefault="00221173" w:rsidP="00221173">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，直系血亲</w:t>
      </w:r>
    </w:p>
    <w:p w14:paraId="19A81B20" w14:textId="61255179" w:rsidR="00221173" w:rsidRDefault="00221173" w:rsidP="00ED3675">
      <w:pPr>
        <w:rPr>
          <w:rFonts w:ascii="Helvetica Neue" w:hAnsi="Helvetica Neue" w:cs="Helvetica Neue"/>
          <w:color w:val="000000" w:themeColor="text1"/>
          <w:kern w:val="0"/>
        </w:rPr>
      </w:pPr>
    </w:p>
    <w:p w14:paraId="3244FB6E" w14:textId="1844D245" w:rsidR="00221173"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12</w:t>
      </w:r>
      <w:r w:rsidR="00221173">
        <w:rPr>
          <w:rFonts w:ascii="Helvetica Neue" w:hAnsi="Helvetica Neue" w:cs="Helvetica Neue" w:hint="eastAsia"/>
          <w:color w:val="000000" w:themeColor="text1"/>
          <w:kern w:val="0"/>
        </w:rPr>
        <w:t>2</w:t>
      </w:r>
      <w:r w:rsidR="00221173">
        <w:rPr>
          <w:rFonts w:ascii="Helvetica Neue" w:hAnsi="Helvetica Neue" w:cs="Helvetica Neue" w:hint="eastAsia"/>
          <w:color w:val="000000" w:themeColor="text1"/>
          <w:kern w:val="0"/>
        </w:rPr>
        <w:t>、依据《中华人民共和国民法典》规定，自然人发现信息处理者违反法律、行政法规的规定或者双方的约定处理其个人信息的，（）请求信息处理者及时删除。</w:t>
      </w:r>
    </w:p>
    <w:p w14:paraId="2E566ACE" w14:textId="37B2339A" w:rsidR="00221173" w:rsidRPr="00221173" w:rsidRDefault="00221173" w:rsidP="00ED3675">
      <w:pPr>
        <w:rPr>
          <w:rFonts w:ascii="Helvetica Neue" w:hAnsi="Helvetica Neue" w:cs="Helvetica Neue"/>
          <w:color w:val="70AD47" w:themeColor="accent6"/>
          <w:kern w:val="0"/>
        </w:rPr>
      </w:pPr>
      <w:r w:rsidRPr="00221173">
        <w:rPr>
          <w:rFonts w:ascii="Helvetica Neue" w:hAnsi="Helvetica Neue" w:cs="Helvetica Neue"/>
          <w:color w:val="70AD47" w:themeColor="accent6"/>
          <w:kern w:val="0"/>
        </w:rPr>
        <w:t>A</w:t>
      </w:r>
      <w:r w:rsidRPr="00221173">
        <w:rPr>
          <w:rFonts w:ascii="Helvetica Neue" w:hAnsi="Helvetica Neue" w:cs="Helvetica Neue" w:hint="eastAsia"/>
          <w:color w:val="70AD47" w:themeColor="accent6"/>
          <w:kern w:val="0"/>
        </w:rPr>
        <w:t>，有权</w:t>
      </w:r>
    </w:p>
    <w:p w14:paraId="4A7279A8" w14:textId="22AAAC02" w:rsidR="00221173" w:rsidRDefault="00221173"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，无权</w:t>
      </w:r>
    </w:p>
    <w:p w14:paraId="089589FE" w14:textId="77777777" w:rsidR="00221173" w:rsidRDefault="00221173" w:rsidP="00ED3675">
      <w:pPr>
        <w:rPr>
          <w:rFonts w:ascii="Helvetica Neue" w:hAnsi="Helvetica Neue" w:cs="Helvetica Neue"/>
          <w:color w:val="000000" w:themeColor="text1"/>
          <w:kern w:val="0"/>
        </w:rPr>
      </w:pPr>
    </w:p>
    <w:p w14:paraId="6BDB90C4" w14:textId="6B063389" w:rsidR="00221173"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12</w:t>
      </w:r>
      <w:r w:rsidR="00221173">
        <w:rPr>
          <w:rFonts w:ascii="Helvetica Neue" w:hAnsi="Helvetica Neue" w:cs="Helvetica Neue" w:hint="eastAsia"/>
          <w:color w:val="000000" w:themeColor="text1"/>
          <w:kern w:val="0"/>
        </w:rPr>
        <w:t>3</w:t>
      </w:r>
      <w:r w:rsidR="00221173">
        <w:rPr>
          <w:rFonts w:ascii="Helvetica Neue" w:hAnsi="Helvetica Neue" w:cs="Helvetica Neue" w:hint="eastAsia"/>
          <w:color w:val="000000" w:themeColor="text1"/>
          <w:kern w:val="0"/>
        </w:rPr>
        <w:t>、依据《中华人民共和国民法典》规定，收养人（）。</w:t>
      </w:r>
    </w:p>
    <w:p w14:paraId="2E14A1D3" w14:textId="32CD2044" w:rsidR="00221173" w:rsidRDefault="00221173"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，须无子女</w:t>
      </w:r>
    </w:p>
    <w:p w14:paraId="025BA5E7" w14:textId="489DB3EC" w:rsidR="00221173" w:rsidRPr="00221173" w:rsidRDefault="00221173" w:rsidP="00ED3675">
      <w:pPr>
        <w:rPr>
          <w:rFonts w:ascii="Helvetica Neue" w:hAnsi="Helvetica Neue" w:cs="Helvetica Neue"/>
          <w:color w:val="70AD47" w:themeColor="accent6"/>
          <w:kern w:val="0"/>
        </w:rPr>
      </w:pPr>
      <w:r w:rsidRPr="00221173">
        <w:rPr>
          <w:rFonts w:ascii="Helvetica Neue" w:hAnsi="Helvetica Neue" w:cs="Helvetica Neue"/>
          <w:color w:val="70AD47" w:themeColor="accent6"/>
          <w:kern w:val="0"/>
        </w:rPr>
        <w:t>B</w:t>
      </w:r>
      <w:r w:rsidRPr="00221173">
        <w:rPr>
          <w:rFonts w:ascii="Helvetica Neue" w:hAnsi="Helvetica Neue" w:cs="Helvetica Neue" w:hint="eastAsia"/>
          <w:color w:val="70AD47" w:themeColor="accent6"/>
          <w:kern w:val="0"/>
        </w:rPr>
        <w:t>，可有一名子女</w:t>
      </w:r>
    </w:p>
    <w:p w14:paraId="650C4491" w14:textId="77777777" w:rsidR="00221173" w:rsidRDefault="00221173" w:rsidP="00ED3675">
      <w:pPr>
        <w:rPr>
          <w:rFonts w:ascii="Helvetica Neue" w:hAnsi="Helvetica Neue" w:cs="Helvetica Neue"/>
          <w:color w:val="000000" w:themeColor="text1"/>
          <w:kern w:val="0"/>
        </w:rPr>
      </w:pPr>
    </w:p>
    <w:p w14:paraId="22AF54BB" w14:textId="14464DCD" w:rsidR="00221173"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12</w:t>
      </w:r>
      <w:r w:rsidR="00221173">
        <w:rPr>
          <w:rFonts w:ascii="Helvetica Neue" w:hAnsi="Helvetica Neue" w:cs="Helvetica Neue" w:hint="eastAsia"/>
          <w:color w:val="000000" w:themeColor="text1"/>
          <w:kern w:val="0"/>
        </w:rPr>
        <w:t>4</w:t>
      </w:r>
      <w:r w:rsidR="00221173">
        <w:rPr>
          <w:rFonts w:ascii="Helvetica Neue" w:hAnsi="Helvetica Neue" w:cs="Helvetica Neue" w:hint="eastAsia"/>
          <w:color w:val="000000" w:themeColor="text1"/>
          <w:kern w:val="0"/>
        </w:rPr>
        <w:t>、依据《中华人民共和国民法典》规定，自婚姻登记机关收到离婚登记申请之日起（），任何一方不愿意离婚的，可以向婚姻登记机关（）离婚登记申请。</w:t>
      </w:r>
    </w:p>
    <w:p w14:paraId="4B542721" w14:textId="7706D10F" w:rsidR="00221173" w:rsidRDefault="00221173"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，十日内；撤回</w:t>
      </w:r>
    </w:p>
    <w:p w14:paraId="5B8F1E7D" w14:textId="298D35F3" w:rsidR="00221173" w:rsidRDefault="00221173"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，二十日内；撤回</w:t>
      </w:r>
    </w:p>
    <w:p w14:paraId="295B7383" w14:textId="72229E16" w:rsidR="00221173" w:rsidRPr="00221173" w:rsidRDefault="00221173" w:rsidP="00ED3675">
      <w:pPr>
        <w:rPr>
          <w:rFonts w:ascii="Helvetica Neue" w:hAnsi="Helvetica Neue" w:cs="Helvetica Neue"/>
          <w:color w:val="70AD47" w:themeColor="accent6"/>
          <w:kern w:val="0"/>
        </w:rPr>
      </w:pPr>
      <w:r w:rsidRPr="00221173">
        <w:rPr>
          <w:rFonts w:ascii="Helvetica Neue" w:hAnsi="Helvetica Neue" w:cs="Helvetica Neue"/>
          <w:color w:val="70AD47" w:themeColor="accent6"/>
          <w:kern w:val="0"/>
        </w:rPr>
        <w:t>C</w:t>
      </w:r>
      <w:r w:rsidRPr="00221173">
        <w:rPr>
          <w:rFonts w:ascii="Helvetica Neue" w:hAnsi="Helvetica Neue" w:cs="Helvetica Neue" w:hint="eastAsia"/>
          <w:color w:val="70AD47" w:themeColor="accent6"/>
          <w:kern w:val="0"/>
        </w:rPr>
        <w:t>，三十日内；撤回</w:t>
      </w:r>
    </w:p>
    <w:p w14:paraId="3517998B" w14:textId="77777777" w:rsidR="00221173" w:rsidRDefault="00221173" w:rsidP="00ED3675">
      <w:pPr>
        <w:rPr>
          <w:rFonts w:ascii="Helvetica Neue" w:hAnsi="Helvetica Neue" w:cs="Helvetica Neue"/>
          <w:color w:val="000000" w:themeColor="text1"/>
          <w:kern w:val="0"/>
        </w:rPr>
      </w:pPr>
    </w:p>
    <w:p w14:paraId="656A4488" w14:textId="34290A51" w:rsidR="00221173"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12</w:t>
      </w:r>
      <w:r w:rsidR="00221173">
        <w:rPr>
          <w:rFonts w:ascii="Helvetica Neue" w:hAnsi="Helvetica Neue" w:cs="Helvetica Neue" w:hint="eastAsia"/>
          <w:color w:val="000000" w:themeColor="text1"/>
          <w:kern w:val="0"/>
        </w:rPr>
        <w:t>5</w:t>
      </w:r>
      <w:r w:rsidR="00221173">
        <w:rPr>
          <w:rFonts w:ascii="Helvetica Neue" w:hAnsi="Helvetica Neue" w:cs="Helvetica Neue" w:hint="eastAsia"/>
          <w:color w:val="000000" w:themeColor="text1"/>
          <w:kern w:val="0"/>
        </w:rPr>
        <w:t>、依据《中华人民共和国民法典》规定，经人民法院判决不准离婚后，双方又分居满（），一方再次提起离婚诉讼的，应当准予离婚。</w:t>
      </w:r>
    </w:p>
    <w:p w14:paraId="70ABED45" w14:textId="451BC631" w:rsidR="00221173" w:rsidRDefault="00221173"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，半年</w:t>
      </w:r>
    </w:p>
    <w:p w14:paraId="558F2077" w14:textId="6FF58FCD" w:rsidR="00221173" w:rsidRPr="00221173" w:rsidRDefault="00221173" w:rsidP="00ED3675">
      <w:pPr>
        <w:rPr>
          <w:rFonts w:ascii="Helvetica Neue" w:hAnsi="Helvetica Neue" w:cs="Helvetica Neue"/>
          <w:color w:val="70AD47" w:themeColor="accent6"/>
          <w:kern w:val="0"/>
        </w:rPr>
      </w:pPr>
      <w:r w:rsidRPr="00221173">
        <w:rPr>
          <w:rFonts w:ascii="Helvetica Neue" w:hAnsi="Helvetica Neue" w:cs="Helvetica Neue"/>
          <w:color w:val="70AD47" w:themeColor="accent6"/>
          <w:kern w:val="0"/>
        </w:rPr>
        <w:t>B</w:t>
      </w:r>
      <w:r w:rsidRPr="00221173">
        <w:rPr>
          <w:rFonts w:ascii="Helvetica Neue" w:hAnsi="Helvetica Neue" w:cs="Helvetica Neue" w:hint="eastAsia"/>
          <w:color w:val="70AD47" w:themeColor="accent6"/>
          <w:kern w:val="0"/>
        </w:rPr>
        <w:t>，一年</w:t>
      </w:r>
    </w:p>
    <w:p w14:paraId="3A9AA109" w14:textId="77777777" w:rsidR="00221173" w:rsidRDefault="00221173" w:rsidP="00ED3675">
      <w:pPr>
        <w:rPr>
          <w:rFonts w:ascii="Helvetica Neue" w:hAnsi="Helvetica Neue" w:cs="Helvetica Neue"/>
          <w:color w:val="000000" w:themeColor="text1"/>
          <w:kern w:val="0"/>
        </w:rPr>
      </w:pPr>
    </w:p>
    <w:p w14:paraId="5920AFF5" w14:textId="5DC4375A" w:rsidR="00221173"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12</w:t>
      </w:r>
      <w:r w:rsidR="00221173">
        <w:rPr>
          <w:rFonts w:ascii="Helvetica Neue" w:hAnsi="Helvetica Neue" w:cs="Helvetica Neue" w:hint="eastAsia"/>
          <w:color w:val="000000" w:themeColor="text1"/>
          <w:kern w:val="0"/>
        </w:rPr>
        <w:t>6</w:t>
      </w:r>
      <w:r w:rsidR="00221173">
        <w:rPr>
          <w:rFonts w:ascii="Helvetica Neue" w:hAnsi="Helvetica Neue" w:cs="Helvetica Neue" w:hint="eastAsia"/>
          <w:color w:val="000000" w:themeColor="text1"/>
          <w:kern w:val="0"/>
        </w:rPr>
        <w:t>、依据《中华人民共和国民法典》规定，</w:t>
      </w:r>
      <w:r w:rsidR="00506B5F">
        <w:rPr>
          <w:rFonts w:ascii="Helvetica Neue" w:hAnsi="Helvetica Neue" w:cs="Helvetica Neue" w:hint="eastAsia"/>
          <w:color w:val="000000" w:themeColor="text1"/>
          <w:kern w:val="0"/>
        </w:rPr>
        <w:t>一方患有重大疾病的，应当在结婚登记前如实告知另一方另一方（）向人民法院请求撤销婚姻。</w:t>
      </w:r>
    </w:p>
    <w:p w14:paraId="7F94EBD6" w14:textId="0260E28B" w:rsidR="00506B5F" w:rsidRPr="00506B5F" w:rsidRDefault="00506B5F" w:rsidP="00ED3675">
      <w:pPr>
        <w:rPr>
          <w:rFonts w:ascii="Helvetica Neue" w:hAnsi="Helvetica Neue" w:cs="Helvetica Neue"/>
          <w:color w:val="70AD47" w:themeColor="accent6"/>
          <w:kern w:val="0"/>
        </w:rPr>
      </w:pPr>
      <w:r w:rsidRPr="00506B5F">
        <w:rPr>
          <w:rFonts w:ascii="Helvetica Neue" w:hAnsi="Helvetica Neue" w:cs="Helvetica Neue"/>
          <w:color w:val="70AD47" w:themeColor="accent6"/>
          <w:kern w:val="0"/>
        </w:rPr>
        <w:t>A</w:t>
      </w:r>
      <w:r w:rsidRPr="00506B5F">
        <w:rPr>
          <w:rFonts w:ascii="Helvetica Neue" w:hAnsi="Helvetica Neue" w:cs="Helvetica Neue" w:hint="eastAsia"/>
          <w:color w:val="70AD47" w:themeColor="accent6"/>
          <w:kern w:val="0"/>
        </w:rPr>
        <w:t>，可以</w:t>
      </w:r>
    </w:p>
    <w:p w14:paraId="59DF93CF" w14:textId="0BE0F75A" w:rsidR="00506B5F" w:rsidRDefault="00506B5F"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，不可以</w:t>
      </w:r>
    </w:p>
    <w:p w14:paraId="507DE2DA" w14:textId="77777777" w:rsidR="00506B5F" w:rsidRDefault="00506B5F" w:rsidP="00ED3675">
      <w:pPr>
        <w:rPr>
          <w:rFonts w:ascii="Helvetica Neue" w:hAnsi="Helvetica Neue" w:cs="Helvetica Neue"/>
          <w:color w:val="000000" w:themeColor="text1"/>
          <w:kern w:val="0"/>
        </w:rPr>
      </w:pPr>
    </w:p>
    <w:p w14:paraId="0874B704" w14:textId="60AAEBBE" w:rsidR="00506B5F"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12</w:t>
      </w:r>
      <w:r w:rsidR="00506B5F">
        <w:rPr>
          <w:rFonts w:ascii="Helvetica Neue" w:hAnsi="Helvetica Neue" w:cs="Helvetica Neue" w:hint="eastAsia"/>
          <w:color w:val="000000" w:themeColor="text1"/>
          <w:kern w:val="0"/>
        </w:rPr>
        <w:t>7</w:t>
      </w:r>
      <w:r w:rsidR="00506B5F">
        <w:rPr>
          <w:rFonts w:ascii="Helvetica Neue" w:hAnsi="Helvetica Neue" w:cs="Helvetica Neue" w:hint="eastAsia"/>
          <w:color w:val="000000" w:themeColor="text1"/>
          <w:kern w:val="0"/>
        </w:rPr>
        <w:t>、依据《中华人民共和国民法典》规定，夫妻一方在婚姻关系存续期间以个人名义超出家庭日常生活需要所负的债务，债权人能够证明该债务用于夫妻共同生活、共同生产经营或者给予夫妻双方共同意思表示的，（）夫妻共同债务。</w:t>
      </w:r>
    </w:p>
    <w:p w14:paraId="65C9FAD1" w14:textId="0A484696" w:rsidR="00506B5F" w:rsidRPr="00506B5F" w:rsidRDefault="00506B5F" w:rsidP="00ED3675">
      <w:pPr>
        <w:rPr>
          <w:rFonts w:ascii="Helvetica Neue" w:hAnsi="Helvetica Neue" w:cs="Helvetica Neue"/>
          <w:color w:val="70AD47" w:themeColor="accent6"/>
          <w:kern w:val="0"/>
        </w:rPr>
      </w:pPr>
      <w:r w:rsidRPr="00506B5F">
        <w:rPr>
          <w:rFonts w:ascii="Helvetica Neue" w:hAnsi="Helvetica Neue" w:cs="Helvetica Neue"/>
          <w:color w:val="70AD47" w:themeColor="accent6"/>
          <w:kern w:val="0"/>
        </w:rPr>
        <w:t>A</w:t>
      </w:r>
      <w:r w:rsidRPr="00506B5F">
        <w:rPr>
          <w:rFonts w:ascii="Helvetica Neue" w:hAnsi="Helvetica Neue" w:cs="Helvetica Neue" w:hint="eastAsia"/>
          <w:color w:val="70AD47" w:themeColor="accent6"/>
          <w:kern w:val="0"/>
        </w:rPr>
        <w:t>，属于</w:t>
      </w:r>
    </w:p>
    <w:p w14:paraId="11C89D52" w14:textId="385F2DEA" w:rsidR="00506B5F" w:rsidRDefault="00506B5F"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，不属于</w:t>
      </w:r>
    </w:p>
    <w:p w14:paraId="3671463F" w14:textId="77777777" w:rsidR="00506B5F" w:rsidRDefault="00506B5F" w:rsidP="00ED3675">
      <w:pPr>
        <w:rPr>
          <w:rFonts w:ascii="Helvetica Neue" w:hAnsi="Helvetica Neue" w:cs="Helvetica Neue"/>
          <w:color w:val="000000" w:themeColor="text1"/>
          <w:kern w:val="0"/>
        </w:rPr>
      </w:pPr>
    </w:p>
    <w:p w14:paraId="32A0A95E" w14:textId="085002F7" w:rsidR="00506B5F"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12</w:t>
      </w:r>
      <w:r w:rsidR="00506B5F">
        <w:rPr>
          <w:rFonts w:ascii="Helvetica Neue" w:hAnsi="Helvetica Neue" w:cs="Helvetica Neue" w:hint="eastAsia"/>
          <w:color w:val="000000" w:themeColor="text1"/>
          <w:kern w:val="0"/>
        </w:rPr>
        <w:t>8</w:t>
      </w:r>
      <w:r w:rsidR="00506B5F">
        <w:rPr>
          <w:rFonts w:ascii="Helvetica Neue" w:hAnsi="Helvetica Neue" w:cs="Helvetica Neue" w:hint="eastAsia"/>
          <w:color w:val="000000" w:themeColor="text1"/>
          <w:kern w:val="0"/>
        </w:rPr>
        <w:t>、依据《中华人民共和国民法典》规定，对亲子关系有异议且有正当理由的，（）可以向人民法院提起诉讼，请求（）亲子关系。</w:t>
      </w:r>
    </w:p>
    <w:p w14:paraId="7CBC5D70" w14:textId="362F36F6" w:rsidR="00506B5F" w:rsidRPr="00506B5F" w:rsidRDefault="00506B5F" w:rsidP="00ED3675">
      <w:pPr>
        <w:rPr>
          <w:rFonts w:ascii="Helvetica Neue" w:hAnsi="Helvetica Neue" w:cs="Helvetica Neue"/>
          <w:color w:val="70AD47" w:themeColor="accent6"/>
          <w:kern w:val="0"/>
        </w:rPr>
      </w:pPr>
      <w:r w:rsidRPr="00506B5F">
        <w:rPr>
          <w:rFonts w:ascii="Helvetica Neue" w:hAnsi="Helvetica Neue" w:cs="Helvetica Neue"/>
          <w:color w:val="70AD47" w:themeColor="accent6"/>
          <w:kern w:val="0"/>
        </w:rPr>
        <w:t>A</w:t>
      </w:r>
      <w:r w:rsidRPr="00506B5F">
        <w:rPr>
          <w:rFonts w:ascii="Helvetica Neue" w:hAnsi="Helvetica Neue" w:cs="Helvetica Neue" w:hint="eastAsia"/>
          <w:color w:val="70AD47" w:themeColor="accent6"/>
          <w:kern w:val="0"/>
        </w:rPr>
        <w:t>，成年子女；确认</w:t>
      </w:r>
    </w:p>
    <w:p w14:paraId="4C5C5548" w14:textId="01AA82E2" w:rsidR="00506B5F" w:rsidRDefault="00506B5F"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，未成年子女；确认</w:t>
      </w:r>
    </w:p>
    <w:p w14:paraId="056BCFED" w14:textId="77777777" w:rsidR="00506B5F" w:rsidRDefault="00506B5F" w:rsidP="00ED3675">
      <w:pPr>
        <w:rPr>
          <w:rFonts w:ascii="Helvetica Neue" w:hAnsi="Helvetica Neue" w:cs="Helvetica Neue"/>
          <w:color w:val="000000" w:themeColor="text1"/>
          <w:kern w:val="0"/>
        </w:rPr>
      </w:pPr>
    </w:p>
    <w:p w14:paraId="141476F1" w14:textId="75E155AB" w:rsidR="00506B5F"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12</w:t>
      </w:r>
      <w:r w:rsidR="00506B5F">
        <w:rPr>
          <w:rFonts w:ascii="Helvetica Neue" w:hAnsi="Helvetica Neue" w:cs="Helvetica Neue" w:hint="eastAsia"/>
          <w:color w:val="000000" w:themeColor="text1"/>
          <w:kern w:val="0"/>
        </w:rPr>
        <w:t>9</w:t>
      </w:r>
      <w:r w:rsidR="00506B5F">
        <w:rPr>
          <w:rFonts w:ascii="Helvetica Neue" w:hAnsi="Helvetica Neue" w:cs="Helvetica Neue" w:hint="eastAsia"/>
          <w:color w:val="000000" w:themeColor="text1"/>
          <w:kern w:val="0"/>
        </w:rPr>
        <w:t>、依据《中华人民共和国民法典》规定，继承人伪造、篡改、隐匿或者销毁</w:t>
      </w:r>
      <w:r w:rsidR="00506B5F">
        <w:rPr>
          <w:rFonts w:ascii="Helvetica Neue" w:hAnsi="Helvetica Neue" w:cs="Helvetica Neue" w:hint="eastAsia"/>
          <w:color w:val="000000" w:themeColor="text1"/>
          <w:kern w:val="0"/>
        </w:rPr>
        <w:lastRenderedPageBreak/>
        <w:t>遗嘱，情节严重，但确有悔改表现，被继承人表示宽恕或者事后在遗嘱中将其列为继承人的，该继承人（）继承权。</w:t>
      </w:r>
    </w:p>
    <w:p w14:paraId="17224D95" w14:textId="7D6B1E09" w:rsidR="00506B5F" w:rsidRPr="00506B5F" w:rsidRDefault="00506B5F" w:rsidP="00ED3675">
      <w:pPr>
        <w:rPr>
          <w:rFonts w:ascii="Helvetica Neue" w:hAnsi="Helvetica Neue" w:cs="Helvetica Neue"/>
          <w:color w:val="70AD47" w:themeColor="accent6"/>
          <w:kern w:val="0"/>
        </w:rPr>
      </w:pPr>
      <w:r w:rsidRPr="00506B5F">
        <w:rPr>
          <w:rFonts w:ascii="Helvetica Neue" w:hAnsi="Helvetica Neue" w:cs="Helvetica Neue"/>
          <w:color w:val="70AD47" w:themeColor="accent6"/>
          <w:kern w:val="0"/>
        </w:rPr>
        <w:t>A</w:t>
      </w:r>
      <w:r w:rsidRPr="00506B5F">
        <w:rPr>
          <w:rFonts w:ascii="Helvetica Neue" w:hAnsi="Helvetica Neue" w:cs="Helvetica Neue" w:hint="eastAsia"/>
          <w:color w:val="70AD47" w:themeColor="accent6"/>
          <w:kern w:val="0"/>
        </w:rPr>
        <w:t>，丧失</w:t>
      </w:r>
    </w:p>
    <w:p w14:paraId="116C3A15" w14:textId="60D86DE9" w:rsidR="00506B5F" w:rsidRDefault="00506B5F"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，不丧失</w:t>
      </w:r>
    </w:p>
    <w:p w14:paraId="69FD6340" w14:textId="77777777" w:rsidR="00506B5F" w:rsidRDefault="00506B5F" w:rsidP="00ED3675">
      <w:pPr>
        <w:rPr>
          <w:rFonts w:ascii="Helvetica Neue" w:hAnsi="Helvetica Neue" w:cs="Helvetica Neue"/>
          <w:color w:val="000000" w:themeColor="text1"/>
          <w:kern w:val="0"/>
        </w:rPr>
      </w:pPr>
    </w:p>
    <w:p w14:paraId="38D585C3" w14:textId="609081F5" w:rsidR="00506B5F"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13</w:t>
      </w:r>
      <w:r w:rsidR="00506B5F">
        <w:rPr>
          <w:rFonts w:ascii="Helvetica Neue" w:hAnsi="Helvetica Neue" w:cs="Helvetica Neue" w:hint="eastAsia"/>
          <w:color w:val="000000" w:themeColor="text1"/>
          <w:kern w:val="0"/>
        </w:rPr>
        <w:t>0</w:t>
      </w:r>
      <w:r w:rsidR="00506B5F">
        <w:rPr>
          <w:rFonts w:ascii="Helvetica Neue" w:hAnsi="Helvetica Neue" w:cs="Helvetica Neue" w:hint="eastAsia"/>
          <w:color w:val="000000" w:themeColor="text1"/>
          <w:kern w:val="0"/>
        </w:rPr>
        <w:t>、依据《中华人民共和国民法典》规定，被继承人的兄弟姐妹先于继承人死亡的，被继承人的兄弟姐妹的子女（）代位继承被继承人的兄弟姐妹有权继承的遗产份额。</w:t>
      </w:r>
    </w:p>
    <w:p w14:paraId="778477DD" w14:textId="136B30C4" w:rsidR="00506B5F" w:rsidRPr="00506B5F" w:rsidRDefault="00506B5F" w:rsidP="00ED3675">
      <w:pPr>
        <w:rPr>
          <w:rFonts w:ascii="Helvetica Neue" w:hAnsi="Helvetica Neue" w:cs="Helvetica Neue"/>
          <w:color w:val="70AD47" w:themeColor="accent6"/>
          <w:kern w:val="0"/>
        </w:rPr>
      </w:pPr>
      <w:r w:rsidRPr="00506B5F">
        <w:rPr>
          <w:rFonts w:ascii="Helvetica Neue" w:hAnsi="Helvetica Neue" w:cs="Helvetica Neue"/>
          <w:color w:val="70AD47" w:themeColor="accent6"/>
          <w:kern w:val="0"/>
        </w:rPr>
        <w:t>A</w:t>
      </w:r>
      <w:r w:rsidRPr="00506B5F">
        <w:rPr>
          <w:rFonts w:ascii="Helvetica Neue" w:hAnsi="Helvetica Neue" w:cs="Helvetica Neue" w:hint="eastAsia"/>
          <w:color w:val="70AD47" w:themeColor="accent6"/>
          <w:kern w:val="0"/>
        </w:rPr>
        <w:t>，有权</w:t>
      </w:r>
    </w:p>
    <w:p w14:paraId="123A85AE" w14:textId="05BD2C5A" w:rsidR="00506B5F" w:rsidRDefault="00506B5F"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，无权</w:t>
      </w:r>
    </w:p>
    <w:p w14:paraId="455B316B" w14:textId="77777777" w:rsidR="00506B5F" w:rsidRDefault="00506B5F" w:rsidP="00ED3675">
      <w:pPr>
        <w:rPr>
          <w:rFonts w:ascii="Helvetica Neue" w:hAnsi="Helvetica Neue" w:cs="Helvetica Neue"/>
          <w:color w:val="000000" w:themeColor="text1"/>
          <w:kern w:val="0"/>
        </w:rPr>
      </w:pPr>
    </w:p>
    <w:p w14:paraId="56839C9A" w14:textId="179CC501" w:rsidR="00506B5F"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13</w:t>
      </w:r>
      <w:r w:rsidR="00506B5F">
        <w:rPr>
          <w:rFonts w:ascii="Helvetica Neue" w:hAnsi="Helvetica Neue" w:cs="Helvetica Neue" w:hint="eastAsia"/>
          <w:color w:val="000000" w:themeColor="text1"/>
          <w:kern w:val="0"/>
        </w:rPr>
        <w:t>1</w:t>
      </w:r>
      <w:r w:rsidR="00506B5F">
        <w:rPr>
          <w:rFonts w:ascii="Helvetica Neue" w:hAnsi="Helvetica Neue" w:cs="Helvetica Neue" w:hint="eastAsia"/>
          <w:color w:val="000000" w:themeColor="text1"/>
          <w:kern w:val="0"/>
        </w:rPr>
        <w:t>、依据《中华人民共和国民法典》规定，打印遗嘱应当有（）见证人在场见证。（）应当在遗嘱每一页签名，注明年、月、日。</w:t>
      </w:r>
    </w:p>
    <w:p w14:paraId="4AC7D725" w14:textId="12AD7C60" w:rsidR="00506B5F" w:rsidRDefault="00506B5F"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，一个以上；遗嘱人</w:t>
      </w:r>
    </w:p>
    <w:p w14:paraId="24892427" w14:textId="3D44DA2D" w:rsidR="00506B5F" w:rsidRDefault="00506B5F"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，一个以上；遗嘱人和见证人</w:t>
      </w:r>
    </w:p>
    <w:p w14:paraId="1572B609" w14:textId="7146DF07" w:rsidR="00506B5F" w:rsidRDefault="00506B5F"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C</w:t>
      </w:r>
      <w:r>
        <w:rPr>
          <w:rFonts w:ascii="Helvetica Neue" w:hAnsi="Helvetica Neue" w:cs="Helvetica Neue" w:hint="eastAsia"/>
          <w:color w:val="000000" w:themeColor="text1"/>
          <w:kern w:val="0"/>
        </w:rPr>
        <w:t>，两个以上；遗嘱人</w:t>
      </w:r>
    </w:p>
    <w:p w14:paraId="46E6F512" w14:textId="584BBEB4" w:rsidR="00506B5F" w:rsidRPr="0034668F" w:rsidRDefault="00506B5F" w:rsidP="00ED3675">
      <w:pPr>
        <w:rPr>
          <w:rFonts w:ascii="Helvetica Neue" w:hAnsi="Helvetica Neue" w:cs="Helvetica Neue"/>
          <w:color w:val="70AD47" w:themeColor="accent6"/>
          <w:kern w:val="0"/>
        </w:rPr>
      </w:pPr>
      <w:r w:rsidRPr="0034668F">
        <w:rPr>
          <w:rFonts w:ascii="Helvetica Neue" w:hAnsi="Helvetica Neue" w:cs="Helvetica Neue"/>
          <w:color w:val="70AD47" w:themeColor="accent6"/>
          <w:kern w:val="0"/>
        </w:rPr>
        <w:t>D</w:t>
      </w:r>
      <w:r w:rsidRPr="0034668F">
        <w:rPr>
          <w:rFonts w:ascii="Helvetica Neue" w:hAnsi="Helvetica Neue" w:cs="Helvetica Neue" w:hint="eastAsia"/>
          <w:color w:val="70AD47" w:themeColor="accent6"/>
          <w:kern w:val="0"/>
        </w:rPr>
        <w:t>，两个以上；遗嘱人和见证人</w:t>
      </w:r>
    </w:p>
    <w:p w14:paraId="4C91CAC4" w14:textId="77777777" w:rsidR="0034668F" w:rsidRDefault="0034668F" w:rsidP="00ED3675">
      <w:pPr>
        <w:rPr>
          <w:rFonts w:ascii="Helvetica Neue" w:hAnsi="Helvetica Neue" w:cs="Helvetica Neue"/>
          <w:color w:val="000000" w:themeColor="text1"/>
          <w:kern w:val="0"/>
        </w:rPr>
      </w:pPr>
    </w:p>
    <w:p w14:paraId="101CAC0E" w14:textId="12B0CFDA" w:rsidR="0034668F"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13</w:t>
      </w:r>
      <w:r w:rsidR="0034668F">
        <w:rPr>
          <w:rFonts w:ascii="Helvetica Neue" w:hAnsi="Helvetica Neue" w:cs="Helvetica Neue" w:hint="eastAsia"/>
          <w:color w:val="000000" w:themeColor="text1"/>
          <w:kern w:val="0"/>
        </w:rPr>
        <w:t>2</w:t>
      </w:r>
      <w:r w:rsidR="0034668F">
        <w:rPr>
          <w:rFonts w:ascii="Helvetica Neue" w:hAnsi="Helvetica Neue" w:cs="Helvetica Neue" w:hint="eastAsia"/>
          <w:color w:val="000000" w:themeColor="text1"/>
          <w:kern w:val="0"/>
        </w:rPr>
        <w:t>、依据《中华人民共和国民法典》规定，以录音录像形式里的遗嘱，应当有（）见证人在场见证。（）应当在录音录像中记录其姓名或者肖像，以及年、月、日。</w:t>
      </w:r>
    </w:p>
    <w:p w14:paraId="38A54CEE" w14:textId="77777777" w:rsidR="0034668F" w:rsidRDefault="0034668F" w:rsidP="0034668F">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，一个以上；遗嘱人</w:t>
      </w:r>
    </w:p>
    <w:p w14:paraId="388520FA" w14:textId="77777777" w:rsidR="0034668F" w:rsidRDefault="0034668F" w:rsidP="0034668F">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，一个以上；遗嘱人和见证人</w:t>
      </w:r>
    </w:p>
    <w:p w14:paraId="664EDA7B" w14:textId="77777777" w:rsidR="0034668F" w:rsidRDefault="0034668F" w:rsidP="0034668F">
      <w:pPr>
        <w:rPr>
          <w:rFonts w:ascii="Helvetica Neue" w:hAnsi="Helvetica Neue" w:cs="Helvetica Neue"/>
          <w:color w:val="000000" w:themeColor="text1"/>
          <w:kern w:val="0"/>
        </w:rPr>
      </w:pPr>
      <w:r>
        <w:rPr>
          <w:rFonts w:ascii="Helvetica Neue" w:hAnsi="Helvetica Neue" w:cs="Helvetica Neue"/>
          <w:color w:val="000000" w:themeColor="text1"/>
          <w:kern w:val="0"/>
        </w:rPr>
        <w:t>C</w:t>
      </w:r>
      <w:r>
        <w:rPr>
          <w:rFonts w:ascii="Helvetica Neue" w:hAnsi="Helvetica Neue" w:cs="Helvetica Neue" w:hint="eastAsia"/>
          <w:color w:val="000000" w:themeColor="text1"/>
          <w:kern w:val="0"/>
        </w:rPr>
        <w:t>，两个以上；遗嘱人</w:t>
      </w:r>
    </w:p>
    <w:p w14:paraId="7A207B58" w14:textId="77777777" w:rsidR="0034668F" w:rsidRPr="0034668F" w:rsidRDefault="0034668F" w:rsidP="0034668F">
      <w:pPr>
        <w:rPr>
          <w:rFonts w:ascii="Helvetica Neue" w:hAnsi="Helvetica Neue" w:cs="Helvetica Neue"/>
          <w:color w:val="70AD47" w:themeColor="accent6"/>
          <w:kern w:val="0"/>
        </w:rPr>
      </w:pPr>
      <w:r w:rsidRPr="0034668F">
        <w:rPr>
          <w:rFonts w:ascii="Helvetica Neue" w:hAnsi="Helvetica Neue" w:cs="Helvetica Neue"/>
          <w:color w:val="70AD47" w:themeColor="accent6"/>
          <w:kern w:val="0"/>
        </w:rPr>
        <w:t>D</w:t>
      </w:r>
      <w:r w:rsidRPr="0034668F">
        <w:rPr>
          <w:rFonts w:ascii="Helvetica Neue" w:hAnsi="Helvetica Neue" w:cs="Helvetica Neue" w:hint="eastAsia"/>
          <w:color w:val="70AD47" w:themeColor="accent6"/>
          <w:kern w:val="0"/>
        </w:rPr>
        <w:t>，两个以上；遗嘱人和见证人</w:t>
      </w:r>
    </w:p>
    <w:p w14:paraId="1C140DE4" w14:textId="3FCD0E2B" w:rsidR="0034668F" w:rsidRDefault="0034668F" w:rsidP="00ED3675">
      <w:pPr>
        <w:rPr>
          <w:rFonts w:ascii="Helvetica Neue" w:hAnsi="Helvetica Neue" w:cs="Helvetica Neue"/>
          <w:color w:val="000000" w:themeColor="text1"/>
          <w:kern w:val="0"/>
        </w:rPr>
      </w:pPr>
    </w:p>
    <w:p w14:paraId="369AAC57" w14:textId="5FD34748" w:rsidR="00F41E74" w:rsidRDefault="00A45D22" w:rsidP="00F41E74">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13</w:t>
      </w:r>
      <w:r w:rsidR="0034668F">
        <w:rPr>
          <w:rFonts w:ascii="Helvetica Neue" w:hAnsi="Helvetica Neue" w:cs="Helvetica Neue" w:hint="eastAsia"/>
          <w:color w:val="000000" w:themeColor="text1"/>
          <w:kern w:val="0"/>
        </w:rPr>
        <w:t>3</w:t>
      </w:r>
      <w:r w:rsidR="0034668F">
        <w:rPr>
          <w:rFonts w:ascii="Helvetica Neue" w:hAnsi="Helvetica Neue" w:cs="Helvetica Neue" w:hint="eastAsia"/>
          <w:color w:val="000000" w:themeColor="text1"/>
          <w:kern w:val="0"/>
        </w:rPr>
        <w:t>、</w:t>
      </w:r>
      <w:r w:rsidR="00F41E74">
        <w:rPr>
          <w:rFonts w:ascii="Helvetica Neue" w:hAnsi="Helvetica Neue" w:cs="Helvetica Neue" w:hint="eastAsia"/>
          <w:color w:val="000000" w:themeColor="text1"/>
          <w:kern w:val="0"/>
        </w:rPr>
        <w:t>依据《中华人民共和国民法典》规定，自愿参加具有一定风险的文体活动，因其他参加者的行为受到损害的，受害人（）请求其他参加者承担（）。但是，其他参加者对损害的发生有故意或者重大过失的除外。</w:t>
      </w:r>
    </w:p>
    <w:p w14:paraId="0F852E1F" w14:textId="6AB646AD" w:rsidR="002C3CAE" w:rsidRDefault="00F41E74" w:rsidP="002C3CAE">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，可以；相应责任。</w:t>
      </w:r>
    </w:p>
    <w:p w14:paraId="4D590233" w14:textId="02010BA5" w:rsidR="00F41E74" w:rsidRPr="00F41E74" w:rsidRDefault="00F41E74" w:rsidP="002C3CAE">
      <w:pPr>
        <w:rPr>
          <w:rFonts w:ascii="Helvetica Neue" w:hAnsi="Helvetica Neue" w:cs="Helvetica Neue"/>
          <w:color w:val="70AD47" w:themeColor="accent6"/>
          <w:kern w:val="0"/>
        </w:rPr>
      </w:pPr>
      <w:r w:rsidRPr="00F41E74">
        <w:rPr>
          <w:rFonts w:ascii="Helvetica Neue" w:hAnsi="Helvetica Neue" w:cs="Helvetica Neue"/>
          <w:color w:val="70AD47" w:themeColor="accent6"/>
          <w:kern w:val="0"/>
        </w:rPr>
        <w:t>B</w:t>
      </w:r>
      <w:r w:rsidRPr="00F41E74">
        <w:rPr>
          <w:rFonts w:ascii="Helvetica Neue" w:hAnsi="Helvetica Neue" w:cs="Helvetica Neue" w:hint="eastAsia"/>
          <w:color w:val="70AD47" w:themeColor="accent6"/>
          <w:kern w:val="0"/>
        </w:rPr>
        <w:t>，不得；侵权责任</w:t>
      </w:r>
    </w:p>
    <w:p w14:paraId="7D285E67" w14:textId="77777777" w:rsidR="00F41E74" w:rsidRPr="00F41E74" w:rsidRDefault="00F41E74" w:rsidP="002C3CAE">
      <w:pPr>
        <w:rPr>
          <w:rFonts w:ascii="Helvetica Neue" w:hAnsi="Helvetica Neue" w:cs="Helvetica Neue"/>
          <w:color w:val="000000" w:themeColor="text1"/>
          <w:kern w:val="0"/>
        </w:rPr>
      </w:pPr>
    </w:p>
    <w:p w14:paraId="4B28D6EE" w14:textId="2FCBC65C" w:rsidR="0034668F"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13</w:t>
      </w:r>
      <w:r w:rsidR="00F41E74">
        <w:rPr>
          <w:rFonts w:ascii="Helvetica Neue" w:hAnsi="Helvetica Neue" w:cs="Helvetica Neue" w:hint="eastAsia"/>
          <w:color w:val="000000" w:themeColor="text1"/>
          <w:kern w:val="0"/>
        </w:rPr>
        <w:t>4</w:t>
      </w:r>
      <w:r w:rsidR="00F41E74">
        <w:rPr>
          <w:rFonts w:ascii="Helvetica Neue" w:hAnsi="Helvetica Neue" w:cs="Helvetica Neue" w:hint="eastAsia"/>
          <w:color w:val="000000" w:themeColor="text1"/>
          <w:kern w:val="0"/>
        </w:rPr>
        <w:t>、依据《中华人民共和国民法典》规定，合法权益受到损害，情况紧迫且不</w:t>
      </w:r>
      <w:r w:rsidR="00F41E74">
        <w:rPr>
          <w:rFonts w:ascii="Helvetica Neue" w:hAnsi="Helvetica Neue" w:cs="Helvetica Neue" w:hint="eastAsia"/>
          <w:color w:val="000000" w:themeColor="text1"/>
          <w:kern w:val="0"/>
        </w:rPr>
        <w:lastRenderedPageBreak/>
        <w:t>能及时获得国家机关保护，不立即采取措施将使其合法权益受到难以弥补的损害的，受害人可以在保护自己合法权益的必要范围内，采取（）侵权人的财物等合理措施；但是，应当立即请求有关国家机关处理。</w:t>
      </w:r>
    </w:p>
    <w:p w14:paraId="67BCDD10" w14:textId="6C3FEC4F" w:rsidR="00F41E74" w:rsidRDefault="00F41E74"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，扣押</w:t>
      </w:r>
    </w:p>
    <w:p w14:paraId="6B597B12" w14:textId="2212A430" w:rsidR="00F41E74" w:rsidRPr="00F41E74" w:rsidRDefault="00F41E74" w:rsidP="00ED3675">
      <w:pPr>
        <w:rPr>
          <w:rFonts w:ascii="Helvetica Neue" w:hAnsi="Helvetica Neue" w:cs="Helvetica Neue"/>
          <w:color w:val="70AD47" w:themeColor="accent6"/>
          <w:kern w:val="0"/>
        </w:rPr>
      </w:pPr>
      <w:r w:rsidRPr="00F41E74">
        <w:rPr>
          <w:rFonts w:ascii="Helvetica Neue" w:hAnsi="Helvetica Neue" w:cs="Helvetica Neue"/>
          <w:color w:val="70AD47" w:themeColor="accent6"/>
          <w:kern w:val="0"/>
        </w:rPr>
        <w:t>B</w:t>
      </w:r>
      <w:r w:rsidRPr="00F41E74">
        <w:rPr>
          <w:rFonts w:ascii="Helvetica Neue" w:hAnsi="Helvetica Neue" w:cs="Helvetica Neue" w:hint="eastAsia"/>
          <w:color w:val="70AD47" w:themeColor="accent6"/>
          <w:kern w:val="0"/>
        </w:rPr>
        <w:t>，扣留</w:t>
      </w:r>
    </w:p>
    <w:p w14:paraId="40317A1D" w14:textId="77777777" w:rsidR="00F41E74" w:rsidRDefault="00F41E74" w:rsidP="00ED3675">
      <w:pPr>
        <w:rPr>
          <w:rFonts w:ascii="Helvetica Neue" w:hAnsi="Helvetica Neue" w:cs="Helvetica Neue"/>
          <w:color w:val="000000" w:themeColor="text1"/>
          <w:kern w:val="0"/>
        </w:rPr>
      </w:pPr>
    </w:p>
    <w:p w14:paraId="4526789C" w14:textId="17A465BA" w:rsidR="00F41E74"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13</w:t>
      </w:r>
      <w:r w:rsidR="00F41E74">
        <w:rPr>
          <w:rFonts w:ascii="Helvetica Neue" w:hAnsi="Helvetica Neue" w:cs="Helvetica Neue" w:hint="eastAsia"/>
          <w:color w:val="000000" w:themeColor="text1"/>
          <w:kern w:val="0"/>
        </w:rPr>
        <w:t>5</w:t>
      </w:r>
      <w:r w:rsidR="00F41E74">
        <w:rPr>
          <w:rFonts w:ascii="Helvetica Neue" w:hAnsi="Helvetica Neue" w:cs="Helvetica Neue" w:hint="eastAsia"/>
          <w:color w:val="000000" w:themeColor="text1"/>
          <w:kern w:val="0"/>
        </w:rPr>
        <w:t>、依据《中华人民共和国民法典》规定，（）侵害他人知识产权，情节严重的，被侵权人有权请求相应的惩罚性赔偿。</w:t>
      </w:r>
    </w:p>
    <w:p w14:paraId="2AD9A7FE" w14:textId="5133DA8F" w:rsidR="00F41E74" w:rsidRDefault="00F41E74"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，过失</w:t>
      </w:r>
    </w:p>
    <w:p w14:paraId="4D548D92" w14:textId="38C20C50" w:rsidR="00F41E74" w:rsidRDefault="00F41E74" w:rsidP="00ED3675">
      <w:pPr>
        <w:rPr>
          <w:rFonts w:ascii="Helvetica Neue" w:hAnsi="Helvetica Neue" w:cs="Helvetica Neue"/>
          <w:color w:val="70AD47" w:themeColor="accent6"/>
          <w:kern w:val="0"/>
        </w:rPr>
      </w:pPr>
      <w:r w:rsidRPr="00F41E74">
        <w:rPr>
          <w:rFonts w:ascii="Helvetica Neue" w:hAnsi="Helvetica Neue" w:cs="Helvetica Neue"/>
          <w:color w:val="70AD47" w:themeColor="accent6"/>
          <w:kern w:val="0"/>
        </w:rPr>
        <w:t>B</w:t>
      </w:r>
      <w:r w:rsidRPr="00F41E74">
        <w:rPr>
          <w:rFonts w:ascii="Helvetica Neue" w:hAnsi="Helvetica Neue" w:cs="Helvetica Neue" w:hint="eastAsia"/>
          <w:color w:val="70AD47" w:themeColor="accent6"/>
          <w:kern w:val="0"/>
        </w:rPr>
        <w:t>，故意</w:t>
      </w:r>
    </w:p>
    <w:p w14:paraId="0437177C" w14:textId="77777777" w:rsidR="00A45D22" w:rsidRPr="00F41E74" w:rsidRDefault="00A45D22" w:rsidP="00ED3675">
      <w:pPr>
        <w:rPr>
          <w:rFonts w:ascii="Helvetica Neue" w:hAnsi="Helvetica Neue" w:cs="Helvetica Neue"/>
          <w:color w:val="70AD47" w:themeColor="accent6"/>
          <w:kern w:val="0"/>
        </w:rPr>
      </w:pPr>
    </w:p>
    <w:p w14:paraId="075F35C1" w14:textId="4750DCE5" w:rsidR="00F41E74"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13</w:t>
      </w:r>
      <w:r w:rsidR="00F41E74">
        <w:rPr>
          <w:rFonts w:ascii="Helvetica Neue" w:hAnsi="Helvetica Neue" w:cs="Helvetica Neue" w:hint="eastAsia"/>
          <w:color w:val="000000" w:themeColor="text1"/>
          <w:kern w:val="0"/>
        </w:rPr>
        <w:t>6</w:t>
      </w:r>
      <w:r w:rsidR="00F41E74">
        <w:rPr>
          <w:rFonts w:ascii="Helvetica Neue" w:hAnsi="Helvetica Neue" w:cs="Helvetica Neue" w:hint="eastAsia"/>
          <w:color w:val="000000" w:themeColor="text1"/>
          <w:kern w:val="0"/>
        </w:rPr>
        <w:t>、依据《中华人民共和国民法典》规定，产品投入流通后发现存在缺陷的，生产者、销售者应当及时采取停止销售、警示、（）等补救措。依据前款规定采取（）措施的，因此支出的必要费用由（）负担。</w:t>
      </w:r>
    </w:p>
    <w:p w14:paraId="1418607E" w14:textId="0538F64A" w:rsidR="00F41E74" w:rsidRDefault="00F41E74"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，公告；公告；被侵权人</w:t>
      </w:r>
    </w:p>
    <w:p w14:paraId="754D371E" w14:textId="0AE6461B" w:rsidR="00F41E74" w:rsidRPr="00F41E74" w:rsidRDefault="00F41E74" w:rsidP="00ED3675">
      <w:pPr>
        <w:rPr>
          <w:rFonts w:ascii="Helvetica Neue" w:hAnsi="Helvetica Neue" w:cs="Helvetica Neue"/>
          <w:color w:val="70AD47" w:themeColor="accent6"/>
          <w:kern w:val="0"/>
        </w:rPr>
      </w:pPr>
      <w:r w:rsidRPr="00F41E74">
        <w:rPr>
          <w:rFonts w:ascii="Helvetica Neue" w:hAnsi="Helvetica Neue" w:cs="Helvetica Neue"/>
          <w:color w:val="70AD47" w:themeColor="accent6"/>
          <w:kern w:val="0"/>
        </w:rPr>
        <w:t>B</w:t>
      </w:r>
      <w:r w:rsidRPr="00F41E74">
        <w:rPr>
          <w:rFonts w:ascii="Helvetica Neue" w:hAnsi="Helvetica Neue" w:cs="Helvetica Neue" w:hint="eastAsia"/>
          <w:color w:val="70AD47" w:themeColor="accent6"/>
          <w:kern w:val="0"/>
        </w:rPr>
        <w:t>，召回；召回；生产者、销售者</w:t>
      </w:r>
    </w:p>
    <w:p w14:paraId="3F1C3A9F" w14:textId="77777777" w:rsidR="00F41E74" w:rsidRDefault="00F41E74" w:rsidP="00ED3675">
      <w:pPr>
        <w:rPr>
          <w:rFonts w:ascii="Helvetica Neue" w:hAnsi="Helvetica Neue" w:cs="Helvetica Neue"/>
          <w:color w:val="000000" w:themeColor="text1"/>
          <w:kern w:val="0"/>
        </w:rPr>
      </w:pPr>
    </w:p>
    <w:p w14:paraId="3901C42C" w14:textId="3DB50580" w:rsidR="00F41E74"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13</w:t>
      </w:r>
      <w:r w:rsidR="00F41E74">
        <w:rPr>
          <w:rFonts w:ascii="Helvetica Neue" w:hAnsi="Helvetica Neue" w:cs="Helvetica Neue" w:hint="eastAsia"/>
          <w:color w:val="000000" w:themeColor="text1"/>
          <w:kern w:val="0"/>
        </w:rPr>
        <w:t>7</w:t>
      </w:r>
      <w:r w:rsidR="00F41E74">
        <w:rPr>
          <w:rFonts w:ascii="Helvetica Neue" w:hAnsi="Helvetica Neue" w:cs="Helvetica Neue" w:hint="eastAsia"/>
          <w:color w:val="000000" w:themeColor="text1"/>
          <w:kern w:val="0"/>
        </w:rPr>
        <w:t>、依据《中华人民共和国民法典》规定，医疗机构以及其医务人员应当对患者的（）禾个人信息保密。泄露患者的隐私和个人信息，或者未经患者同意公开其病历资料的，（）承担侵权责任。</w:t>
      </w:r>
    </w:p>
    <w:p w14:paraId="5F712AB3" w14:textId="793633AC" w:rsidR="00F41E74" w:rsidRPr="00F41E74" w:rsidRDefault="00F41E74" w:rsidP="00ED3675">
      <w:pPr>
        <w:rPr>
          <w:rFonts w:ascii="Helvetica Neue" w:hAnsi="Helvetica Neue" w:cs="Helvetica Neue"/>
          <w:color w:val="70AD47" w:themeColor="accent6"/>
          <w:kern w:val="0"/>
        </w:rPr>
      </w:pPr>
      <w:r w:rsidRPr="00F41E74">
        <w:rPr>
          <w:rFonts w:ascii="Helvetica Neue" w:hAnsi="Helvetica Neue" w:cs="Helvetica Neue"/>
          <w:color w:val="70AD47" w:themeColor="accent6"/>
          <w:kern w:val="0"/>
        </w:rPr>
        <w:t>A</w:t>
      </w:r>
      <w:r w:rsidRPr="00F41E74">
        <w:rPr>
          <w:rFonts w:ascii="Helvetica Neue" w:hAnsi="Helvetica Neue" w:cs="Helvetica Neue" w:hint="eastAsia"/>
          <w:color w:val="70AD47" w:themeColor="accent6"/>
          <w:kern w:val="0"/>
        </w:rPr>
        <w:t>，隐私；应当</w:t>
      </w:r>
    </w:p>
    <w:p w14:paraId="2F69490B" w14:textId="036875DD" w:rsidR="00F41E74" w:rsidRDefault="00F41E74"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，病历资料；无需</w:t>
      </w:r>
    </w:p>
    <w:p w14:paraId="597E4D24" w14:textId="77777777" w:rsidR="00F41E74" w:rsidRDefault="00F41E74" w:rsidP="00ED3675">
      <w:pPr>
        <w:rPr>
          <w:rFonts w:ascii="Helvetica Neue" w:hAnsi="Helvetica Neue" w:cs="Helvetica Neue"/>
          <w:color w:val="000000" w:themeColor="text1"/>
          <w:kern w:val="0"/>
        </w:rPr>
      </w:pPr>
    </w:p>
    <w:p w14:paraId="5D623E36" w14:textId="08576072" w:rsidR="00F41E74"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13</w:t>
      </w:r>
      <w:r w:rsidR="00F41E74">
        <w:rPr>
          <w:rFonts w:ascii="Helvetica Neue" w:hAnsi="Helvetica Neue" w:cs="Helvetica Neue" w:hint="eastAsia"/>
          <w:color w:val="000000" w:themeColor="text1"/>
          <w:kern w:val="0"/>
        </w:rPr>
        <w:t>8</w:t>
      </w:r>
      <w:r w:rsidR="00F41E74">
        <w:rPr>
          <w:rFonts w:ascii="Helvetica Neue" w:hAnsi="Helvetica Neue" w:cs="Helvetica Neue" w:hint="eastAsia"/>
          <w:color w:val="000000" w:themeColor="text1"/>
          <w:kern w:val="0"/>
        </w:rPr>
        <w:t>、依据《中华人民共和国民法典》规定，从建筑物中抛掷物品或者从建筑物上</w:t>
      </w:r>
      <w:r w:rsidR="005D3895">
        <w:rPr>
          <w:rFonts w:ascii="Helvetica Neue" w:hAnsi="Helvetica Neue" w:cs="Helvetica Neue" w:hint="eastAsia"/>
          <w:color w:val="000000" w:themeColor="text1"/>
          <w:kern w:val="0"/>
        </w:rPr>
        <w:t>坠落的物品造成他人损害的，经调查难以确定具体侵权人的，除能够证明</w:t>
      </w:r>
      <w:r w:rsidR="00F41E74">
        <w:rPr>
          <w:rFonts w:ascii="Helvetica Neue" w:hAnsi="Helvetica Neue" w:cs="Helvetica Neue" w:hint="eastAsia"/>
          <w:color w:val="000000" w:themeColor="text1"/>
          <w:kern w:val="0"/>
        </w:rPr>
        <w:t>自己不是侵权人的外，</w:t>
      </w:r>
      <w:r w:rsidR="005D3895">
        <w:rPr>
          <w:rFonts w:ascii="Helvetica Neue" w:hAnsi="Helvetica Neue" w:cs="Helvetica Neue" w:hint="eastAsia"/>
          <w:color w:val="000000" w:themeColor="text1"/>
          <w:kern w:val="0"/>
        </w:rPr>
        <w:t>由（）的建筑物使用人给予（）。</w:t>
      </w:r>
    </w:p>
    <w:p w14:paraId="1AB0927E" w14:textId="4406C9CC" w:rsidR="005D3895" w:rsidRDefault="005D3895"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，可能加害；赔偿</w:t>
      </w:r>
    </w:p>
    <w:p w14:paraId="5378796A" w14:textId="691D4F00" w:rsidR="005D3895" w:rsidRPr="005D3895" w:rsidRDefault="005D3895" w:rsidP="00ED3675">
      <w:pPr>
        <w:rPr>
          <w:rFonts w:ascii="Helvetica Neue" w:hAnsi="Helvetica Neue" w:cs="Helvetica Neue"/>
          <w:color w:val="70AD47" w:themeColor="accent6"/>
          <w:kern w:val="0"/>
        </w:rPr>
      </w:pPr>
      <w:r w:rsidRPr="005D3895">
        <w:rPr>
          <w:rFonts w:ascii="Helvetica Neue" w:hAnsi="Helvetica Neue" w:cs="Helvetica Neue"/>
          <w:color w:val="70AD47" w:themeColor="accent6"/>
          <w:kern w:val="0"/>
        </w:rPr>
        <w:t>B</w:t>
      </w:r>
      <w:r w:rsidRPr="005D3895">
        <w:rPr>
          <w:rFonts w:ascii="Helvetica Neue" w:hAnsi="Helvetica Neue" w:cs="Helvetica Neue" w:hint="eastAsia"/>
          <w:color w:val="70AD47" w:themeColor="accent6"/>
          <w:kern w:val="0"/>
        </w:rPr>
        <w:t>，可能加害；补偿</w:t>
      </w:r>
    </w:p>
    <w:p w14:paraId="246C99F4" w14:textId="77777777" w:rsidR="005D3895" w:rsidRDefault="005D3895" w:rsidP="00ED3675">
      <w:pPr>
        <w:rPr>
          <w:rFonts w:ascii="Helvetica Neue" w:hAnsi="Helvetica Neue" w:cs="Helvetica Neue"/>
          <w:color w:val="000000" w:themeColor="text1"/>
          <w:kern w:val="0"/>
        </w:rPr>
      </w:pPr>
    </w:p>
    <w:p w14:paraId="755AEF24" w14:textId="118F48F5" w:rsidR="005D3895"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13</w:t>
      </w:r>
      <w:r w:rsidR="005D3895">
        <w:rPr>
          <w:rFonts w:ascii="Helvetica Neue" w:hAnsi="Helvetica Neue" w:cs="Helvetica Neue" w:hint="eastAsia"/>
          <w:color w:val="000000" w:themeColor="text1"/>
          <w:kern w:val="0"/>
        </w:rPr>
        <w:t>9</w:t>
      </w:r>
      <w:r w:rsidR="005D3895">
        <w:rPr>
          <w:rFonts w:ascii="Helvetica Neue" w:hAnsi="Helvetica Neue" w:cs="Helvetica Neue" w:hint="eastAsia"/>
          <w:color w:val="000000" w:themeColor="text1"/>
          <w:kern w:val="0"/>
        </w:rPr>
        <w:t>、依据《中华人民共和国民法典》规定，侵权人违反法律规定（）污染环境、破坏生态造成严重后果的，被侵权人（）请求相应的惩罚性赔偿。</w:t>
      </w:r>
    </w:p>
    <w:p w14:paraId="74210978" w14:textId="774704A0" w:rsidR="005D3895" w:rsidRPr="005D3895" w:rsidRDefault="005D3895" w:rsidP="00ED3675">
      <w:pPr>
        <w:rPr>
          <w:rFonts w:ascii="Helvetica Neue" w:hAnsi="Helvetica Neue" w:cs="Helvetica Neue"/>
          <w:color w:val="70AD47" w:themeColor="accent6"/>
          <w:kern w:val="0"/>
        </w:rPr>
      </w:pPr>
      <w:r w:rsidRPr="005D3895">
        <w:rPr>
          <w:rFonts w:ascii="Helvetica Neue" w:hAnsi="Helvetica Neue" w:cs="Helvetica Neue"/>
          <w:color w:val="70AD47" w:themeColor="accent6"/>
          <w:kern w:val="0"/>
        </w:rPr>
        <w:t>A</w:t>
      </w:r>
      <w:r w:rsidRPr="005D3895">
        <w:rPr>
          <w:rFonts w:ascii="Helvetica Neue" w:hAnsi="Helvetica Neue" w:cs="Helvetica Neue" w:hint="eastAsia"/>
          <w:color w:val="70AD47" w:themeColor="accent6"/>
          <w:kern w:val="0"/>
        </w:rPr>
        <w:t>，故意；有权</w:t>
      </w:r>
    </w:p>
    <w:p w14:paraId="7A8958BF" w14:textId="349ECDC1" w:rsidR="005D3895" w:rsidRDefault="005D3895"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，故意；无权</w:t>
      </w:r>
    </w:p>
    <w:p w14:paraId="4B4834D6" w14:textId="77777777" w:rsidR="005D3895" w:rsidRDefault="005D3895" w:rsidP="00ED3675">
      <w:pPr>
        <w:rPr>
          <w:rFonts w:ascii="Helvetica Neue" w:hAnsi="Helvetica Neue" w:cs="Helvetica Neue"/>
          <w:color w:val="000000" w:themeColor="text1"/>
          <w:kern w:val="0"/>
        </w:rPr>
      </w:pPr>
    </w:p>
    <w:p w14:paraId="3AC99B3E" w14:textId="55301E6F" w:rsidR="005D3895"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14</w:t>
      </w:r>
      <w:r w:rsidR="005D3895">
        <w:rPr>
          <w:rFonts w:ascii="Helvetica Neue" w:hAnsi="Helvetica Neue" w:cs="Helvetica Neue" w:hint="eastAsia"/>
          <w:color w:val="000000" w:themeColor="text1"/>
          <w:kern w:val="0"/>
        </w:rPr>
        <w:t>0</w:t>
      </w:r>
      <w:r w:rsidR="005D3895">
        <w:rPr>
          <w:rFonts w:ascii="Helvetica Neue" w:hAnsi="Helvetica Neue" w:cs="Helvetica Neue" w:hint="eastAsia"/>
          <w:color w:val="000000" w:themeColor="text1"/>
          <w:kern w:val="0"/>
        </w:rPr>
        <w:t>、依据《中华人民共和国民法典》规定，民事主体因统一行为应当承担民事责任、行政责任和刑事责任的，承担行政责任或者刑事责任不影响承担民事责任；民事主体的财产不足以支付的，优先用于承担（）。</w:t>
      </w:r>
    </w:p>
    <w:p w14:paraId="67A9BC01" w14:textId="30880932" w:rsidR="005D3895" w:rsidRDefault="005D3895"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，刑事责任</w:t>
      </w:r>
    </w:p>
    <w:p w14:paraId="6DD58420" w14:textId="034E47FE" w:rsidR="005D3895" w:rsidRDefault="005D3895"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，行政责任</w:t>
      </w:r>
    </w:p>
    <w:p w14:paraId="6D2C811C" w14:textId="6E0E0A3B" w:rsidR="005D3895" w:rsidRPr="005D3895" w:rsidRDefault="005D3895" w:rsidP="00ED3675">
      <w:pPr>
        <w:rPr>
          <w:rFonts w:ascii="Helvetica Neue" w:hAnsi="Helvetica Neue" w:cs="Helvetica Neue"/>
          <w:color w:val="70AD47" w:themeColor="accent6"/>
          <w:kern w:val="0"/>
        </w:rPr>
      </w:pPr>
      <w:r w:rsidRPr="005D3895">
        <w:rPr>
          <w:rFonts w:ascii="Helvetica Neue" w:hAnsi="Helvetica Neue" w:cs="Helvetica Neue"/>
          <w:color w:val="70AD47" w:themeColor="accent6"/>
          <w:kern w:val="0"/>
        </w:rPr>
        <w:t>C</w:t>
      </w:r>
      <w:r w:rsidRPr="005D3895">
        <w:rPr>
          <w:rFonts w:ascii="Helvetica Neue" w:hAnsi="Helvetica Neue" w:cs="Helvetica Neue" w:hint="eastAsia"/>
          <w:color w:val="70AD47" w:themeColor="accent6"/>
          <w:kern w:val="0"/>
        </w:rPr>
        <w:t>，民事责任</w:t>
      </w:r>
    </w:p>
    <w:p w14:paraId="2BAB7A89" w14:textId="77777777" w:rsidR="005D3895" w:rsidRDefault="005D3895" w:rsidP="00ED3675">
      <w:pPr>
        <w:rPr>
          <w:rFonts w:ascii="Helvetica Neue" w:hAnsi="Helvetica Neue" w:cs="Helvetica Neue"/>
          <w:color w:val="000000" w:themeColor="text1"/>
          <w:kern w:val="0"/>
        </w:rPr>
      </w:pPr>
    </w:p>
    <w:p w14:paraId="6C88B268" w14:textId="2177A76A" w:rsidR="005D3895"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14</w:t>
      </w:r>
      <w:r w:rsidR="005D3895">
        <w:rPr>
          <w:rFonts w:ascii="Helvetica Neue" w:hAnsi="Helvetica Neue" w:cs="Helvetica Neue" w:hint="eastAsia"/>
          <w:color w:val="000000" w:themeColor="text1"/>
          <w:kern w:val="0"/>
        </w:rPr>
        <w:t>1</w:t>
      </w:r>
      <w:r w:rsidR="005D3895">
        <w:rPr>
          <w:rFonts w:ascii="Helvetica Neue" w:hAnsi="Helvetica Neue" w:cs="Helvetica Neue" w:hint="eastAsia"/>
          <w:color w:val="000000" w:themeColor="text1"/>
          <w:kern w:val="0"/>
        </w:rPr>
        <w:t>、依据《中华人民共和国民法典》规定，业主不得违反法律、法规以及管理规约，将住宅改变为经营性用房。业主将住宅改变为经营性用房的，除遵守法律、法规以及管理规约外，应当经（）业主一致同意。</w:t>
      </w:r>
    </w:p>
    <w:p w14:paraId="5CAFD596" w14:textId="60F8EF15" w:rsidR="005D3895" w:rsidRDefault="005D3895"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，全体</w:t>
      </w:r>
    </w:p>
    <w:p w14:paraId="48F8D6F7" w14:textId="48561F3B" w:rsidR="005D3895" w:rsidRPr="005D3895" w:rsidRDefault="005D3895" w:rsidP="00ED3675">
      <w:pPr>
        <w:rPr>
          <w:rFonts w:ascii="Helvetica Neue" w:hAnsi="Helvetica Neue" w:cs="Helvetica Neue"/>
          <w:color w:val="70AD47" w:themeColor="accent6"/>
          <w:kern w:val="0"/>
        </w:rPr>
      </w:pPr>
      <w:r w:rsidRPr="005D3895">
        <w:rPr>
          <w:rFonts w:ascii="Helvetica Neue" w:hAnsi="Helvetica Neue" w:cs="Helvetica Neue"/>
          <w:color w:val="70AD47" w:themeColor="accent6"/>
          <w:kern w:val="0"/>
        </w:rPr>
        <w:t>B</w:t>
      </w:r>
      <w:r w:rsidRPr="005D3895">
        <w:rPr>
          <w:rFonts w:ascii="Helvetica Neue" w:hAnsi="Helvetica Neue" w:cs="Helvetica Neue" w:hint="eastAsia"/>
          <w:color w:val="70AD47" w:themeColor="accent6"/>
          <w:kern w:val="0"/>
        </w:rPr>
        <w:t>，有利害关系的</w:t>
      </w:r>
    </w:p>
    <w:p w14:paraId="2AF900A3" w14:textId="77777777" w:rsidR="005D3895" w:rsidRDefault="005D3895" w:rsidP="00ED3675">
      <w:pPr>
        <w:rPr>
          <w:rFonts w:ascii="Helvetica Neue" w:hAnsi="Helvetica Neue" w:cs="Helvetica Neue"/>
          <w:color w:val="000000" w:themeColor="text1"/>
          <w:kern w:val="0"/>
        </w:rPr>
      </w:pPr>
    </w:p>
    <w:p w14:paraId="2D9A3DC4" w14:textId="697F8EC0" w:rsidR="005D3895"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14</w:t>
      </w:r>
      <w:r w:rsidR="005D3895">
        <w:rPr>
          <w:rFonts w:ascii="Helvetica Neue" w:hAnsi="Helvetica Neue" w:cs="Helvetica Neue" w:hint="eastAsia"/>
          <w:color w:val="000000" w:themeColor="text1"/>
          <w:kern w:val="0"/>
        </w:rPr>
        <w:t>2</w:t>
      </w:r>
      <w:r w:rsidR="005D3895">
        <w:rPr>
          <w:rFonts w:ascii="Helvetica Neue" w:hAnsi="Helvetica Neue" w:cs="Helvetica Neue" w:hint="eastAsia"/>
          <w:color w:val="000000" w:themeColor="text1"/>
          <w:kern w:val="0"/>
        </w:rPr>
        <w:t>、依据《中华人民共和国民法典》规定，住宅建设用地使用权期限届满的，（）续期。续期费用的（）或者减免，依照法律、行政法规的规定办理。</w:t>
      </w:r>
    </w:p>
    <w:p w14:paraId="4217C872" w14:textId="09CC7FD1" w:rsidR="005D3895" w:rsidRPr="005D3895" w:rsidRDefault="005D3895" w:rsidP="00ED3675">
      <w:pPr>
        <w:rPr>
          <w:rFonts w:ascii="Helvetica Neue" w:hAnsi="Helvetica Neue" w:cs="Helvetica Neue"/>
          <w:color w:val="70AD47" w:themeColor="accent6"/>
          <w:kern w:val="0"/>
        </w:rPr>
      </w:pPr>
      <w:r w:rsidRPr="005D3895">
        <w:rPr>
          <w:rFonts w:ascii="Helvetica Neue" w:hAnsi="Helvetica Neue" w:cs="Helvetica Neue"/>
          <w:color w:val="70AD47" w:themeColor="accent6"/>
          <w:kern w:val="0"/>
        </w:rPr>
        <w:t>A</w:t>
      </w:r>
      <w:r w:rsidRPr="005D3895">
        <w:rPr>
          <w:rFonts w:ascii="Helvetica Neue" w:hAnsi="Helvetica Neue" w:cs="Helvetica Neue" w:hint="eastAsia"/>
          <w:color w:val="70AD47" w:themeColor="accent6"/>
          <w:kern w:val="0"/>
        </w:rPr>
        <w:t>，自动；缴纳</w:t>
      </w:r>
    </w:p>
    <w:p w14:paraId="055026E8" w14:textId="61E29BC3" w:rsidR="005D3895" w:rsidRDefault="005D3895"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，不自动；缴纳</w:t>
      </w:r>
    </w:p>
    <w:p w14:paraId="4D7E6427" w14:textId="77777777" w:rsidR="005D3895" w:rsidRDefault="005D3895" w:rsidP="00ED3675">
      <w:pPr>
        <w:rPr>
          <w:rFonts w:ascii="Helvetica Neue" w:hAnsi="Helvetica Neue" w:cs="Helvetica Neue"/>
          <w:color w:val="000000" w:themeColor="text1"/>
          <w:kern w:val="0"/>
        </w:rPr>
      </w:pPr>
    </w:p>
    <w:p w14:paraId="04D4FD9E" w14:textId="1D650AAA" w:rsidR="005D3895"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14</w:t>
      </w:r>
      <w:r w:rsidR="005D3895">
        <w:rPr>
          <w:rFonts w:ascii="Helvetica Neue" w:hAnsi="Helvetica Neue" w:cs="Helvetica Neue" w:hint="eastAsia"/>
          <w:color w:val="000000" w:themeColor="text1"/>
          <w:kern w:val="0"/>
        </w:rPr>
        <w:t>3</w:t>
      </w:r>
      <w:r w:rsidR="005D3895">
        <w:rPr>
          <w:rFonts w:ascii="Helvetica Neue" w:hAnsi="Helvetica Neue" w:cs="Helvetica Neue" w:hint="eastAsia"/>
          <w:color w:val="000000" w:themeColor="text1"/>
          <w:kern w:val="0"/>
        </w:rPr>
        <w:t>、依据《中华人民共和国民法典》规定，当事人应当按照约定（）自己的义务。</w:t>
      </w:r>
    </w:p>
    <w:p w14:paraId="7F09798C" w14:textId="1FDDFC5D" w:rsidR="005D3895" w:rsidRDefault="005D3895"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，履行</w:t>
      </w:r>
    </w:p>
    <w:p w14:paraId="2227448B" w14:textId="36542376" w:rsidR="005D3895" w:rsidRPr="005D3895" w:rsidRDefault="005D3895" w:rsidP="00ED3675">
      <w:pPr>
        <w:rPr>
          <w:rFonts w:ascii="Helvetica Neue" w:hAnsi="Helvetica Neue" w:cs="Helvetica Neue"/>
          <w:color w:val="70AD47" w:themeColor="accent6"/>
          <w:kern w:val="0"/>
        </w:rPr>
      </w:pPr>
      <w:r w:rsidRPr="005D3895">
        <w:rPr>
          <w:rFonts w:ascii="Helvetica Neue" w:hAnsi="Helvetica Neue" w:cs="Helvetica Neue"/>
          <w:color w:val="70AD47" w:themeColor="accent6"/>
          <w:kern w:val="0"/>
        </w:rPr>
        <w:t>B</w:t>
      </w:r>
      <w:r w:rsidRPr="005D3895">
        <w:rPr>
          <w:rFonts w:ascii="Helvetica Neue" w:hAnsi="Helvetica Neue" w:cs="Helvetica Neue" w:hint="eastAsia"/>
          <w:color w:val="70AD47" w:themeColor="accent6"/>
          <w:kern w:val="0"/>
        </w:rPr>
        <w:t>，全面履行</w:t>
      </w:r>
    </w:p>
    <w:p w14:paraId="54E141CE" w14:textId="77777777" w:rsidR="005D3895" w:rsidRDefault="005D3895" w:rsidP="00ED3675">
      <w:pPr>
        <w:rPr>
          <w:rFonts w:ascii="Helvetica Neue" w:hAnsi="Helvetica Neue" w:cs="Helvetica Neue"/>
          <w:color w:val="000000" w:themeColor="text1"/>
          <w:kern w:val="0"/>
        </w:rPr>
      </w:pPr>
    </w:p>
    <w:p w14:paraId="60A650CE" w14:textId="45983FA0" w:rsidR="005D3895"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14</w:t>
      </w:r>
      <w:r w:rsidR="005D3895">
        <w:rPr>
          <w:rFonts w:ascii="Helvetica Neue" w:hAnsi="Helvetica Neue" w:cs="Helvetica Neue" w:hint="eastAsia"/>
          <w:color w:val="000000" w:themeColor="text1"/>
          <w:kern w:val="0"/>
        </w:rPr>
        <w:t>4</w:t>
      </w:r>
      <w:r w:rsidR="005D3895">
        <w:rPr>
          <w:rFonts w:ascii="Helvetica Neue" w:hAnsi="Helvetica Neue" w:cs="Helvetica Neue" w:hint="eastAsia"/>
          <w:color w:val="000000" w:themeColor="text1"/>
          <w:kern w:val="0"/>
        </w:rPr>
        <w:t>、依据《中华人民共和国民法典》规定，合同成立后，合同的基础条件发生了当事人在订立合同时无法预见的、不属于商业风险的重大变化，继续履行合同对于当事人一方明显不公平的，受不利影响的当事人与对方在合理期限内协商不成的，当事人可以请求人民法院或者仲裁机构（）合同。</w:t>
      </w:r>
    </w:p>
    <w:p w14:paraId="7523DA94" w14:textId="522E843B" w:rsidR="005D3895" w:rsidRDefault="005D3895"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，变更</w:t>
      </w:r>
    </w:p>
    <w:p w14:paraId="5D93A86B" w14:textId="780AF10F" w:rsidR="005D3895" w:rsidRDefault="005D3895"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，解除</w:t>
      </w:r>
    </w:p>
    <w:p w14:paraId="56CEB606" w14:textId="4B28215A" w:rsidR="005D3895" w:rsidRPr="005D3895" w:rsidRDefault="005D3895" w:rsidP="00ED3675">
      <w:pPr>
        <w:rPr>
          <w:rFonts w:ascii="Helvetica Neue" w:hAnsi="Helvetica Neue" w:cs="Helvetica Neue"/>
          <w:color w:val="70AD47" w:themeColor="accent6"/>
          <w:kern w:val="0"/>
        </w:rPr>
      </w:pPr>
      <w:r w:rsidRPr="005D3895">
        <w:rPr>
          <w:rFonts w:ascii="Helvetica Neue" w:hAnsi="Helvetica Neue" w:cs="Helvetica Neue"/>
          <w:color w:val="70AD47" w:themeColor="accent6"/>
          <w:kern w:val="0"/>
        </w:rPr>
        <w:t>C</w:t>
      </w:r>
      <w:r w:rsidRPr="005D3895">
        <w:rPr>
          <w:rFonts w:ascii="Helvetica Neue" w:hAnsi="Helvetica Neue" w:cs="Helvetica Neue" w:hint="eastAsia"/>
          <w:color w:val="70AD47" w:themeColor="accent6"/>
          <w:kern w:val="0"/>
        </w:rPr>
        <w:t>，变更或者解除</w:t>
      </w:r>
    </w:p>
    <w:p w14:paraId="6A9DD4AC" w14:textId="77777777" w:rsidR="00F41E74" w:rsidRDefault="00F41E74" w:rsidP="00ED3675">
      <w:pPr>
        <w:rPr>
          <w:rFonts w:ascii="Helvetica Neue" w:hAnsi="Helvetica Neue" w:cs="Helvetica Neue"/>
          <w:color w:val="000000" w:themeColor="text1"/>
          <w:kern w:val="0"/>
        </w:rPr>
      </w:pPr>
    </w:p>
    <w:p w14:paraId="5D946152" w14:textId="78C90C3B" w:rsidR="005D3895"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14</w:t>
      </w:r>
      <w:r w:rsidR="005D3895">
        <w:rPr>
          <w:rFonts w:ascii="Helvetica Neue" w:hAnsi="Helvetica Neue" w:cs="Helvetica Neue" w:hint="eastAsia"/>
          <w:color w:val="000000" w:themeColor="text1"/>
          <w:kern w:val="0"/>
        </w:rPr>
        <w:t>5</w:t>
      </w:r>
      <w:r w:rsidR="005D3895">
        <w:rPr>
          <w:rFonts w:ascii="Helvetica Neue" w:hAnsi="Helvetica Neue" w:cs="Helvetica Neue" w:hint="eastAsia"/>
          <w:color w:val="000000" w:themeColor="text1"/>
          <w:kern w:val="0"/>
        </w:rPr>
        <w:t>、依据《中华人民共和国民法典》规定，（）客运合同的旅客丢失客票的，</w:t>
      </w:r>
      <w:r w:rsidR="005D3895">
        <w:rPr>
          <w:rFonts w:ascii="Helvetica Neue" w:hAnsi="Helvetica Neue" w:cs="Helvetica Neue" w:hint="eastAsia"/>
          <w:color w:val="000000" w:themeColor="text1"/>
          <w:kern w:val="0"/>
        </w:rPr>
        <w:lastRenderedPageBreak/>
        <w:t>可以请求（）挂失补办，</w:t>
      </w:r>
    </w:p>
    <w:p w14:paraId="1BAE5D92" w14:textId="630B794B" w:rsidR="005D3895" w:rsidRPr="00DB7223" w:rsidRDefault="005D3895" w:rsidP="00ED3675">
      <w:pPr>
        <w:rPr>
          <w:rFonts w:ascii="Helvetica Neue" w:hAnsi="Helvetica Neue" w:cs="Helvetica Neue"/>
          <w:color w:val="70AD47" w:themeColor="accent6"/>
          <w:kern w:val="0"/>
        </w:rPr>
      </w:pPr>
      <w:r w:rsidRPr="00DB7223">
        <w:rPr>
          <w:rFonts w:ascii="Helvetica Neue" w:hAnsi="Helvetica Neue" w:cs="Helvetica Neue"/>
          <w:color w:val="70AD47" w:themeColor="accent6"/>
          <w:kern w:val="0"/>
        </w:rPr>
        <w:t>A</w:t>
      </w:r>
      <w:r w:rsidRPr="00DB7223">
        <w:rPr>
          <w:rFonts w:ascii="Helvetica Neue" w:hAnsi="Helvetica Neue" w:cs="Helvetica Neue" w:hint="eastAsia"/>
          <w:color w:val="70AD47" w:themeColor="accent6"/>
          <w:kern w:val="0"/>
        </w:rPr>
        <w:t>，</w:t>
      </w:r>
      <w:r w:rsidR="00DB7223" w:rsidRPr="00DB7223">
        <w:rPr>
          <w:rFonts w:ascii="Helvetica Neue" w:hAnsi="Helvetica Neue" w:cs="Helvetica Neue" w:hint="eastAsia"/>
          <w:color w:val="70AD47" w:themeColor="accent6"/>
          <w:kern w:val="0"/>
        </w:rPr>
        <w:t>实名制；承运人</w:t>
      </w:r>
    </w:p>
    <w:p w14:paraId="4A3925B6" w14:textId="7E170659" w:rsidR="00DB7223" w:rsidRDefault="00DB7223"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，实名制；售票单位</w:t>
      </w:r>
    </w:p>
    <w:p w14:paraId="35237BBA" w14:textId="77777777" w:rsidR="00DB7223" w:rsidRDefault="00DB7223" w:rsidP="00ED3675">
      <w:pPr>
        <w:rPr>
          <w:rFonts w:ascii="Helvetica Neue" w:hAnsi="Helvetica Neue" w:cs="Helvetica Neue"/>
          <w:color w:val="000000" w:themeColor="text1"/>
          <w:kern w:val="0"/>
        </w:rPr>
      </w:pPr>
    </w:p>
    <w:p w14:paraId="2D4E65B7" w14:textId="65815F4F" w:rsidR="00DB7223"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14</w:t>
      </w:r>
      <w:r w:rsidR="00DB7223">
        <w:rPr>
          <w:rFonts w:ascii="Helvetica Neue" w:hAnsi="Helvetica Neue" w:cs="Helvetica Neue" w:hint="eastAsia"/>
          <w:color w:val="000000" w:themeColor="text1"/>
          <w:kern w:val="0"/>
        </w:rPr>
        <w:t>6</w:t>
      </w:r>
      <w:r w:rsidR="00DB7223">
        <w:rPr>
          <w:rFonts w:ascii="Helvetica Neue" w:hAnsi="Helvetica Neue" w:cs="Helvetica Neue" w:hint="eastAsia"/>
          <w:color w:val="000000" w:themeColor="text1"/>
          <w:kern w:val="0"/>
        </w:rPr>
        <w:t>、依据《中华人民共和国民法典》规定，自然人享有基于（）产生的人格权益。</w:t>
      </w:r>
    </w:p>
    <w:p w14:paraId="4EE6CDC1" w14:textId="0DC14AD0" w:rsidR="00DB7223" w:rsidRDefault="00DB7223"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，人身自由</w:t>
      </w:r>
    </w:p>
    <w:p w14:paraId="4B5FD20C" w14:textId="683E5706" w:rsidR="00DB7223" w:rsidRDefault="00DB7223"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，人格尊严</w:t>
      </w:r>
    </w:p>
    <w:p w14:paraId="3A9D6549" w14:textId="32D2BA48" w:rsidR="00DB7223" w:rsidRPr="00DB7223" w:rsidRDefault="00DB7223" w:rsidP="00ED3675">
      <w:pPr>
        <w:rPr>
          <w:rFonts w:ascii="Helvetica Neue" w:hAnsi="Helvetica Neue" w:cs="Helvetica Neue"/>
          <w:color w:val="70AD47" w:themeColor="accent6"/>
          <w:kern w:val="0"/>
        </w:rPr>
      </w:pPr>
      <w:r w:rsidRPr="00DB7223">
        <w:rPr>
          <w:rFonts w:ascii="Helvetica Neue" w:hAnsi="Helvetica Neue" w:cs="Helvetica Neue"/>
          <w:color w:val="70AD47" w:themeColor="accent6"/>
          <w:kern w:val="0"/>
        </w:rPr>
        <w:t>C</w:t>
      </w:r>
      <w:r w:rsidRPr="00DB7223">
        <w:rPr>
          <w:rFonts w:ascii="Helvetica Neue" w:hAnsi="Helvetica Neue" w:cs="Helvetica Neue" w:hint="eastAsia"/>
          <w:color w:val="70AD47" w:themeColor="accent6"/>
          <w:kern w:val="0"/>
        </w:rPr>
        <w:t>，人格自由、人格尊严</w:t>
      </w:r>
    </w:p>
    <w:p w14:paraId="594134DF" w14:textId="77777777" w:rsidR="00DB7223" w:rsidRDefault="00DB7223" w:rsidP="00ED3675">
      <w:pPr>
        <w:rPr>
          <w:rFonts w:ascii="Helvetica Neue" w:hAnsi="Helvetica Neue" w:cs="Helvetica Neue"/>
          <w:color w:val="000000" w:themeColor="text1"/>
          <w:kern w:val="0"/>
        </w:rPr>
      </w:pPr>
    </w:p>
    <w:p w14:paraId="35962B40" w14:textId="353A97EF" w:rsidR="00DB7223"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14</w:t>
      </w:r>
      <w:r w:rsidR="00DB7223">
        <w:rPr>
          <w:rFonts w:ascii="Helvetica Neue" w:hAnsi="Helvetica Neue" w:cs="Helvetica Neue" w:hint="eastAsia"/>
          <w:color w:val="000000" w:themeColor="text1"/>
          <w:kern w:val="0"/>
        </w:rPr>
        <w:t>7</w:t>
      </w:r>
      <w:r w:rsidR="00DB7223">
        <w:rPr>
          <w:rFonts w:ascii="Helvetica Neue" w:hAnsi="Helvetica Neue" w:cs="Helvetica Neue" w:hint="eastAsia"/>
          <w:color w:val="000000" w:themeColor="text1"/>
          <w:kern w:val="0"/>
        </w:rPr>
        <w:t>、依据《中华人民共和国民法典》规定，名称权（）民事主体享有的人格权。</w:t>
      </w:r>
    </w:p>
    <w:p w14:paraId="3C8B0A59" w14:textId="39750452" w:rsidR="00DB7223" w:rsidRPr="00DB7223" w:rsidRDefault="00DB7223" w:rsidP="00ED3675">
      <w:pPr>
        <w:rPr>
          <w:rFonts w:ascii="Helvetica Neue" w:hAnsi="Helvetica Neue" w:cs="Helvetica Neue"/>
          <w:color w:val="70AD47" w:themeColor="accent6"/>
          <w:kern w:val="0"/>
        </w:rPr>
      </w:pPr>
      <w:r w:rsidRPr="00DB7223">
        <w:rPr>
          <w:rFonts w:ascii="Helvetica Neue" w:hAnsi="Helvetica Neue" w:cs="Helvetica Neue"/>
          <w:color w:val="70AD47" w:themeColor="accent6"/>
          <w:kern w:val="0"/>
        </w:rPr>
        <w:t>A</w:t>
      </w:r>
      <w:r w:rsidRPr="00DB7223">
        <w:rPr>
          <w:rFonts w:ascii="Helvetica Neue" w:hAnsi="Helvetica Neue" w:cs="Helvetica Neue" w:hint="eastAsia"/>
          <w:color w:val="70AD47" w:themeColor="accent6"/>
          <w:kern w:val="0"/>
        </w:rPr>
        <w:t>，是</w:t>
      </w:r>
    </w:p>
    <w:p w14:paraId="59338DE3" w14:textId="01F99739" w:rsidR="00DB7223" w:rsidRDefault="00DB7223"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，不是</w:t>
      </w:r>
    </w:p>
    <w:p w14:paraId="12807C9D" w14:textId="6872149D" w:rsidR="00DB7223"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14</w:t>
      </w:r>
      <w:r w:rsidR="00DB7223">
        <w:rPr>
          <w:rFonts w:ascii="Helvetica Neue" w:hAnsi="Helvetica Neue" w:cs="Helvetica Neue" w:hint="eastAsia"/>
          <w:color w:val="000000" w:themeColor="text1"/>
          <w:kern w:val="0"/>
        </w:rPr>
        <w:t>8</w:t>
      </w:r>
      <w:r w:rsidR="00DB7223">
        <w:rPr>
          <w:rFonts w:ascii="Helvetica Neue" w:hAnsi="Helvetica Neue" w:cs="Helvetica Neue" w:hint="eastAsia"/>
          <w:color w:val="000000" w:themeColor="text1"/>
          <w:kern w:val="0"/>
        </w:rPr>
        <w:t>、依据《中华人民共和国民法典》规定，荣誉权（）民事主体享有的人格权。</w:t>
      </w:r>
    </w:p>
    <w:p w14:paraId="453C3DFF" w14:textId="35923997" w:rsidR="00DB7223" w:rsidRPr="00DB7223" w:rsidRDefault="00DB7223" w:rsidP="00ED3675">
      <w:pPr>
        <w:rPr>
          <w:rFonts w:ascii="Helvetica Neue" w:hAnsi="Helvetica Neue" w:cs="Helvetica Neue"/>
          <w:color w:val="70AD47" w:themeColor="accent6"/>
          <w:kern w:val="0"/>
        </w:rPr>
      </w:pPr>
      <w:r w:rsidRPr="00DB7223">
        <w:rPr>
          <w:rFonts w:ascii="Helvetica Neue" w:hAnsi="Helvetica Neue" w:cs="Helvetica Neue"/>
          <w:color w:val="70AD47" w:themeColor="accent6"/>
          <w:kern w:val="0"/>
        </w:rPr>
        <w:t>A</w:t>
      </w:r>
      <w:r w:rsidRPr="00DB7223">
        <w:rPr>
          <w:rFonts w:ascii="Helvetica Neue" w:hAnsi="Helvetica Neue" w:cs="Helvetica Neue" w:hint="eastAsia"/>
          <w:color w:val="70AD47" w:themeColor="accent6"/>
          <w:kern w:val="0"/>
        </w:rPr>
        <w:t>，是</w:t>
      </w:r>
    </w:p>
    <w:p w14:paraId="45B82A13" w14:textId="12ED3AD0" w:rsidR="00DB7223" w:rsidRDefault="00DB7223"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，不是</w:t>
      </w:r>
    </w:p>
    <w:p w14:paraId="31F6050C" w14:textId="77777777" w:rsidR="00DB7223" w:rsidRDefault="00DB7223" w:rsidP="00ED3675">
      <w:pPr>
        <w:rPr>
          <w:rFonts w:ascii="Helvetica Neue" w:hAnsi="Helvetica Neue" w:cs="Helvetica Neue"/>
          <w:color w:val="000000" w:themeColor="text1"/>
          <w:kern w:val="0"/>
        </w:rPr>
      </w:pPr>
    </w:p>
    <w:p w14:paraId="462C5BC6" w14:textId="1A9E8290" w:rsidR="00DB7223"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14</w:t>
      </w:r>
      <w:r w:rsidR="00DB7223">
        <w:rPr>
          <w:rFonts w:ascii="Helvetica Neue" w:hAnsi="Helvetica Neue" w:cs="Helvetica Neue" w:hint="eastAsia"/>
          <w:color w:val="000000" w:themeColor="text1"/>
          <w:kern w:val="0"/>
        </w:rPr>
        <w:t>9</w:t>
      </w:r>
      <w:r w:rsidR="00DB7223">
        <w:rPr>
          <w:rFonts w:ascii="Helvetica Neue" w:hAnsi="Helvetica Neue" w:cs="Helvetica Neue" w:hint="eastAsia"/>
          <w:color w:val="000000" w:themeColor="text1"/>
          <w:kern w:val="0"/>
        </w:rPr>
        <w:t>、依据《中华人民共和国民法典》规定，生命权（）民事主体享有的人格权。</w:t>
      </w:r>
    </w:p>
    <w:p w14:paraId="2E26F1D5" w14:textId="77777777" w:rsidR="00DB7223" w:rsidRPr="00DB7223" w:rsidRDefault="00DB7223" w:rsidP="00DB7223">
      <w:pPr>
        <w:rPr>
          <w:rFonts w:ascii="Helvetica Neue" w:hAnsi="Helvetica Neue" w:cs="Helvetica Neue"/>
          <w:color w:val="70AD47" w:themeColor="accent6"/>
          <w:kern w:val="0"/>
        </w:rPr>
      </w:pPr>
      <w:r w:rsidRPr="00DB7223">
        <w:rPr>
          <w:rFonts w:ascii="Helvetica Neue" w:hAnsi="Helvetica Neue" w:cs="Helvetica Neue"/>
          <w:color w:val="70AD47" w:themeColor="accent6"/>
          <w:kern w:val="0"/>
        </w:rPr>
        <w:t>A</w:t>
      </w:r>
      <w:r w:rsidRPr="00DB7223">
        <w:rPr>
          <w:rFonts w:ascii="Helvetica Neue" w:hAnsi="Helvetica Neue" w:cs="Helvetica Neue" w:hint="eastAsia"/>
          <w:color w:val="70AD47" w:themeColor="accent6"/>
          <w:kern w:val="0"/>
        </w:rPr>
        <w:t>，是</w:t>
      </w:r>
    </w:p>
    <w:p w14:paraId="271851EC" w14:textId="77777777" w:rsidR="00DB7223" w:rsidRDefault="00DB7223" w:rsidP="00DB7223">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，不是</w:t>
      </w:r>
    </w:p>
    <w:p w14:paraId="2B210E1B" w14:textId="77777777" w:rsidR="00DB7223" w:rsidRDefault="00DB7223" w:rsidP="00ED3675">
      <w:pPr>
        <w:rPr>
          <w:rFonts w:ascii="Helvetica Neue" w:hAnsi="Helvetica Neue" w:cs="Helvetica Neue"/>
          <w:color w:val="000000" w:themeColor="text1"/>
          <w:kern w:val="0"/>
        </w:rPr>
      </w:pPr>
    </w:p>
    <w:p w14:paraId="4A81B786" w14:textId="791542DA" w:rsidR="00AF4E1F"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15</w:t>
      </w:r>
      <w:r w:rsidR="00DB7223">
        <w:rPr>
          <w:rFonts w:ascii="Helvetica Neue" w:hAnsi="Helvetica Neue" w:cs="Helvetica Neue" w:hint="eastAsia"/>
          <w:color w:val="000000" w:themeColor="text1"/>
          <w:kern w:val="0"/>
        </w:rPr>
        <w:t>0</w:t>
      </w:r>
      <w:r w:rsidR="00DB7223">
        <w:rPr>
          <w:rFonts w:ascii="Helvetica Neue" w:hAnsi="Helvetica Neue" w:cs="Helvetica Neue" w:hint="eastAsia"/>
          <w:color w:val="000000" w:themeColor="text1"/>
          <w:kern w:val="0"/>
        </w:rPr>
        <w:t>、依据《中华人民共和国民法典》规定，</w:t>
      </w:r>
      <w:r w:rsidR="00AF4E1F">
        <w:rPr>
          <w:rFonts w:ascii="Helvetica Neue" w:hAnsi="Helvetica Neue" w:cs="Helvetica Neue" w:hint="eastAsia"/>
          <w:color w:val="000000" w:themeColor="text1"/>
          <w:kern w:val="0"/>
        </w:rPr>
        <w:t>因当事人一方的违约行为，损害对方人格权并且造成严重精神损害，受损害方选择请求其承担违约责任的，受损害方（）请求精神损害赔偿。</w:t>
      </w:r>
    </w:p>
    <w:p w14:paraId="443534CC" w14:textId="476C92B2" w:rsidR="00AF4E1F" w:rsidRPr="007607C3" w:rsidRDefault="00AF4E1F" w:rsidP="00ED3675">
      <w:pPr>
        <w:rPr>
          <w:rFonts w:ascii="Helvetica Neue" w:hAnsi="Helvetica Neue" w:cs="Helvetica Neue"/>
          <w:color w:val="70AD47" w:themeColor="accent6"/>
          <w:kern w:val="0"/>
        </w:rPr>
      </w:pPr>
      <w:r w:rsidRPr="007607C3">
        <w:rPr>
          <w:rFonts w:ascii="Helvetica Neue" w:hAnsi="Helvetica Neue" w:cs="Helvetica Neue"/>
          <w:color w:val="70AD47" w:themeColor="accent6"/>
          <w:kern w:val="0"/>
        </w:rPr>
        <w:t>A</w:t>
      </w:r>
      <w:r w:rsidRPr="007607C3">
        <w:rPr>
          <w:rFonts w:ascii="Helvetica Neue" w:hAnsi="Helvetica Neue" w:cs="Helvetica Neue" w:hint="eastAsia"/>
          <w:color w:val="70AD47" w:themeColor="accent6"/>
          <w:kern w:val="0"/>
        </w:rPr>
        <w:t>，可同时</w:t>
      </w:r>
    </w:p>
    <w:p w14:paraId="2B448C75" w14:textId="6759A53E" w:rsidR="00AF4E1F" w:rsidRDefault="00AF4E1F"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，不得再</w:t>
      </w:r>
    </w:p>
    <w:p w14:paraId="75252698" w14:textId="77777777" w:rsidR="00AF4E1F" w:rsidRDefault="00AF4E1F" w:rsidP="00ED3675">
      <w:pPr>
        <w:rPr>
          <w:rFonts w:ascii="Helvetica Neue" w:hAnsi="Helvetica Neue" w:cs="Helvetica Neue"/>
          <w:color w:val="000000" w:themeColor="text1"/>
          <w:kern w:val="0"/>
        </w:rPr>
      </w:pPr>
    </w:p>
    <w:p w14:paraId="2D4684B7" w14:textId="3A3F2E6E" w:rsidR="00AF4E1F"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15</w:t>
      </w:r>
      <w:r w:rsidR="00AF4E1F">
        <w:rPr>
          <w:rFonts w:ascii="Helvetica Neue" w:hAnsi="Helvetica Neue" w:cs="Helvetica Neue" w:hint="eastAsia"/>
          <w:color w:val="000000" w:themeColor="text1"/>
          <w:kern w:val="0"/>
        </w:rPr>
        <w:t>1</w:t>
      </w:r>
      <w:r w:rsidR="00AF4E1F">
        <w:rPr>
          <w:rFonts w:ascii="Helvetica Neue" w:hAnsi="Helvetica Neue" w:cs="Helvetica Neue" w:hint="eastAsia"/>
          <w:color w:val="000000" w:themeColor="text1"/>
          <w:kern w:val="0"/>
        </w:rPr>
        <w:t>、</w:t>
      </w:r>
      <w:r w:rsidR="007607C3">
        <w:rPr>
          <w:rFonts w:ascii="Helvetica Neue" w:hAnsi="Helvetica Neue" w:cs="Helvetica Neue" w:hint="eastAsia"/>
          <w:color w:val="000000" w:themeColor="text1"/>
          <w:kern w:val="0"/>
        </w:rPr>
        <w:t>依据《中华人民共和国民法典》规定，因当事人一方的违约行为，损害对方人格权并造成（），受损害放选择请求其承担违约责任的，不影响受损害放请求精神损害赔偿。</w:t>
      </w:r>
    </w:p>
    <w:p w14:paraId="487BF564" w14:textId="09CA447A" w:rsidR="007607C3" w:rsidRDefault="007607C3"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，精神损害</w:t>
      </w:r>
    </w:p>
    <w:p w14:paraId="2FB1BF4F" w14:textId="554D9E7F" w:rsidR="007607C3" w:rsidRPr="007607C3" w:rsidRDefault="007607C3" w:rsidP="00ED3675">
      <w:pPr>
        <w:rPr>
          <w:rFonts w:ascii="Helvetica Neue" w:hAnsi="Helvetica Neue" w:cs="Helvetica Neue"/>
          <w:color w:val="70AD47" w:themeColor="accent6"/>
          <w:kern w:val="0"/>
        </w:rPr>
      </w:pPr>
      <w:r w:rsidRPr="007607C3">
        <w:rPr>
          <w:rFonts w:ascii="Helvetica Neue" w:hAnsi="Helvetica Neue" w:cs="Helvetica Neue"/>
          <w:color w:val="70AD47" w:themeColor="accent6"/>
          <w:kern w:val="0"/>
        </w:rPr>
        <w:t>B</w:t>
      </w:r>
      <w:r w:rsidRPr="007607C3">
        <w:rPr>
          <w:rFonts w:ascii="Helvetica Neue" w:hAnsi="Helvetica Neue" w:cs="Helvetica Neue" w:hint="eastAsia"/>
          <w:color w:val="70AD47" w:themeColor="accent6"/>
          <w:kern w:val="0"/>
        </w:rPr>
        <w:t>，严重精神损害</w:t>
      </w:r>
    </w:p>
    <w:p w14:paraId="1DC65324" w14:textId="77777777" w:rsidR="007607C3" w:rsidRDefault="007607C3" w:rsidP="00ED3675">
      <w:pPr>
        <w:rPr>
          <w:rFonts w:ascii="Helvetica Neue" w:hAnsi="Helvetica Neue" w:cs="Helvetica Neue"/>
          <w:color w:val="000000" w:themeColor="text1"/>
          <w:kern w:val="0"/>
        </w:rPr>
      </w:pPr>
    </w:p>
    <w:p w14:paraId="5C706039" w14:textId="01F149ED" w:rsidR="007607C3"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lastRenderedPageBreak/>
        <w:t>15</w:t>
      </w:r>
      <w:r w:rsidR="007607C3">
        <w:rPr>
          <w:rFonts w:ascii="Helvetica Neue" w:hAnsi="Helvetica Neue" w:cs="Helvetica Neue" w:hint="eastAsia"/>
          <w:color w:val="000000" w:themeColor="text1"/>
          <w:kern w:val="0"/>
        </w:rPr>
        <w:t>2</w:t>
      </w:r>
      <w:r w:rsidR="007607C3">
        <w:rPr>
          <w:rFonts w:ascii="Helvetica Neue" w:hAnsi="Helvetica Neue" w:cs="Helvetica Neue" w:hint="eastAsia"/>
          <w:color w:val="000000" w:themeColor="text1"/>
          <w:kern w:val="0"/>
        </w:rPr>
        <w:t>、</w:t>
      </w:r>
      <w:r w:rsidR="00847DC0">
        <w:rPr>
          <w:rFonts w:ascii="Helvetica Neue" w:hAnsi="Helvetica Neue" w:cs="Helvetica Neue" w:hint="eastAsia"/>
          <w:color w:val="000000" w:themeColor="text1"/>
          <w:kern w:val="0"/>
        </w:rPr>
        <w:t>依据《中华人民共和国民法典》规定，</w:t>
      </w:r>
      <w:r w:rsidR="0021618E">
        <w:rPr>
          <w:rFonts w:ascii="Helvetica Neue" w:hAnsi="Helvetica Neue" w:cs="Helvetica Neue" w:hint="eastAsia"/>
          <w:color w:val="000000" w:themeColor="text1"/>
          <w:kern w:val="0"/>
        </w:rPr>
        <w:t>人格权受到侵害的，受害人有权依照本法和其他法律的规定请求行为人承担民事责任。受害人（），排除妨碍、消除危险、消除影响、恢复名誉、赔礼道歉请求权，（）诉讼时效的规定。</w:t>
      </w:r>
    </w:p>
    <w:p w14:paraId="3F8A1F23" w14:textId="4919B246" w:rsidR="0021618E" w:rsidRPr="0021618E" w:rsidRDefault="0021618E" w:rsidP="00ED3675">
      <w:pPr>
        <w:rPr>
          <w:rFonts w:ascii="Helvetica Neue" w:hAnsi="Helvetica Neue" w:cs="Helvetica Neue"/>
          <w:color w:val="70AD47" w:themeColor="accent6"/>
          <w:kern w:val="0"/>
        </w:rPr>
      </w:pPr>
      <w:r w:rsidRPr="0021618E">
        <w:rPr>
          <w:rFonts w:ascii="Helvetica Neue" w:hAnsi="Helvetica Neue" w:cs="Helvetica Neue"/>
          <w:color w:val="70AD47" w:themeColor="accent6"/>
          <w:kern w:val="0"/>
        </w:rPr>
        <w:t>A</w:t>
      </w:r>
      <w:r w:rsidRPr="0021618E">
        <w:rPr>
          <w:rFonts w:ascii="Helvetica Neue" w:hAnsi="Helvetica Neue" w:cs="Helvetica Neue" w:hint="eastAsia"/>
          <w:color w:val="70AD47" w:themeColor="accent6"/>
          <w:kern w:val="0"/>
        </w:rPr>
        <w:t>，停止侵害；不适用</w:t>
      </w:r>
    </w:p>
    <w:p w14:paraId="79D90563" w14:textId="6865FCD1" w:rsidR="0021618E" w:rsidRDefault="0021618E"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，停止侵害；适用</w:t>
      </w:r>
    </w:p>
    <w:p w14:paraId="2BA0C7CD" w14:textId="77777777" w:rsidR="0021618E" w:rsidRDefault="0021618E" w:rsidP="00ED3675">
      <w:pPr>
        <w:rPr>
          <w:rFonts w:ascii="Helvetica Neue" w:hAnsi="Helvetica Neue" w:cs="Helvetica Neue"/>
          <w:color w:val="000000" w:themeColor="text1"/>
          <w:kern w:val="0"/>
        </w:rPr>
      </w:pPr>
    </w:p>
    <w:p w14:paraId="3A0E4CA1" w14:textId="420BBD64" w:rsidR="0021618E"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15</w:t>
      </w:r>
      <w:r w:rsidR="0021618E">
        <w:rPr>
          <w:rFonts w:ascii="Helvetica Neue" w:hAnsi="Helvetica Neue" w:cs="Helvetica Neue" w:hint="eastAsia"/>
          <w:color w:val="000000" w:themeColor="text1"/>
          <w:kern w:val="0"/>
        </w:rPr>
        <w:t>3</w:t>
      </w:r>
      <w:r w:rsidR="0021618E">
        <w:rPr>
          <w:rFonts w:ascii="Helvetica Neue" w:hAnsi="Helvetica Neue" w:cs="Helvetica Neue" w:hint="eastAsia"/>
          <w:color w:val="000000" w:themeColor="text1"/>
          <w:kern w:val="0"/>
        </w:rPr>
        <w:t>、依据《中华人民共和国民法典》规定，用人单位的工作人员因执行工作任务造成他人损害的，由（）承担侵权责任。</w:t>
      </w:r>
    </w:p>
    <w:p w14:paraId="491167AF" w14:textId="297A7B37" w:rsidR="0021618E" w:rsidRPr="0021618E" w:rsidRDefault="0021618E" w:rsidP="00ED3675">
      <w:pPr>
        <w:rPr>
          <w:rFonts w:ascii="Helvetica Neue" w:hAnsi="Helvetica Neue" w:cs="Helvetica Neue"/>
          <w:color w:val="70AD47" w:themeColor="accent6"/>
          <w:kern w:val="0"/>
        </w:rPr>
      </w:pPr>
      <w:r w:rsidRPr="0021618E">
        <w:rPr>
          <w:rFonts w:ascii="Helvetica Neue" w:hAnsi="Helvetica Neue" w:cs="Helvetica Neue"/>
          <w:color w:val="70AD47" w:themeColor="accent6"/>
          <w:kern w:val="0"/>
        </w:rPr>
        <w:t>A</w:t>
      </w:r>
      <w:r w:rsidRPr="0021618E">
        <w:rPr>
          <w:rFonts w:ascii="Helvetica Neue" w:hAnsi="Helvetica Neue" w:cs="Helvetica Neue" w:hint="eastAsia"/>
          <w:color w:val="70AD47" w:themeColor="accent6"/>
          <w:kern w:val="0"/>
        </w:rPr>
        <w:t>，工作人员</w:t>
      </w:r>
    </w:p>
    <w:p w14:paraId="5AD5B19E" w14:textId="51D98D40" w:rsidR="0021618E" w:rsidRDefault="0021618E"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，用人单位</w:t>
      </w:r>
    </w:p>
    <w:p w14:paraId="220CC331" w14:textId="77777777" w:rsidR="0021618E" w:rsidRDefault="0021618E" w:rsidP="00ED3675">
      <w:pPr>
        <w:rPr>
          <w:rFonts w:ascii="Helvetica Neue" w:hAnsi="Helvetica Neue" w:cs="Helvetica Neue"/>
          <w:color w:val="000000" w:themeColor="text1"/>
          <w:kern w:val="0"/>
        </w:rPr>
      </w:pPr>
    </w:p>
    <w:p w14:paraId="5EA8FAB4" w14:textId="1D7554A7" w:rsidR="0021618E"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15</w:t>
      </w:r>
      <w:r w:rsidR="0021618E">
        <w:rPr>
          <w:rFonts w:ascii="Helvetica Neue" w:hAnsi="Helvetica Neue" w:cs="Helvetica Neue" w:hint="eastAsia"/>
          <w:color w:val="000000" w:themeColor="text1"/>
          <w:kern w:val="0"/>
        </w:rPr>
        <w:t>4</w:t>
      </w:r>
      <w:r w:rsidR="0021618E">
        <w:rPr>
          <w:rFonts w:ascii="Helvetica Neue" w:hAnsi="Helvetica Neue" w:cs="Helvetica Neue" w:hint="eastAsia"/>
          <w:color w:val="000000" w:themeColor="text1"/>
          <w:kern w:val="0"/>
        </w:rPr>
        <w:t>、依据《中华人民共和国民法典》规定，用人单位在承担起工作人员因执行工作任务造成他人损害的侵权责任后，可以向有（）的工作人员追偿。</w:t>
      </w:r>
    </w:p>
    <w:p w14:paraId="2B2638AB" w14:textId="09B0402A" w:rsidR="0021618E" w:rsidRDefault="0021618E"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，过错</w:t>
      </w:r>
    </w:p>
    <w:p w14:paraId="499A3D29" w14:textId="36A17BE3" w:rsidR="0021618E" w:rsidRDefault="0021618E"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，故意</w:t>
      </w:r>
    </w:p>
    <w:p w14:paraId="6C1A8F40" w14:textId="25229987" w:rsidR="0021618E" w:rsidRDefault="0021618E"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C</w:t>
      </w:r>
      <w:r>
        <w:rPr>
          <w:rFonts w:ascii="Helvetica Neue" w:hAnsi="Helvetica Neue" w:cs="Helvetica Neue" w:hint="eastAsia"/>
          <w:color w:val="000000" w:themeColor="text1"/>
          <w:kern w:val="0"/>
        </w:rPr>
        <w:t>，重大过失</w:t>
      </w:r>
    </w:p>
    <w:p w14:paraId="3B688CA9" w14:textId="3555C5B4" w:rsidR="0021618E" w:rsidRPr="0021618E" w:rsidRDefault="0021618E" w:rsidP="00ED3675">
      <w:pPr>
        <w:rPr>
          <w:rFonts w:ascii="Helvetica Neue" w:hAnsi="Helvetica Neue" w:cs="Helvetica Neue"/>
          <w:color w:val="70AD47" w:themeColor="accent6"/>
          <w:kern w:val="0"/>
        </w:rPr>
      </w:pPr>
      <w:r w:rsidRPr="0021618E">
        <w:rPr>
          <w:rFonts w:ascii="Helvetica Neue" w:hAnsi="Helvetica Neue" w:cs="Helvetica Neue"/>
          <w:color w:val="70AD47" w:themeColor="accent6"/>
          <w:kern w:val="0"/>
        </w:rPr>
        <w:t>D</w:t>
      </w:r>
      <w:r w:rsidRPr="0021618E">
        <w:rPr>
          <w:rFonts w:ascii="Helvetica Neue" w:hAnsi="Helvetica Neue" w:cs="Helvetica Neue" w:hint="eastAsia"/>
          <w:color w:val="70AD47" w:themeColor="accent6"/>
          <w:kern w:val="0"/>
        </w:rPr>
        <w:t>，故意或者重大过失</w:t>
      </w:r>
    </w:p>
    <w:p w14:paraId="368E558B" w14:textId="77777777" w:rsidR="0021618E" w:rsidRDefault="0021618E" w:rsidP="00ED3675">
      <w:pPr>
        <w:rPr>
          <w:rFonts w:ascii="Helvetica Neue" w:hAnsi="Helvetica Neue" w:cs="Helvetica Neue"/>
          <w:color w:val="000000" w:themeColor="text1"/>
          <w:kern w:val="0"/>
        </w:rPr>
      </w:pPr>
    </w:p>
    <w:p w14:paraId="0D749675" w14:textId="7D0488EE" w:rsidR="0021618E"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15</w:t>
      </w:r>
      <w:r w:rsidR="0021618E">
        <w:rPr>
          <w:rFonts w:ascii="Helvetica Neue" w:hAnsi="Helvetica Neue" w:cs="Helvetica Neue" w:hint="eastAsia"/>
          <w:color w:val="000000" w:themeColor="text1"/>
          <w:kern w:val="0"/>
        </w:rPr>
        <w:t>5</w:t>
      </w:r>
      <w:r w:rsidR="0021618E">
        <w:rPr>
          <w:rFonts w:ascii="Helvetica Neue" w:hAnsi="Helvetica Neue" w:cs="Helvetica Neue" w:hint="eastAsia"/>
          <w:color w:val="000000" w:themeColor="text1"/>
          <w:kern w:val="0"/>
        </w:rPr>
        <w:t>、依据《中华人民共和国民法典》规定，家庭应当树立优良家风，弘扬家庭美德，重视家庭文明建设。夫妻应当（）。</w:t>
      </w:r>
    </w:p>
    <w:p w14:paraId="42AE48B6" w14:textId="200E335F" w:rsidR="0021618E" w:rsidRDefault="0021618E"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，互相忠实</w:t>
      </w:r>
    </w:p>
    <w:p w14:paraId="5BD5945C" w14:textId="1EE95C8E" w:rsidR="0021618E" w:rsidRDefault="0021618E"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，互相尊重</w:t>
      </w:r>
    </w:p>
    <w:p w14:paraId="7990737F" w14:textId="02EA814A" w:rsidR="0021618E" w:rsidRDefault="0021618E"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C</w:t>
      </w:r>
      <w:r>
        <w:rPr>
          <w:rFonts w:ascii="Helvetica Neue" w:hAnsi="Helvetica Neue" w:cs="Helvetica Neue" w:hint="eastAsia"/>
          <w:color w:val="000000" w:themeColor="text1"/>
          <w:kern w:val="0"/>
        </w:rPr>
        <w:t>，互相关爱</w:t>
      </w:r>
    </w:p>
    <w:p w14:paraId="796EB272" w14:textId="56AD592A" w:rsidR="0021618E" w:rsidRPr="0021618E" w:rsidRDefault="0021618E" w:rsidP="00ED3675">
      <w:pPr>
        <w:rPr>
          <w:rFonts w:ascii="Helvetica Neue" w:hAnsi="Helvetica Neue" w:cs="Helvetica Neue"/>
          <w:color w:val="70AD47" w:themeColor="accent6"/>
          <w:kern w:val="0"/>
        </w:rPr>
      </w:pPr>
      <w:r w:rsidRPr="0021618E">
        <w:rPr>
          <w:rFonts w:ascii="Helvetica Neue" w:hAnsi="Helvetica Neue" w:cs="Helvetica Neue"/>
          <w:color w:val="70AD47" w:themeColor="accent6"/>
          <w:kern w:val="0"/>
        </w:rPr>
        <w:t>D</w:t>
      </w:r>
      <w:r w:rsidRPr="0021618E">
        <w:rPr>
          <w:rFonts w:ascii="Helvetica Neue" w:hAnsi="Helvetica Neue" w:cs="Helvetica Neue" w:hint="eastAsia"/>
          <w:color w:val="70AD47" w:themeColor="accent6"/>
          <w:kern w:val="0"/>
        </w:rPr>
        <w:t>，互相忠实，互相尊重，互相关爱</w:t>
      </w:r>
    </w:p>
    <w:p w14:paraId="5342826A" w14:textId="77777777" w:rsidR="0021618E" w:rsidRDefault="0021618E" w:rsidP="00ED3675">
      <w:pPr>
        <w:rPr>
          <w:rFonts w:ascii="Helvetica Neue" w:hAnsi="Helvetica Neue" w:cs="Helvetica Neue"/>
          <w:color w:val="000000" w:themeColor="text1"/>
          <w:kern w:val="0"/>
        </w:rPr>
      </w:pPr>
    </w:p>
    <w:p w14:paraId="3991F466" w14:textId="2D014133" w:rsidR="0021618E"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15</w:t>
      </w:r>
      <w:r w:rsidR="0021618E">
        <w:rPr>
          <w:rFonts w:ascii="Helvetica Neue" w:hAnsi="Helvetica Neue" w:cs="Helvetica Neue" w:hint="eastAsia"/>
          <w:color w:val="000000" w:themeColor="text1"/>
          <w:kern w:val="0"/>
        </w:rPr>
        <w:t>6</w:t>
      </w:r>
      <w:r w:rsidR="0021618E">
        <w:rPr>
          <w:rFonts w:ascii="Helvetica Neue" w:hAnsi="Helvetica Neue" w:cs="Helvetica Neue" w:hint="eastAsia"/>
          <w:color w:val="000000" w:themeColor="text1"/>
          <w:kern w:val="0"/>
        </w:rPr>
        <w:t>、依据《中华人民共和国民法典》规定，下列不属于导致婚姻无效的情形的是（）。</w:t>
      </w:r>
    </w:p>
    <w:p w14:paraId="69DF4D32" w14:textId="6DD448E9" w:rsidR="0021618E" w:rsidRDefault="0021618E"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，重婚</w:t>
      </w:r>
    </w:p>
    <w:p w14:paraId="03FE0CEE" w14:textId="2E9D4714" w:rsidR="0021618E" w:rsidRDefault="0021618E"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，有禁止结婚的亲属关系</w:t>
      </w:r>
    </w:p>
    <w:p w14:paraId="75EE3FA6" w14:textId="37AC07D1" w:rsidR="0021618E" w:rsidRPr="0021618E" w:rsidRDefault="0021618E" w:rsidP="00ED3675">
      <w:pPr>
        <w:rPr>
          <w:rFonts w:ascii="Helvetica Neue" w:hAnsi="Helvetica Neue" w:cs="Helvetica Neue"/>
          <w:color w:val="70AD47" w:themeColor="accent6"/>
          <w:kern w:val="0"/>
        </w:rPr>
      </w:pPr>
      <w:r w:rsidRPr="0021618E">
        <w:rPr>
          <w:rFonts w:ascii="Helvetica Neue" w:hAnsi="Helvetica Neue" w:cs="Helvetica Neue"/>
          <w:color w:val="70AD47" w:themeColor="accent6"/>
          <w:kern w:val="0"/>
        </w:rPr>
        <w:t>C</w:t>
      </w:r>
      <w:r w:rsidRPr="0021618E">
        <w:rPr>
          <w:rFonts w:ascii="Helvetica Neue" w:hAnsi="Helvetica Neue" w:cs="Helvetica Neue" w:hint="eastAsia"/>
          <w:color w:val="70AD47" w:themeColor="accent6"/>
          <w:kern w:val="0"/>
        </w:rPr>
        <w:t>，患有医学上认为不应当结婚的疾病</w:t>
      </w:r>
    </w:p>
    <w:p w14:paraId="5DB4B2F1" w14:textId="41469803" w:rsidR="0021618E" w:rsidRDefault="0021618E"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D</w:t>
      </w:r>
      <w:r>
        <w:rPr>
          <w:rFonts w:ascii="Helvetica Neue" w:hAnsi="Helvetica Neue" w:cs="Helvetica Neue" w:hint="eastAsia"/>
          <w:color w:val="000000" w:themeColor="text1"/>
          <w:kern w:val="0"/>
        </w:rPr>
        <w:t>，未到法定婚龄</w:t>
      </w:r>
    </w:p>
    <w:p w14:paraId="4C4279EA" w14:textId="77777777" w:rsidR="0021618E" w:rsidRDefault="0021618E" w:rsidP="00ED3675">
      <w:pPr>
        <w:rPr>
          <w:rFonts w:ascii="Helvetica Neue" w:hAnsi="Helvetica Neue" w:cs="Helvetica Neue"/>
          <w:color w:val="000000" w:themeColor="text1"/>
          <w:kern w:val="0"/>
        </w:rPr>
      </w:pPr>
    </w:p>
    <w:p w14:paraId="2D4BE325" w14:textId="3CDDE678" w:rsidR="0021618E"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15</w:t>
      </w:r>
      <w:r w:rsidR="0021618E">
        <w:rPr>
          <w:rFonts w:ascii="Helvetica Neue" w:hAnsi="Helvetica Neue" w:cs="Helvetica Neue" w:hint="eastAsia"/>
          <w:color w:val="000000" w:themeColor="text1"/>
          <w:kern w:val="0"/>
        </w:rPr>
        <w:t>7</w:t>
      </w:r>
      <w:r w:rsidR="0021618E">
        <w:rPr>
          <w:rFonts w:ascii="Helvetica Neue" w:hAnsi="Helvetica Neue" w:cs="Helvetica Neue" w:hint="eastAsia"/>
          <w:color w:val="000000" w:themeColor="text1"/>
          <w:kern w:val="0"/>
        </w:rPr>
        <w:t>、依据《中华人民共和国民法典》规定，夫妻之间对一方可以试试的民事法</w:t>
      </w:r>
      <w:r w:rsidR="0021618E">
        <w:rPr>
          <w:rFonts w:ascii="Helvetica Neue" w:hAnsi="Helvetica Neue" w:cs="Helvetica Neue" w:hint="eastAsia"/>
          <w:color w:val="000000" w:themeColor="text1"/>
          <w:kern w:val="0"/>
        </w:rPr>
        <w:lastRenderedPageBreak/>
        <w:t>律行为范围的限制，（）对抗善意相对人。</w:t>
      </w:r>
    </w:p>
    <w:p w14:paraId="0F6F39D4" w14:textId="76E803C0" w:rsidR="0021618E" w:rsidRPr="0021618E" w:rsidRDefault="0021618E" w:rsidP="00ED3675">
      <w:pPr>
        <w:rPr>
          <w:rFonts w:ascii="Helvetica Neue" w:hAnsi="Helvetica Neue" w:cs="Helvetica Neue"/>
          <w:color w:val="70AD47" w:themeColor="accent6"/>
          <w:kern w:val="0"/>
        </w:rPr>
      </w:pPr>
      <w:r w:rsidRPr="0021618E">
        <w:rPr>
          <w:rFonts w:ascii="Helvetica Neue" w:hAnsi="Helvetica Neue" w:cs="Helvetica Neue"/>
          <w:color w:val="70AD47" w:themeColor="accent6"/>
          <w:kern w:val="0"/>
        </w:rPr>
        <w:t>A</w:t>
      </w:r>
      <w:r w:rsidRPr="0021618E">
        <w:rPr>
          <w:rFonts w:ascii="Helvetica Neue" w:hAnsi="Helvetica Neue" w:cs="Helvetica Neue" w:hint="eastAsia"/>
          <w:color w:val="70AD47" w:themeColor="accent6"/>
          <w:kern w:val="0"/>
        </w:rPr>
        <w:t>，不得</w:t>
      </w:r>
    </w:p>
    <w:p w14:paraId="3DE4D190" w14:textId="2166955B" w:rsidR="0021618E" w:rsidRDefault="0021618E"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，可以</w:t>
      </w:r>
    </w:p>
    <w:p w14:paraId="777C7A74" w14:textId="77777777" w:rsidR="0021618E" w:rsidRDefault="0021618E" w:rsidP="00ED3675">
      <w:pPr>
        <w:rPr>
          <w:rFonts w:ascii="Helvetica Neue" w:hAnsi="Helvetica Neue" w:cs="Helvetica Neue"/>
          <w:color w:val="000000" w:themeColor="text1"/>
          <w:kern w:val="0"/>
        </w:rPr>
      </w:pPr>
    </w:p>
    <w:p w14:paraId="7D72AF65" w14:textId="3FE24BE7" w:rsidR="0021618E"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15</w:t>
      </w:r>
      <w:r w:rsidR="0021618E">
        <w:rPr>
          <w:rFonts w:ascii="Helvetica Neue" w:hAnsi="Helvetica Neue" w:cs="Helvetica Neue" w:hint="eastAsia"/>
          <w:color w:val="000000" w:themeColor="text1"/>
          <w:kern w:val="0"/>
        </w:rPr>
        <w:t>8</w:t>
      </w:r>
      <w:r w:rsidR="0021618E">
        <w:rPr>
          <w:rFonts w:ascii="Helvetica Neue" w:hAnsi="Helvetica Neue" w:cs="Helvetica Neue" w:hint="eastAsia"/>
          <w:color w:val="000000" w:themeColor="text1"/>
          <w:kern w:val="0"/>
        </w:rPr>
        <w:t>、依据《中华人民共和国民法典》规定，继承开始后，继承人没有表示的，视为（）继承。</w:t>
      </w:r>
    </w:p>
    <w:p w14:paraId="4F1A8AF3" w14:textId="37627E78" w:rsidR="0021618E" w:rsidRDefault="0021618E"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，放弃</w:t>
      </w:r>
    </w:p>
    <w:p w14:paraId="589A8900" w14:textId="47557C4B" w:rsidR="0021618E" w:rsidRPr="0021618E" w:rsidRDefault="0021618E" w:rsidP="00ED3675">
      <w:pPr>
        <w:rPr>
          <w:rFonts w:ascii="Helvetica Neue" w:hAnsi="Helvetica Neue" w:cs="Helvetica Neue"/>
          <w:color w:val="70AD47" w:themeColor="accent6"/>
          <w:kern w:val="0"/>
        </w:rPr>
      </w:pPr>
      <w:r w:rsidRPr="0021618E">
        <w:rPr>
          <w:rFonts w:ascii="Helvetica Neue" w:hAnsi="Helvetica Neue" w:cs="Helvetica Neue"/>
          <w:color w:val="70AD47" w:themeColor="accent6"/>
          <w:kern w:val="0"/>
        </w:rPr>
        <w:t>B</w:t>
      </w:r>
      <w:r w:rsidRPr="0021618E">
        <w:rPr>
          <w:rFonts w:ascii="Helvetica Neue" w:hAnsi="Helvetica Neue" w:cs="Helvetica Neue" w:hint="eastAsia"/>
          <w:color w:val="70AD47" w:themeColor="accent6"/>
          <w:kern w:val="0"/>
        </w:rPr>
        <w:t>，接受</w:t>
      </w:r>
    </w:p>
    <w:p w14:paraId="358E23C3" w14:textId="77777777" w:rsidR="0021618E" w:rsidRDefault="0021618E" w:rsidP="00ED3675">
      <w:pPr>
        <w:rPr>
          <w:rFonts w:ascii="Helvetica Neue" w:hAnsi="Helvetica Neue" w:cs="Helvetica Neue"/>
          <w:color w:val="000000" w:themeColor="text1"/>
          <w:kern w:val="0"/>
        </w:rPr>
      </w:pPr>
    </w:p>
    <w:p w14:paraId="28FEB380" w14:textId="349FB35A" w:rsidR="0021618E"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15</w:t>
      </w:r>
      <w:r w:rsidR="0021618E">
        <w:rPr>
          <w:rFonts w:ascii="Helvetica Neue" w:hAnsi="Helvetica Neue" w:cs="Helvetica Neue" w:hint="eastAsia"/>
          <w:color w:val="000000" w:themeColor="text1"/>
          <w:kern w:val="0"/>
        </w:rPr>
        <w:t>9</w:t>
      </w:r>
      <w:r w:rsidR="0021618E">
        <w:rPr>
          <w:rFonts w:ascii="Helvetica Neue" w:hAnsi="Helvetica Neue" w:cs="Helvetica Neue" w:hint="eastAsia"/>
          <w:color w:val="000000" w:themeColor="text1"/>
          <w:kern w:val="0"/>
        </w:rPr>
        <w:t>、依据《中华人民共和国民法典》规定，受遗赠人应当在知道受遗赠后六十日内，作出接受或者放弃受遗赠的表示</w:t>
      </w:r>
      <w:r w:rsidR="004041FF">
        <w:rPr>
          <w:rFonts w:ascii="Helvetica Neue" w:hAnsi="Helvetica Neue" w:cs="Helvetica Neue" w:hint="eastAsia"/>
          <w:color w:val="000000" w:themeColor="text1"/>
          <w:kern w:val="0"/>
        </w:rPr>
        <w:t>，视为（）受遗赠。</w:t>
      </w:r>
    </w:p>
    <w:p w14:paraId="58AF4BBD" w14:textId="29FB602C" w:rsidR="004041FF" w:rsidRPr="004041FF" w:rsidRDefault="004041FF" w:rsidP="00ED3675">
      <w:pPr>
        <w:rPr>
          <w:rFonts w:ascii="Helvetica Neue" w:hAnsi="Helvetica Neue" w:cs="Helvetica Neue"/>
          <w:color w:val="70AD47" w:themeColor="accent6"/>
          <w:kern w:val="0"/>
        </w:rPr>
      </w:pPr>
      <w:r w:rsidRPr="004041FF">
        <w:rPr>
          <w:rFonts w:ascii="Helvetica Neue" w:hAnsi="Helvetica Neue" w:cs="Helvetica Neue"/>
          <w:color w:val="70AD47" w:themeColor="accent6"/>
          <w:kern w:val="0"/>
        </w:rPr>
        <w:t>A</w:t>
      </w:r>
      <w:r w:rsidRPr="004041FF">
        <w:rPr>
          <w:rFonts w:ascii="Helvetica Neue" w:hAnsi="Helvetica Neue" w:cs="Helvetica Neue" w:hint="eastAsia"/>
          <w:color w:val="70AD47" w:themeColor="accent6"/>
          <w:kern w:val="0"/>
        </w:rPr>
        <w:t>，放弃</w:t>
      </w:r>
    </w:p>
    <w:p w14:paraId="2BA550A0" w14:textId="5996631F" w:rsidR="004041FF" w:rsidRDefault="004041FF"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，接受</w:t>
      </w:r>
    </w:p>
    <w:p w14:paraId="6DB041BC" w14:textId="77777777" w:rsidR="00A45D22" w:rsidRDefault="00A45D22" w:rsidP="00ED3675">
      <w:pPr>
        <w:rPr>
          <w:rFonts w:ascii="Helvetica Neue" w:hAnsi="Helvetica Neue" w:cs="Helvetica Neue"/>
          <w:color w:val="000000" w:themeColor="text1"/>
          <w:kern w:val="0"/>
        </w:rPr>
      </w:pPr>
    </w:p>
    <w:p w14:paraId="79656F21" w14:textId="5087AD14" w:rsidR="004041FF"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16</w:t>
      </w:r>
      <w:r w:rsidR="004041FF">
        <w:rPr>
          <w:rFonts w:ascii="Helvetica Neue" w:hAnsi="Helvetica Neue" w:cs="Helvetica Neue" w:hint="eastAsia"/>
          <w:color w:val="000000" w:themeColor="text1"/>
          <w:kern w:val="0"/>
        </w:rPr>
        <w:t>0</w:t>
      </w:r>
      <w:r w:rsidR="004041FF">
        <w:rPr>
          <w:rFonts w:ascii="Helvetica Neue" w:hAnsi="Helvetica Neue" w:cs="Helvetica Neue" w:hint="eastAsia"/>
          <w:color w:val="000000" w:themeColor="text1"/>
          <w:kern w:val="0"/>
        </w:rPr>
        <w:t>、依据《中华人民共和国民法典》规定，遗嘱人可以（）自己所立德遗嘱。</w:t>
      </w:r>
    </w:p>
    <w:p w14:paraId="1F76184F" w14:textId="3DA6812D" w:rsidR="004041FF" w:rsidRDefault="004041FF"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，撤回</w:t>
      </w:r>
    </w:p>
    <w:p w14:paraId="37B67078" w14:textId="51580F44" w:rsidR="004041FF" w:rsidRDefault="004041FF"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，变更</w:t>
      </w:r>
    </w:p>
    <w:p w14:paraId="3A4E905A" w14:textId="7BFCEA81" w:rsidR="004041FF" w:rsidRPr="004041FF" w:rsidRDefault="004041FF" w:rsidP="00ED3675">
      <w:pPr>
        <w:rPr>
          <w:rFonts w:ascii="Helvetica Neue" w:hAnsi="Helvetica Neue" w:cs="Helvetica Neue"/>
          <w:color w:val="70AD47" w:themeColor="accent6"/>
          <w:kern w:val="0"/>
        </w:rPr>
      </w:pPr>
      <w:r w:rsidRPr="004041FF">
        <w:rPr>
          <w:rFonts w:ascii="Helvetica Neue" w:hAnsi="Helvetica Neue" w:cs="Helvetica Neue"/>
          <w:color w:val="70AD47" w:themeColor="accent6"/>
          <w:kern w:val="0"/>
        </w:rPr>
        <w:t>C</w:t>
      </w:r>
      <w:r w:rsidRPr="004041FF">
        <w:rPr>
          <w:rFonts w:ascii="Helvetica Neue" w:hAnsi="Helvetica Neue" w:cs="Helvetica Neue" w:hint="eastAsia"/>
          <w:color w:val="70AD47" w:themeColor="accent6"/>
          <w:kern w:val="0"/>
        </w:rPr>
        <w:t>，撤回、变更</w:t>
      </w:r>
    </w:p>
    <w:p w14:paraId="30BD5019" w14:textId="77777777" w:rsidR="004041FF" w:rsidRDefault="004041FF" w:rsidP="00ED3675">
      <w:pPr>
        <w:rPr>
          <w:rFonts w:ascii="Helvetica Neue" w:hAnsi="Helvetica Neue" w:cs="Helvetica Neue"/>
          <w:color w:val="000000" w:themeColor="text1"/>
          <w:kern w:val="0"/>
        </w:rPr>
      </w:pPr>
    </w:p>
    <w:p w14:paraId="69B6A506" w14:textId="43C1168A" w:rsidR="004041FF"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16</w:t>
      </w:r>
      <w:r w:rsidR="004041FF">
        <w:rPr>
          <w:rFonts w:ascii="Helvetica Neue" w:hAnsi="Helvetica Neue" w:cs="Helvetica Neue" w:hint="eastAsia"/>
          <w:color w:val="000000" w:themeColor="text1"/>
          <w:kern w:val="0"/>
        </w:rPr>
        <w:t>1</w:t>
      </w:r>
      <w:r w:rsidR="004041FF">
        <w:rPr>
          <w:rFonts w:ascii="Helvetica Neue" w:hAnsi="Helvetica Neue" w:cs="Helvetica Neue" w:hint="eastAsia"/>
          <w:color w:val="000000" w:themeColor="text1"/>
          <w:kern w:val="0"/>
        </w:rPr>
        <w:t>、依据《中华人民共和国民法典》规定，失踪人重新出现，经本人或者利害关系人申请，</w:t>
      </w:r>
      <w:r w:rsidR="004041FF">
        <w:rPr>
          <w:rFonts w:ascii="Helvetica Neue" w:hAnsi="Helvetica Neue" w:cs="Helvetica Neue"/>
          <w:color w:val="000000" w:themeColor="text1"/>
          <w:kern w:val="0"/>
        </w:rPr>
        <w:t>_____</w:t>
      </w:r>
      <w:r w:rsidR="004041FF">
        <w:rPr>
          <w:rFonts w:ascii="Helvetica Neue" w:hAnsi="Helvetica Neue" w:cs="Helvetica Neue" w:hint="eastAsia"/>
          <w:color w:val="000000" w:themeColor="text1"/>
          <w:kern w:val="0"/>
        </w:rPr>
        <w:t>应当撤销失踪宣告。</w:t>
      </w:r>
    </w:p>
    <w:p w14:paraId="77196730" w14:textId="5CC1E9D3" w:rsidR="004041FF" w:rsidRPr="004041FF" w:rsidRDefault="004041FF" w:rsidP="00ED3675">
      <w:pPr>
        <w:rPr>
          <w:rFonts w:ascii="Helvetica Neue" w:hAnsi="Helvetica Neue" w:cs="Helvetica Neue"/>
          <w:color w:val="70AD47" w:themeColor="accent6"/>
          <w:kern w:val="0"/>
        </w:rPr>
      </w:pPr>
      <w:r w:rsidRPr="004041FF">
        <w:rPr>
          <w:rFonts w:ascii="Helvetica Neue" w:hAnsi="Helvetica Neue" w:cs="Helvetica Neue"/>
          <w:color w:val="70AD47" w:themeColor="accent6"/>
          <w:kern w:val="0"/>
        </w:rPr>
        <w:t>A</w:t>
      </w:r>
      <w:r w:rsidRPr="004041FF">
        <w:rPr>
          <w:rFonts w:ascii="Helvetica Neue" w:hAnsi="Helvetica Neue" w:cs="Helvetica Neue" w:hint="eastAsia"/>
          <w:color w:val="70AD47" w:themeColor="accent6"/>
          <w:kern w:val="0"/>
        </w:rPr>
        <w:t>，人民法院</w:t>
      </w:r>
    </w:p>
    <w:p w14:paraId="1634230A" w14:textId="458C661F" w:rsidR="004041FF" w:rsidRDefault="004041FF"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，公安机关</w:t>
      </w:r>
    </w:p>
    <w:p w14:paraId="36368BE7" w14:textId="77777777" w:rsidR="004041FF" w:rsidRDefault="004041FF" w:rsidP="00ED3675">
      <w:pPr>
        <w:rPr>
          <w:rFonts w:ascii="Helvetica Neue" w:hAnsi="Helvetica Neue" w:cs="Helvetica Neue"/>
          <w:color w:val="000000" w:themeColor="text1"/>
          <w:kern w:val="0"/>
        </w:rPr>
      </w:pPr>
    </w:p>
    <w:p w14:paraId="65A1F22F" w14:textId="19C6E654" w:rsidR="004041FF"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16</w:t>
      </w:r>
      <w:r w:rsidR="004041FF">
        <w:rPr>
          <w:rFonts w:ascii="Helvetica Neue" w:hAnsi="Helvetica Neue" w:cs="Helvetica Neue" w:hint="eastAsia"/>
          <w:color w:val="000000" w:themeColor="text1"/>
          <w:kern w:val="0"/>
        </w:rPr>
        <w:t>2</w:t>
      </w:r>
      <w:r w:rsidR="004041FF">
        <w:rPr>
          <w:rFonts w:ascii="Helvetica Neue" w:hAnsi="Helvetica Neue" w:cs="Helvetica Neue" w:hint="eastAsia"/>
          <w:color w:val="000000" w:themeColor="text1"/>
          <w:kern w:val="0"/>
        </w:rPr>
        <w:t>、依据《中华人民共和国民法典》规定，非运营机动车发生交通事故造成（）搭乘人损害，属于</w:t>
      </w:r>
      <w:r w:rsidR="00F201B3">
        <w:rPr>
          <w:rFonts w:ascii="Helvetica Neue" w:hAnsi="Helvetica Neue" w:cs="Helvetica Neue" w:hint="eastAsia"/>
          <w:color w:val="000000" w:themeColor="text1"/>
          <w:kern w:val="0"/>
        </w:rPr>
        <w:t>该机动车一方责任的，（）减轻其赔偿责任，但是机动车使用人有故意或者重大过失的除外。</w:t>
      </w:r>
    </w:p>
    <w:p w14:paraId="61F60E3B" w14:textId="598DFD14" w:rsidR="00F201B3" w:rsidRDefault="00F201B3"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，无偿；可以</w:t>
      </w:r>
    </w:p>
    <w:p w14:paraId="3732C76D" w14:textId="3CD96429" w:rsidR="00F201B3" w:rsidRPr="00F201B3" w:rsidRDefault="00F201B3" w:rsidP="00ED3675">
      <w:pPr>
        <w:rPr>
          <w:rFonts w:ascii="Helvetica Neue" w:hAnsi="Helvetica Neue" w:cs="Helvetica Neue"/>
          <w:color w:val="70AD47" w:themeColor="accent6"/>
          <w:kern w:val="0"/>
        </w:rPr>
      </w:pPr>
      <w:r w:rsidRPr="00F201B3">
        <w:rPr>
          <w:rFonts w:ascii="Helvetica Neue" w:hAnsi="Helvetica Neue" w:cs="Helvetica Neue"/>
          <w:color w:val="70AD47" w:themeColor="accent6"/>
          <w:kern w:val="0"/>
        </w:rPr>
        <w:t>B</w:t>
      </w:r>
      <w:r w:rsidRPr="00F201B3">
        <w:rPr>
          <w:rFonts w:ascii="Helvetica Neue" w:hAnsi="Helvetica Neue" w:cs="Helvetica Neue" w:hint="eastAsia"/>
          <w:color w:val="70AD47" w:themeColor="accent6"/>
          <w:kern w:val="0"/>
        </w:rPr>
        <w:t>，无偿；应当</w:t>
      </w:r>
    </w:p>
    <w:p w14:paraId="7AE45B0C" w14:textId="77777777" w:rsidR="00F201B3" w:rsidRDefault="00F201B3" w:rsidP="00ED3675">
      <w:pPr>
        <w:rPr>
          <w:rFonts w:ascii="Helvetica Neue" w:hAnsi="Helvetica Neue" w:cs="Helvetica Neue"/>
          <w:color w:val="000000" w:themeColor="text1"/>
          <w:kern w:val="0"/>
        </w:rPr>
      </w:pPr>
    </w:p>
    <w:p w14:paraId="2585D99E" w14:textId="670530D8" w:rsidR="00F201B3"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16</w:t>
      </w:r>
      <w:r w:rsidR="00F201B3">
        <w:rPr>
          <w:rFonts w:ascii="Helvetica Neue" w:hAnsi="Helvetica Neue" w:cs="Helvetica Neue" w:hint="eastAsia"/>
          <w:color w:val="000000" w:themeColor="text1"/>
          <w:kern w:val="0"/>
        </w:rPr>
        <w:t>3</w:t>
      </w:r>
      <w:r w:rsidR="00F201B3">
        <w:rPr>
          <w:rFonts w:ascii="Helvetica Neue" w:hAnsi="Helvetica Neue" w:cs="Helvetica Neue" w:hint="eastAsia"/>
          <w:color w:val="000000" w:themeColor="text1"/>
          <w:kern w:val="0"/>
        </w:rPr>
        <w:t>、</w:t>
      </w:r>
      <w:r w:rsidR="00E95FA3">
        <w:rPr>
          <w:rFonts w:ascii="Helvetica Neue" w:hAnsi="Helvetica Neue" w:cs="Helvetica Neue" w:hint="eastAsia"/>
          <w:color w:val="000000" w:themeColor="text1"/>
          <w:kern w:val="0"/>
        </w:rPr>
        <w:t>依据《中华人民共和国民法典》规定，自然人下落不明的时间自其</w:t>
      </w:r>
      <w:r w:rsidR="00E95FA3">
        <w:rPr>
          <w:rFonts w:ascii="Helvetica Neue" w:hAnsi="Helvetica Neue" w:cs="Helvetica Neue"/>
          <w:color w:val="000000" w:themeColor="text1"/>
          <w:kern w:val="0"/>
        </w:rPr>
        <w:t>___</w:t>
      </w:r>
      <w:r w:rsidR="00E95FA3">
        <w:rPr>
          <w:rFonts w:ascii="Helvetica Neue" w:hAnsi="Helvetica Neue" w:cs="Helvetica Neue" w:hint="eastAsia"/>
          <w:color w:val="000000" w:themeColor="text1"/>
          <w:kern w:val="0"/>
        </w:rPr>
        <w:t>起计算。</w:t>
      </w:r>
    </w:p>
    <w:p w14:paraId="0657544C" w14:textId="5C0E55BF" w:rsidR="00E95FA3" w:rsidRPr="00E95FA3" w:rsidRDefault="00E95FA3" w:rsidP="00ED3675">
      <w:pPr>
        <w:rPr>
          <w:rFonts w:ascii="Helvetica Neue" w:hAnsi="Helvetica Neue" w:cs="Helvetica Neue"/>
          <w:color w:val="70AD47" w:themeColor="accent6"/>
          <w:kern w:val="0"/>
        </w:rPr>
      </w:pPr>
      <w:r w:rsidRPr="00E95FA3">
        <w:rPr>
          <w:rFonts w:ascii="Helvetica Neue" w:hAnsi="Helvetica Neue" w:cs="Helvetica Neue"/>
          <w:color w:val="70AD47" w:themeColor="accent6"/>
          <w:kern w:val="0"/>
        </w:rPr>
        <w:t>A</w:t>
      </w:r>
      <w:r w:rsidRPr="00E95FA3">
        <w:rPr>
          <w:rFonts w:ascii="Helvetica Neue" w:hAnsi="Helvetica Neue" w:cs="Helvetica Neue" w:hint="eastAsia"/>
          <w:color w:val="70AD47" w:themeColor="accent6"/>
          <w:kern w:val="0"/>
        </w:rPr>
        <w:t>，失去音讯之日</w:t>
      </w:r>
    </w:p>
    <w:p w14:paraId="2CFC6731" w14:textId="4FC82B62" w:rsidR="00E95FA3" w:rsidRDefault="00E95FA3"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lastRenderedPageBreak/>
        <w:t>B</w:t>
      </w:r>
      <w:r>
        <w:rPr>
          <w:rFonts w:ascii="Helvetica Neue" w:hAnsi="Helvetica Neue" w:cs="Helvetica Neue" w:hint="eastAsia"/>
          <w:color w:val="000000" w:themeColor="text1"/>
          <w:kern w:val="0"/>
        </w:rPr>
        <w:t>，下落不明之日</w:t>
      </w:r>
    </w:p>
    <w:p w14:paraId="4D353C85" w14:textId="77777777" w:rsidR="00E95FA3" w:rsidRDefault="00E95FA3" w:rsidP="00ED3675">
      <w:pPr>
        <w:rPr>
          <w:rFonts w:ascii="Helvetica Neue" w:hAnsi="Helvetica Neue" w:cs="Helvetica Neue"/>
          <w:color w:val="000000" w:themeColor="text1"/>
          <w:kern w:val="0"/>
        </w:rPr>
      </w:pPr>
    </w:p>
    <w:p w14:paraId="0E5FA611" w14:textId="3A699893" w:rsidR="00E95FA3"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16</w:t>
      </w:r>
      <w:r w:rsidR="00E95FA3">
        <w:rPr>
          <w:rFonts w:ascii="Helvetica Neue" w:hAnsi="Helvetica Neue" w:cs="Helvetica Neue" w:hint="eastAsia"/>
          <w:color w:val="000000" w:themeColor="text1"/>
          <w:kern w:val="0"/>
        </w:rPr>
        <w:t>4</w:t>
      </w:r>
      <w:r w:rsidR="00E95FA3">
        <w:rPr>
          <w:rFonts w:ascii="Helvetica Neue" w:hAnsi="Helvetica Neue" w:cs="Helvetica Neue" w:hint="eastAsia"/>
          <w:color w:val="000000" w:themeColor="text1"/>
          <w:kern w:val="0"/>
        </w:rPr>
        <w:t>、</w:t>
      </w:r>
      <w:r w:rsidR="00204F50">
        <w:rPr>
          <w:rFonts w:ascii="Helvetica Neue" w:hAnsi="Helvetica Neue" w:cs="Helvetica Neue" w:hint="eastAsia"/>
          <w:color w:val="000000" w:themeColor="text1"/>
          <w:kern w:val="0"/>
        </w:rPr>
        <w:t>依据《中华人民共和国民法典》规定，网络用户利用网络实施侵权行为的，权利人有权同志网络服务提供者采取删除、屏蔽、断开连接等必要措施。通知应当包括（）。</w:t>
      </w:r>
    </w:p>
    <w:p w14:paraId="4919902D" w14:textId="752CE12C" w:rsidR="00204F50" w:rsidRDefault="00204F50"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，构成侵权的初步证据</w:t>
      </w:r>
    </w:p>
    <w:p w14:paraId="55C744C7" w14:textId="5099ECEF" w:rsidR="00204F50" w:rsidRDefault="00204F50"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，权利人的真实身份信息</w:t>
      </w:r>
    </w:p>
    <w:p w14:paraId="3C23708E" w14:textId="4FCD581D" w:rsidR="00204F50" w:rsidRPr="00204F50" w:rsidRDefault="00204F50" w:rsidP="00ED3675">
      <w:pPr>
        <w:rPr>
          <w:rFonts w:ascii="Helvetica Neue" w:hAnsi="Helvetica Neue" w:cs="Helvetica Neue"/>
          <w:color w:val="70AD47" w:themeColor="accent6"/>
          <w:kern w:val="0"/>
        </w:rPr>
      </w:pPr>
      <w:r w:rsidRPr="00204F50">
        <w:rPr>
          <w:rFonts w:ascii="Helvetica Neue" w:hAnsi="Helvetica Neue" w:cs="Helvetica Neue"/>
          <w:color w:val="70AD47" w:themeColor="accent6"/>
          <w:kern w:val="0"/>
        </w:rPr>
        <w:t>C</w:t>
      </w:r>
      <w:r w:rsidRPr="00204F50">
        <w:rPr>
          <w:rFonts w:ascii="Helvetica Neue" w:hAnsi="Helvetica Neue" w:cs="Helvetica Neue" w:hint="eastAsia"/>
          <w:color w:val="70AD47" w:themeColor="accent6"/>
          <w:kern w:val="0"/>
        </w:rPr>
        <w:t>，构成侵权的初步证据及权利人的真实身份信息</w:t>
      </w:r>
    </w:p>
    <w:p w14:paraId="13BA232F" w14:textId="77777777" w:rsidR="00204F50" w:rsidRDefault="00204F50" w:rsidP="00ED3675">
      <w:pPr>
        <w:rPr>
          <w:rFonts w:ascii="Helvetica Neue" w:hAnsi="Helvetica Neue" w:cs="Helvetica Neue"/>
          <w:color w:val="000000" w:themeColor="text1"/>
          <w:kern w:val="0"/>
        </w:rPr>
      </w:pPr>
    </w:p>
    <w:p w14:paraId="66E482F6" w14:textId="5F8FE273" w:rsidR="00204F50"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16</w:t>
      </w:r>
      <w:r w:rsidR="00204F50">
        <w:rPr>
          <w:rFonts w:ascii="Helvetica Neue" w:hAnsi="Helvetica Neue" w:cs="Helvetica Neue" w:hint="eastAsia"/>
          <w:color w:val="000000" w:themeColor="text1"/>
          <w:kern w:val="0"/>
        </w:rPr>
        <w:t>5</w:t>
      </w:r>
      <w:r w:rsidR="00204F50">
        <w:rPr>
          <w:rFonts w:ascii="Helvetica Neue" w:hAnsi="Helvetica Neue" w:cs="Helvetica Neue" w:hint="eastAsia"/>
          <w:color w:val="000000" w:themeColor="text1"/>
          <w:kern w:val="0"/>
        </w:rPr>
        <w:t>、依据《中华人民共和国民法典》规定，未成年人的监护人履行监护职责，在作出被监护人利益有关的决定时，应当根据被监护人的（）状况，尊重被监护人的真实意愿。</w:t>
      </w:r>
    </w:p>
    <w:p w14:paraId="75A75FD1" w14:textId="594EDE32" w:rsidR="00204F50" w:rsidRDefault="00204F50"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，心理和情感</w:t>
      </w:r>
    </w:p>
    <w:p w14:paraId="41AF17A1" w14:textId="3B7A83B2" w:rsidR="00204F50" w:rsidRDefault="00204F50" w:rsidP="00ED3675">
      <w:pPr>
        <w:rPr>
          <w:rFonts w:ascii="Helvetica Neue" w:hAnsi="Helvetica Neue" w:cs="Helvetica Neue"/>
          <w:color w:val="70AD47" w:themeColor="accent6"/>
          <w:kern w:val="0"/>
        </w:rPr>
      </w:pPr>
      <w:r w:rsidRPr="00204F50">
        <w:rPr>
          <w:rFonts w:ascii="Helvetica Neue" w:hAnsi="Helvetica Neue" w:cs="Helvetica Neue"/>
          <w:color w:val="70AD47" w:themeColor="accent6"/>
          <w:kern w:val="0"/>
        </w:rPr>
        <w:t>B</w:t>
      </w:r>
      <w:r w:rsidRPr="00204F50">
        <w:rPr>
          <w:rFonts w:ascii="Helvetica Neue" w:hAnsi="Helvetica Neue" w:cs="Helvetica Neue" w:hint="eastAsia"/>
          <w:color w:val="70AD47" w:themeColor="accent6"/>
          <w:kern w:val="0"/>
        </w:rPr>
        <w:t>，年龄和智力</w:t>
      </w:r>
    </w:p>
    <w:p w14:paraId="4C3AECD8" w14:textId="77777777" w:rsidR="00A45D22" w:rsidRPr="00204F50" w:rsidRDefault="00A45D22" w:rsidP="00ED3675">
      <w:pPr>
        <w:rPr>
          <w:rFonts w:ascii="Helvetica Neue" w:hAnsi="Helvetica Neue" w:cs="Helvetica Neue"/>
          <w:color w:val="70AD47" w:themeColor="accent6"/>
          <w:kern w:val="0"/>
        </w:rPr>
      </w:pPr>
    </w:p>
    <w:p w14:paraId="380B7DC3" w14:textId="5046EE90" w:rsidR="00204F50"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16</w:t>
      </w:r>
      <w:r w:rsidR="00204F50">
        <w:rPr>
          <w:rFonts w:ascii="Helvetica Neue" w:hAnsi="Helvetica Neue" w:cs="Helvetica Neue" w:hint="eastAsia"/>
          <w:color w:val="000000" w:themeColor="text1"/>
          <w:kern w:val="0"/>
        </w:rPr>
        <w:t>6</w:t>
      </w:r>
      <w:r w:rsidR="00204F50">
        <w:rPr>
          <w:rFonts w:ascii="Helvetica Neue" w:hAnsi="Helvetica Neue" w:cs="Helvetica Neue" w:hint="eastAsia"/>
          <w:color w:val="000000" w:themeColor="text1"/>
          <w:kern w:val="0"/>
        </w:rPr>
        <w:t>、依据《中华人民共和国民法典》规定，监护人的职责是代理被监护人实施（），保护被监护人的人身权利，财产权利以及其他合法权益等。</w:t>
      </w:r>
    </w:p>
    <w:p w14:paraId="5DBEA2C0" w14:textId="34A4712B" w:rsidR="00204F50" w:rsidRDefault="00204F50"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，民事事实行为</w:t>
      </w:r>
    </w:p>
    <w:p w14:paraId="23964CB3" w14:textId="680259CE" w:rsidR="00204F50" w:rsidRPr="00204F50" w:rsidRDefault="00204F50" w:rsidP="00ED3675">
      <w:pPr>
        <w:rPr>
          <w:rFonts w:ascii="Helvetica Neue" w:hAnsi="Helvetica Neue" w:cs="Helvetica Neue"/>
          <w:color w:val="70AD47" w:themeColor="accent6"/>
          <w:kern w:val="0"/>
        </w:rPr>
      </w:pPr>
      <w:r w:rsidRPr="00204F50">
        <w:rPr>
          <w:rFonts w:ascii="Helvetica Neue" w:hAnsi="Helvetica Neue" w:cs="Helvetica Neue"/>
          <w:color w:val="70AD47" w:themeColor="accent6"/>
          <w:kern w:val="0"/>
        </w:rPr>
        <w:t>B</w:t>
      </w:r>
      <w:r w:rsidRPr="00204F50">
        <w:rPr>
          <w:rFonts w:ascii="Helvetica Neue" w:hAnsi="Helvetica Neue" w:cs="Helvetica Neue" w:hint="eastAsia"/>
          <w:color w:val="70AD47" w:themeColor="accent6"/>
          <w:kern w:val="0"/>
        </w:rPr>
        <w:t>，民事法律行为</w:t>
      </w:r>
    </w:p>
    <w:p w14:paraId="3D3C1D8F" w14:textId="77777777" w:rsidR="00204F50" w:rsidRDefault="00204F50" w:rsidP="00ED3675">
      <w:pPr>
        <w:rPr>
          <w:rFonts w:ascii="Helvetica Neue" w:hAnsi="Helvetica Neue" w:cs="Helvetica Neue"/>
          <w:color w:val="000000" w:themeColor="text1"/>
          <w:kern w:val="0"/>
        </w:rPr>
      </w:pPr>
    </w:p>
    <w:p w14:paraId="4646DC1A" w14:textId="1E8375D0" w:rsidR="00204F50"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16</w:t>
      </w:r>
      <w:r w:rsidR="00204F50">
        <w:rPr>
          <w:rFonts w:ascii="Helvetica Neue" w:hAnsi="Helvetica Neue" w:cs="Helvetica Neue" w:hint="eastAsia"/>
          <w:color w:val="000000" w:themeColor="text1"/>
          <w:kern w:val="0"/>
        </w:rPr>
        <w:t>7</w:t>
      </w:r>
      <w:r w:rsidR="00204F50">
        <w:rPr>
          <w:rFonts w:ascii="Helvetica Neue" w:hAnsi="Helvetica Neue" w:cs="Helvetica Neue" w:hint="eastAsia"/>
          <w:color w:val="000000" w:themeColor="text1"/>
          <w:kern w:val="0"/>
        </w:rPr>
        <w:t>、依据《中华人民共和国民法典》规定，不能完全辨认自己行为的成年人为限制民事行为能力人，可以独立实施（）。</w:t>
      </w:r>
    </w:p>
    <w:p w14:paraId="74111F26" w14:textId="5066B144" w:rsidR="00204F50" w:rsidRDefault="00204F50"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，纯获利益的民事法律行为</w:t>
      </w:r>
    </w:p>
    <w:p w14:paraId="0EAB5812" w14:textId="75936A42" w:rsidR="00204F50" w:rsidRDefault="00204F50"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，与其智力、精神健康状况相适应的民事法律行为</w:t>
      </w:r>
    </w:p>
    <w:p w14:paraId="43DAC76C" w14:textId="3E0855AE" w:rsidR="00204F50" w:rsidRPr="00204F50" w:rsidRDefault="00204F50" w:rsidP="00204F50">
      <w:pPr>
        <w:rPr>
          <w:rFonts w:ascii="Helvetica Neue" w:hAnsi="Helvetica Neue" w:cs="Helvetica Neue"/>
          <w:color w:val="70AD47" w:themeColor="accent6"/>
          <w:kern w:val="0"/>
        </w:rPr>
      </w:pPr>
      <w:r w:rsidRPr="00204F50">
        <w:rPr>
          <w:rFonts w:ascii="Helvetica Neue" w:hAnsi="Helvetica Neue" w:cs="Helvetica Neue"/>
          <w:color w:val="70AD47" w:themeColor="accent6"/>
          <w:kern w:val="0"/>
        </w:rPr>
        <w:t>C</w:t>
      </w:r>
      <w:r w:rsidRPr="00204F50">
        <w:rPr>
          <w:rFonts w:ascii="Helvetica Neue" w:hAnsi="Helvetica Neue" w:cs="Helvetica Neue" w:hint="eastAsia"/>
          <w:color w:val="70AD47" w:themeColor="accent6"/>
          <w:kern w:val="0"/>
        </w:rPr>
        <w:t>，纯获利益的民事法律行为或与其智力、精神健康状况相适应的民事法律行为</w:t>
      </w:r>
    </w:p>
    <w:p w14:paraId="336057A5" w14:textId="753ECD0D" w:rsidR="00204F50" w:rsidRDefault="00204F50" w:rsidP="00ED3675">
      <w:pPr>
        <w:rPr>
          <w:rFonts w:ascii="Helvetica Neue" w:hAnsi="Helvetica Neue" w:cs="Helvetica Neue"/>
          <w:color w:val="000000" w:themeColor="text1"/>
          <w:kern w:val="0"/>
        </w:rPr>
      </w:pPr>
    </w:p>
    <w:p w14:paraId="60CBDBAF" w14:textId="4F75DA57" w:rsidR="00204F50"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16</w:t>
      </w:r>
      <w:r w:rsidR="00204F50">
        <w:rPr>
          <w:rFonts w:ascii="Helvetica Neue" w:hAnsi="Helvetica Neue" w:cs="Helvetica Neue" w:hint="eastAsia"/>
          <w:color w:val="000000" w:themeColor="text1"/>
          <w:kern w:val="0"/>
        </w:rPr>
        <w:t>8</w:t>
      </w:r>
      <w:r w:rsidR="00204F50">
        <w:rPr>
          <w:rFonts w:ascii="Helvetica Neue" w:hAnsi="Helvetica Neue" w:cs="Helvetica Neue" w:hint="eastAsia"/>
          <w:color w:val="000000" w:themeColor="text1"/>
          <w:kern w:val="0"/>
        </w:rPr>
        <w:t>、依据《中华人民共和国民法典》规定，父母对未成年子女负有（），教育和保护的义务。成年子女对父母负有赡养、扶助和保护的义务。</w:t>
      </w:r>
    </w:p>
    <w:p w14:paraId="261E6C9C" w14:textId="26EEA75C" w:rsidR="00204F50" w:rsidRDefault="00204F50"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，扶养</w:t>
      </w:r>
    </w:p>
    <w:p w14:paraId="23C5F934" w14:textId="5B19B541" w:rsidR="00204F50" w:rsidRPr="00204F50" w:rsidRDefault="00204F50" w:rsidP="00ED3675">
      <w:pPr>
        <w:rPr>
          <w:rFonts w:ascii="Helvetica Neue" w:hAnsi="Helvetica Neue" w:cs="Helvetica Neue"/>
          <w:color w:val="70AD47" w:themeColor="accent6"/>
          <w:kern w:val="0"/>
        </w:rPr>
      </w:pPr>
      <w:r w:rsidRPr="00204F50">
        <w:rPr>
          <w:rFonts w:ascii="Helvetica Neue" w:hAnsi="Helvetica Neue" w:cs="Helvetica Neue"/>
          <w:color w:val="70AD47" w:themeColor="accent6"/>
          <w:kern w:val="0"/>
        </w:rPr>
        <w:t>B</w:t>
      </w:r>
      <w:r w:rsidRPr="00204F50">
        <w:rPr>
          <w:rFonts w:ascii="Helvetica Neue" w:hAnsi="Helvetica Neue" w:cs="Helvetica Neue" w:hint="eastAsia"/>
          <w:color w:val="70AD47" w:themeColor="accent6"/>
          <w:kern w:val="0"/>
        </w:rPr>
        <w:t>，抚养</w:t>
      </w:r>
    </w:p>
    <w:p w14:paraId="2C972D72" w14:textId="77777777" w:rsidR="00204F50" w:rsidRDefault="00204F50" w:rsidP="00ED3675">
      <w:pPr>
        <w:rPr>
          <w:rFonts w:ascii="Helvetica Neue" w:hAnsi="Helvetica Neue" w:cs="Helvetica Neue"/>
          <w:color w:val="000000" w:themeColor="text1"/>
          <w:kern w:val="0"/>
        </w:rPr>
      </w:pPr>
    </w:p>
    <w:p w14:paraId="3EB72AA8" w14:textId="589D11F8" w:rsidR="00204F50"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16</w:t>
      </w:r>
      <w:r w:rsidR="00204F50">
        <w:rPr>
          <w:rFonts w:ascii="Helvetica Neue" w:hAnsi="Helvetica Neue" w:cs="Helvetica Neue" w:hint="eastAsia"/>
          <w:color w:val="000000" w:themeColor="text1"/>
          <w:kern w:val="0"/>
        </w:rPr>
        <w:t>9</w:t>
      </w:r>
      <w:r w:rsidR="00204F50">
        <w:rPr>
          <w:rFonts w:ascii="Helvetica Neue" w:hAnsi="Helvetica Neue" w:cs="Helvetica Neue" w:hint="eastAsia"/>
          <w:color w:val="000000" w:themeColor="text1"/>
          <w:kern w:val="0"/>
        </w:rPr>
        <w:t>、依据《中华人民共和国民法典》规定，自然人以户籍登记或者其他有效身份登记记载的居所为住所，经常居所与住所不一致的，（）视为住所。</w:t>
      </w:r>
    </w:p>
    <w:p w14:paraId="3B8F87D6" w14:textId="074985D7" w:rsidR="00204F50" w:rsidRPr="00204F50" w:rsidRDefault="00204F50" w:rsidP="00ED3675">
      <w:pPr>
        <w:rPr>
          <w:rFonts w:ascii="Helvetica Neue" w:hAnsi="Helvetica Neue" w:cs="Helvetica Neue"/>
          <w:color w:val="70AD47" w:themeColor="accent6"/>
          <w:kern w:val="0"/>
        </w:rPr>
      </w:pPr>
      <w:r w:rsidRPr="00204F50">
        <w:rPr>
          <w:rFonts w:ascii="Helvetica Neue" w:hAnsi="Helvetica Neue" w:cs="Helvetica Neue"/>
          <w:color w:val="70AD47" w:themeColor="accent6"/>
          <w:kern w:val="0"/>
        </w:rPr>
        <w:lastRenderedPageBreak/>
        <w:t>A</w:t>
      </w:r>
      <w:r w:rsidRPr="00204F50">
        <w:rPr>
          <w:rFonts w:ascii="Helvetica Neue" w:hAnsi="Helvetica Neue" w:cs="Helvetica Neue" w:hint="eastAsia"/>
          <w:color w:val="70AD47" w:themeColor="accent6"/>
          <w:kern w:val="0"/>
        </w:rPr>
        <w:t>，经常居所</w:t>
      </w:r>
    </w:p>
    <w:p w14:paraId="2AA03889" w14:textId="3CEB19BD" w:rsidR="00204F50" w:rsidRDefault="00204F50"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，户籍登记地</w:t>
      </w:r>
    </w:p>
    <w:p w14:paraId="27007901" w14:textId="77777777" w:rsidR="00CB6FD9" w:rsidRDefault="00CB6FD9" w:rsidP="00ED3675">
      <w:pPr>
        <w:rPr>
          <w:rFonts w:ascii="Helvetica Neue" w:hAnsi="Helvetica Neue" w:cs="Helvetica Neue"/>
          <w:color w:val="000000" w:themeColor="text1"/>
          <w:kern w:val="0"/>
        </w:rPr>
      </w:pPr>
    </w:p>
    <w:p w14:paraId="582ED163" w14:textId="243F295F" w:rsidR="003121F5" w:rsidRDefault="00A45D22" w:rsidP="003121F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17</w:t>
      </w:r>
      <w:r w:rsidR="00CB6FD9">
        <w:rPr>
          <w:rFonts w:ascii="Helvetica Neue" w:hAnsi="Helvetica Neue" w:cs="Helvetica Neue" w:hint="eastAsia"/>
          <w:color w:val="000000" w:themeColor="text1"/>
          <w:kern w:val="0"/>
        </w:rPr>
        <w:t>0</w:t>
      </w:r>
      <w:r w:rsidR="00CB6FD9">
        <w:rPr>
          <w:rFonts w:ascii="Helvetica Neue" w:hAnsi="Helvetica Neue" w:cs="Helvetica Neue" w:hint="eastAsia"/>
          <w:color w:val="000000" w:themeColor="text1"/>
          <w:kern w:val="0"/>
        </w:rPr>
        <w:t>、</w:t>
      </w:r>
      <w:r w:rsidR="00520264">
        <w:rPr>
          <w:rFonts w:ascii="Helvetica Neue" w:hAnsi="Helvetica Neue" w:cs="Helvetica Neue" w:hint="eastAsia"/>
          <w:color w:val="000000" w:themeColor="text1"/>
          <w:kern w:val="0"/>
        </w:rPr>
        <w:t>甲与乙为</w:t>
      </w:r>
      <w:r w:rsidR="003121F5">
        <w:rPr>
          <w:rFonts w:ascii="Helvetica Neue" w:hAnsi="Helvetica Neue" w:cs="Helvetica Neue" w:hint="eastAsia"/>
          <w:color w:val="000000" w:themeColor="text1"/>
          <w:kern w:val="0"/>
        </w:rPr>
        <w:t>邻居，素有矛盾，甲开设一露天排档后，乙遂将房屋</w:t>
      </w:r>
      <w:r w:rsidR="009F2DDC">
        <w:rPr>
          <w:rFonts w:ascii="Helvetica Neue" w:hAnsi="Helvetica Neue" w:cs="Helvetica Neue" w:hint="eastAsia"/>
          <w:color w:val="000000" w:themeColor="text1"/>
          <w:kern w:val="0"/>
        </w:rPr>
        <w:t>租给一小型垃圾处理所。乙的行为（）。</w:t>
      </w:r>
    </w:p>
    <w:p w14:paraId="22DB2F83" w14:textId="62398E25" w:rsidR="009F2DDC" w:rsidRPr="00A66FC0" w:rsidRDefault="009F2DDC" w:rsidP="003121F5">
      <w:pPr>
        <w:rPr>
          <w:rFonts w:ascii="Helvetica Neue" w:hAnsi="Helvetica Neue" w:cs="Helvetica Neue"/>
          <w:kern w:val="0"/>
        </w:rPr>
      </w:pPr>
      <w:r w:rsidRPr="00A66FC0">
        <w:rPr>
          <w:rFonts w:ascii="Helvetica Neue" w:hAnsi="Helvetica Neue" w:cs="Helvetica Neue"/>
          <w:kern w:val="0"/>
        </w:rPr>
        <w:t>A</w:t>
      </w:r>
      <w:r w:rsidRPr="00A66FC0">
        <w:rPr>
          <w:rFonts w:ascii="Helvetica Neue" w:hAnsi="Helvetica Neue" w:cs="Helvetica Neue" w:hint="eastAsia"/>
          <w:kern w:val="0"/>
        </w:rPr>
        <w:t>，违反公序良俗</w:t>
      </w:r>
    </w:p>
    <w:p w14:paraId="550F1A00" w14:textId="237A9E61" w:rsidR="009F2DDC" w:rsidRDefault="009F2DDC" w:rsidP="003121F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，违反自愿原则</w:t>
      </w:r>
    </w:p>
    <w:p w14:paraId="321AB17A" w14:textId="67FDB714" w:rsidR="009F2DDC" w:rsidRPr="007F2B4D" w:rsidRDefault="009F2DDC" w:rsidP="003121F5">
      <w:pPr>
        <w:rPr>
          <w:rFonts w:ascii="Helvetica Neue" w:hAnsi="Helvetica Neue" w:cs="Helvetica Neue"/>
          <w:color w:val="000000" w:themeColor="text1"/>
          <w:kern w:val="0"/>
        </w:rPr>
      </w:pPr>
      <w:r w:rsidRPr="00A66FC0">
        <w:rPr>
          <w:rFonts w:ascii="Helvetica Neue" w:hAnsi="Helvetica Neue" w:cs="Helvetica Neue"/>
          <w:color w:val="70AD47" w:themeColor="accent6"/>
          <w:kern w:val="0"/>
        </w:rPr>
        <w:t>C</w:t>
      </w:r>
      <w:r w:rsidRPr="00A66FC0">
        <w:rPr>
          <w:rFonts w:ascii="Helvetica Neue" w:hAnsi="Helvetica Neue" w:cs="Helvetica Neue" w:hint="eastAsia"/>
          <w:color w:val="70AD47" w:themeColor="accent6"/>
          <w:kern w:val="0"/>
        </w:rPr>
        <w:t>，违反诚信原则构成权力滥用</w:t>
      </w:r>
    </w:p>
    <w:p w14:paraId="2D0AFCD6" w14:textId="158FAD9B" w:rsidR="007F2B4D" w:rsidRDefault="009F2DDC"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D</w:t>
      </w:r>
      <w:r>
        <w:rPr>
          <w:rFonts w:ascii="Helvetica Neue" w:hAnsi="Helvetica Neue" w:cs="Helvetica Neue" w:hint="eastAsia"/>
          <w:color w:val="000000" w:themeColor="text1"/>
          <w:kern w:val="0"/>
        </w:rPr>
        <w:t>，并无不当</w:t>
      </w:r>
    </w:p>
    <w:p w14:paraId="4403D745" w14:textId="77777777" w:rsidR="009F2DDC" w:rsidRDefault="009F2DDC" w:rsidP="00ED3675">
      <w:pPr>
        <w:rPr>
          <w:rFonts w:ascii="Helvetica Neue" w:hAnsi="Helvetica Neue" w:cs="Helvetica Neue"/>
          <w:color w:val="000000" w:themeColor="text1"/>
          <w:kern w:val="0"/>
        </w:rPr>
      </w:pPr>
    </w:p>
    <w:p w14:paraId="6266423D" w14:textId="261488C0" w:rsidR="009F2DDC" w:rsidRDefault="00A45D22" w:rsidP="009F2DDC">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17</w:t>
      </w:r>
      <w:r w:rsidR="009F2DDC">
        <w:rPr>
          <w:rFonts w:ascii="Helvetica Neue" w:hAnsi="Helvetica Neue" w:cs="Helvetica Neue" w:hint="eastAsia"/>
          <w:color w:val="000000" w:themeColor="text1"/>
          <w:kern w:val="0"/>
        </w:rPr>
        <w:t>1</w:t>
      </w:r>
      <w:r w:rsidR="009F2DDC">
        <w:rPr>
          <w:rFonts w:ascii="Helvetica Neue" w:hAnsi="Helvetica Neue" w:cs="Helvetica Neue" w:hint="eastAsia"/>
          <w:color w:val="000000" w:themeColor="text1"/>
          <w:kern w:val="0"/>
        </w:rPr>
        <w:t>、</w:t>
      </w:r>
      <w:r w:rsidR="00346D22">
        <w:rPr>
          <w:rFonts w:ascii="Helvetica Neue" w:hAnsi="Helvetica Neue" w:cs="Helvetica Neue" w:hint="eastAsia"/>
          <w:color w:val="000000" w:themeColor="text1"/>
          <w:kern w:val="0"/>
        </w:rPr>
        <w:t>小芳被</w:t>
      </w:r>
      <w:r w:rsidR="00391EBE">
        <w:rPr>
          <w:rFonts w:ascii="Helvetica Neue" w:hAnsi="Helvetica Neue" w:cs="Helvetica Neue" w:hint="eastAsia"/>
          <w:color w:val="000000" w:themeColor="text1"/>
          <w:kern w:val="0"/>
        </w:rPr>
        <w:t>行为不端的班主任性骚扰，班主任要求他保密，否则就对他进行报复</w:t>
      </w:r>
      <w:r w:rsidR="00813F6B">
        <w:rPr>
          <w:rFonts w:ascii="Helvetica Neue" w:hAnsi="Helvetica Neue" w:cs="Helvetica Neue" w:hint="eastAsia"/>
          <w:color w:val="000000" w:themeColor="text1"/>
          <w:kern w:val="0"/>
        </w:rPr>
        <w:t>，她应该怎么办？</w:t>
      </w:r>
    </w:p>
    <w:p w14:paraId="76B66D94" w14:textId="409E4C39" w:rsidR="00813F6B" w:rsidRPr="000E46D2" w:rsidRDefault="00813F6B" w:rsidP="009F2DDC">
      <w:pPr>
        <w:rPr>
          <w:rFonts w:ascii="Helvetica Neue" w:hAnsi="Helvetica Neue" w:cs="Helvetica Neue"/>
          <w:color w:val="70AD47" w:themeColor="accent6"/>
          <w:kern w:val="0"/>
        </w:rPr>
      </w:pPr>
      <w:r w:rsidRPr="000E46D2">
        <w:rPr>
          <w:rFonts w:ascii="Helvetica Neue" w:hAnsi="Helvetica Neue" w:cs="Helvetica Neue"/>
          <w:color w:val="70AD47" w:themeColor="accent6"/>
          <w:kern w:val="0"/>
        </w:rPr>
        <w:t>A</w:t>
      </w:r>
      <w:r w:rsidRPr="000E46D2">
        <w:rPr>
          <w:rFonts w:ascii="Helvetica Neue" w:hAnsi="Helvetica Neue" w:cs="Helvetica Neue" w:hint="eastAsia"/>
          <w:color w:val="70AD47" w:themeColor="accent6"/>
          <w:kern w:val="0"/>
        </w:rPr>
        <w:t>，举报骚扰者</w:t>
      </w:r>
    </w:p>
    <w:p w14:paraId="13DEF7B5" w14:textId="0181D9B3" w:rsidR="00813F6B" w:rsidRPr="000E46D2" w:rsidRDefault="00813F6B" w:rsidP="009F2DDC">
      <w:pPr>
        <w:rPr>
          <w:rFonts w:ascii="Helvetica Neue" w:hAnsi="Helvetica Neue" w:cs="Helvetica Neue"/>
          <w:color w:val="70AD47" w:themeColor="accent6"/>
          <w:kern w:val="0"/>
        </w:rPr>
      </w:pPr>
      <w:r w:rsidRPr="000E46D2">
        <w:rPr>
          <w:rFonts w:ascii="Helvetica Neue" w:hAnsi="Helvetica Neue" w:cs="Helvetica Neue"/>
          <w:color w:val="70AD47" w:themeColor="accent6"/>
          <w:kern w:val="0"/>
        </w:rPr>
        <w:t>B</w:t>
      </w:r>
      <w:r w:rsidRPr="000E46D2">
        <w:rPr>
          <w:rFonts w:ascii="Helvetica Neue" w:hAnsi="Helvetica Neue" w:cs="Helvetica Neue" w:hint="eastAsia"/>
          <w:color w:val="70AD47" w:themeColor="accent6"/>
          <w:kern w:val="0"/>
        </w:rPr>
        <w:t>，向学校求助</w:t>
      </w:r>
    </w:p>
    <w:p w14:paraId="6D8953B5" w14:textId="29C37877" w:rsidR="00813F6B" w:rsidRDefault="00813F6B" w:rsidP="009F2DDC">
      <w:pPr>
        <w:rPr>
          <w:rFonts w:ascii="Helvetica Neue" w:hAnsi="Helvetica Neue" w:cs="Helvetica Neue"/>
          <w:color w:val="000000" w:themeColor="text1"/>
          <w:kern w:val="0"/>
        </w:rPr>
      </w:pPr>
      <w:r>
        <w:rPr>
          <w:rFonts w:ascii="Helvetica Neue" w:hAnsi="Helvetica Neue" w:cs="Helvetica Neue"/>
          <w:color w:val="000000" w:themeColor="text1"/>
          <w:kern w:val="0"/>
        </w:rPr>
        <w:t>C</w:t>
      </w:r>
      <w:r>
        <w:rPr>
          <w:rFonts w:ascii="Helvetica Neue" w:hAnsi="Helvetica Neue" w:cs="Helvetica Neue" w:hint="eastAsia"/>
          <w:color w:val="000000" w:themeColor="text1"/>
          <w:kern w:val="0"/>
        </w:rPr>
        <w:t>，暂时不说</w:t>
      </w:r>
    </w:p>
    <w:p w14:paraId="7CCEF228" w14:textId="77777777" w:rsidR="00A45D22" w:rsidRDefault="00A45D22" w:rsidP="009F2DDC">
      <w:pPr>
        <w:rPr>
          <w:rFonts w:ascii="Helvetica Neue" w:hAnsi="Helvetica Neue" w:cs="Helvetica Neue"/>
          <w:color w:val="000000" w:themeColor="text1"/>
          <w:kern w:val="0"/>
        </w:rPr>
      </w:pPr>
    </w:p>
    <w:p w14:paraId="4AF1267A" w14:textId="16FAB0B5" w:rsidR="00813F6B" w:rsidRDefault="00A45D22" w:rsidP="009F2DDC">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17</w:t>
      </w:r>
      <w:r w:rsidR="00813F6B">
        <w:rPr>
          <w:rFonts w:ascii="Helvetica Neue" w:hAnsi="Helvetica Neue" w:cs="Helvetica Neue" w:hint="eastAsia"/>
          <w:color w:val="000000" w:themeColor="text1"/>
          <w:kern w:val="0"/>
        </w:rPr>
        <w:t>2</w:t>
      </w:r>
      <w:r w:rsidR="00813F6B">
        <w:rPr>
          <w:rFonts w:ascii="Helvetica Neue" w:hAnsi="Helvetica Neue" w:cs="Helvetica Neue" w:hint="eastAsia"/>
          <w:color w:val="000000" w:themeColor="text1"/>
          <w:kern w:val="0"/>
        </w:rPr>
        <w:t>、小周背着老婆向哥们儿借钱，给女主播打赏了</w:t>
      </w:r>
      <w:r w:rsidR="00813F6B">
        <w:rPr>
          <w:rFonts w:ascii="Helvetica Neue" w:hAnsi="Helvetica Neue" w:cs="Helvetica Neue" w:hint="eastAsia"/>
          <w:color w:val="000000" w:themeColor="text1"/>
          <w:kern w:val="0"/>
        </w:rPr>
        <w:t>10</w:t>
      </w:r>
      <w:r w:rsidR="00813F6B">
        <w:rPr>
          <w:rFonts w:ascii="Helvetica Neue" w:hAnsi="Helvetica Neue" w:cs="Helvetica Neue" w:hint="eastAsia"/>
          <w:color w:val="000000" w:themeColor="text1"/>
          <w:kern w:val="0"/>
        </w:rPr>
        <w:t>万元，请问这</w:t>
      </w:r>
      <w:r w:rsidR="00813F6B">
        <w:rPr>
          <w:rFonts w:ascii="Helvetica Neue" w:hAnsi="Helvetica Neue" w:cs="Helvetica Neue" w:hint="eastAsia"/>
          <w:color w:val="000000" w:themeColor="text1"/>
          <w:kern w:val="0"/>
        </w:rPr>
        <w:t>10</w:t>
      </w:r>
      <w:r w:rsidR="00813F6B">
        <w:rPr>
          <w:rFonts w:ascii="Helvetica Neue" w:hAnsi="Helvetica Neue" w:cs="Helvetica Neue" w:hint="eastAsia"/>
          <w:color w:val="000000" w:themeColor="text1"/>
          <w:kern w:val="0"/>
        </w:rPr>
        <w:t>万元由谁来还？</w:t>
      </w:r>
    </w:p>
    <w:p w14:paraId="676D986B" w14:textId="08E6DE84" w:rsidR="00813F6B" w:rsidRPr="00E57DCC" w:rsidRDefault="00813F6B" w:rsidP="009F2DDC">
      <w:pPr>
        <w:rPr>
          <w:rFonts w:ascii="Helvetica Neue" w:hAnsi="Helvetica Neue" w:cs="Helvetica Neue"/>
          <w:color w:val="70AD47" w:themeColor="accent6"/>
          <w:kern w:val="0"/>
        </w:rPr>
      </w:pPr>
      <w:r w:rsidRPr="00E57DCC">
        <w:rPr>
          <w:rFonts w:ascii="Helvetica Neue" w:hAnsi="Helvetica Neue" w:cs="Helvetica Neue"/>
          <w:color w:val="70AD47" w:themeColor="accent6"/>
          <w:kern w:val="0"/>
        </w:rPr>
        <w:t>A</w:t>
      </w:r>
      <w:r w:rsidRPr="00E57DCC">
        <w:rPr>
          <w:rFonts w:ascii="Helvetica Neue" w:hAnsi="Helvetica Neue" w:cs="Helvetica Neue" w:hint="eastAsia"/>
          <w:color w:val="70AD47" w:themeColor="accent6"/>
          <w:kern w:val="0"/>
        </w:rPr>
        <w:t>，小周本人</w:t>
      </w:r>
    </w:p>
    <w:p w14:paraId="1BF3361D" w14:textId="6E194C47" w:rsidR="00813F6B" w:rsidRPr="00813F6B" w:rsidRDefault="00813F6B" w:rsidP="009F2DDC">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，小周和老婆共同还债</w:t>
      </w:r>
    </w:p>
    <w:p w14:paraId="19F6E402" w14:textId="0AEFACAA" w:rsidR="009F2DDC" w:rsidRDefault="009F2DDC" w:rsidP="00ED3675">
      <w:pPr>
        <w:rPr>
          <w:rFonts w:ascii="Helvetica Neue" w:hAnsi="Helvetica Neue" w:cs="Helvetica Neue"/>
          <w:color w:val="000000" w:themeColor="text1"/>
          <w:kern w:val="0"/>
        </w:rPr>
      </w:pPr>
    </w:p>
    <w:p w14:paraId="5B903AAD" w14:textId="5016A671" w:rsidR="00813F6B"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17</w:t>
      </w:r>
      <w:r w:rsidR="00813F6B">
        <w:rPr>
          <w:rFonts w:ascii="Helvetica Neue" w:hAnsi="Helvetica Neue" w:cs="Helvetica Neue" w:hint="eastAsia"/>
          <w:color w:val="000000" w:themeColor="text1"/>
          <w:kern w:val="0"/>
        </w:rPr>
        <w:t>3</w:t>
      </w:r>
      <w:r w:rsidR="00813F6B">
        <w:rPr>
          <w:rFonts w:ascii="Helvetica Neue" w:hAnsi="Helvetica Neue" w:cs="Helvetica Neue" w:hint="eastAsia"/>
          <w:color w:val="000000" w:themeColor="text1"/>
          <w:kern w:val="0"/>
        </w:rPr>
        <w:t>、</w:t>
      </w:r>
      <w:r w:rsidR="009B3ADB">
        <w:rPr>
          <w:rFonts w:ascii="Helvetica Neue" w:hAnsi="Helvetica Neue" w:cs="Helvetica Neue" w:hint="eastAsia"/>
          <w:color w:val="000000" w:themeColor="text1"/>
          <w:kern w:val="0"/>
        </w:rPr>
        <w:t>小丽租的房子还没到期，房东却把房子卖了，要求他限期搬走。小丽是否有权利住下去？</w:t>
      </w:r>
    </w:p>
    <w:p w14:paraId="6DB4195A" w14:textId="45DEDA42" w:rsidR="009B3ADB" w:rsidRPr="00E57DCC" w:rsidRDefault="009B3ADB" w:rsidP="00ED3675">
      <w:pPr>
        <w:rPr>
          <w:rFonts w:ascii="Helvetica Neue" w:hAnsi="Helvetica Neue" w:cs="Helvetica Neue"/>
          <w:color w:val="70AD47" w:themeColor="accent6"/>
          <w:kern w:val="0"/>
        </w:rPr>
      </w:pPr>
      <w:r w:rsidRPr="00E57DCC">
        <w:rPr>
          <w:rFonts w:ascii="Helvetica Neue" w:hAnsi="Helvetica Neue" w:cs="Helvetica Neue"/>
          <w:color w:val="70AD47" w:themeColor="accent6"/>
          <w:kern w:val="0"/>
        </w:rPr>
        <w:t>A</w:t>
      </w:r>
      <w:r w:rsidRPr="00E57DCC">
        <w:rPr>
          <w:rFonts w:ascii="Helvetica Neue" w:hAnsi="Helvetica Neue" w:cs="Helvetica Neue" w:hint="eastAsia"/>
          <w:color w:val="70AD47" w:themeColor="accent6"/>
          <w:kern w:val="0"/>
        </w:rPr>
        <w:t>，有权力</w:t>
      </w:r>
    </w:p>
    <w:p w14:paraId="116800FA" w14:textId="233A4F12" w:rsidR="009B3ADB" w:rsidRDefault="009B3ADB"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，没权利</w:t>
      </w:r>
    </w:p>
    <w:p w14:paraId="0EF82708" w14:textId="77777777" w:rsidR="009B3ADB" w:rsidRDefault="009B3ADB" w:rsidP="00ED3675">
      <w:pPr>
        <w:rPr>
          <w:rFonts w:ascii="Helvetica Neue" w:hAnsi="Helvetica Neue" w:cs="Helvetica Neue"/>
          <w:color w:val="000000" w:themeColor="text1"/>
          <w:kern w:val="0"/>
        </w:rPr>
      </w:pPr>
    </w:p>
    <w:p w14:paraId="60FE07F0" w14:textId="5679C9D1" w:rsidR="009B3ADB"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17</w:t>
      </w:r>
      <w:r w:rsidR="009B3ADB">
        <w:rPr>
          <w:rFonts w:ascii="Helvetica Neue" w:hAnsi="Helvetica Neue" w:cs="Helvetica Neue" w:hint="eastAsia"/>
          <w:color w:val="000000" w:themeColor="text1"/>
          <w:kern w:val="0"/>
        </w:rPr>
        <w:t>4</w:t>
      </w:r>
      <w:r w:rsidR="009B3ADB">
        <w:rPr>
          <w:rFonts w:ascii="Helvetica Neue" w:hAnsi="Helvetica Neue" w:cs="Helvetica Neue" w:hint="eastAsia"/>
          <w:color w:val="000000" w:themeColor="text1"/>
          <w:kern w:val="0"/>
        </w:rPr>
        <w:t>、小雨住的高层住宅坠落了一个花盆砸伤了人，在难以确定具体“真凶”的情况下，小雨可能承担补偿责任吗？</w:t>
      </w:r>
    </w:p>
    <w:p w14:paraId="63C3DC5E" w14:textId="7C65321D" w:rsidR="009B3ADB" w:rsidRPr="00E57DCC" w:rsidRDefault="009B3ADB" w:rsidP="00ED3675">
      <w:pPr>
        <w:rPr>
          <w:rFonts w:ascii="Helvetica Neue" w:hAnsi="Helvetica Neue" w:cs="Helvetica Neue"/>
          <w:color w:val="70AD47" w:themeColor="accent6"/>
          <w:kern w:val="0"/>
        </w:rPr>
      </w:pPr>
      <w:r w:rsidRPr="00E57DCC">
        <w:rPr>
          <w:rFonts w:ascii="Helvetica Neue" w:hAnsi="Helvetica Neue" w:cs="Helvetica Neue"/>
          <w:color w:val="70AD47" w:themeColor="accent6"/>
          <w:kern w:val="0"/>
        </w:rPr>
        <w:t>A</w:t>
      </w:r>
      <w:r w:rsidRPr="00E57DCC">
        <w:rPr>
          <w:rFonts w:ascii="Helvetica Neue" w:hAnsi="Helvetica Neue" w:cs="Helvetica Neue" w:hint="eastAsia"/>
          <w:color w:val="70AD47" w:themeColor="accent6"/>
          <w:kern w:val="0"/>
        </w:rPr>
        <w:t>，可能</w:t>
      </w:r>
    </w:p>
    <w:p w14:paraId="514086B5" w14:textId="57DD0892" w:rsidR="009B3ADB" w:rsidRDefault="009B3ADB"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，不可能</w:t>
      </w:r>
    </w:p>
    <w:p w14:paraId="559EB828" w14:textId="77777777" w:rsidR="009B3ADB" w:rsidRDefault="009B3ADB" w:rsidP="00ED3675">
      <w:pPr>
        <w:rPr>
          <w:rFonts w:ascii="Helvetica Neue" w:hAnsi="Helvetica Neue" w:cs="Helvetica Neue"/>
          <w:color w:val="000000" w:themeColor="text1"/>
          <w:kern w:val="0"/>
        </w:rPr>
      </w:pPr>
    </w:p>
    <w:p w14:paraId="450BBEAE" w14:textId="4F5C3836" w:rsidR="009B3ADB"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17</w:t>
      </w:r>
      <w:r w:rsidR="009B3ADB">
        <w:rPr>
          <w:rFonts w:ascii="Helvetica Neue" w:hAnsi="Helvetica Neue" w:cs="Helvetica Neue" w:hint="eastAsia"/>
          <w:color w:val="000000" w:themeColor="text1"/>
          <w:kern w:val="0"/>
        </w:rPr>
        <w:t>5</w:t>
      </w:r>
      <w:r w:rsidR="009B3ADB">
        <w:rPr>
          <w:rFonts w:ascii="Helvetica Neue" w:hAnsi="Helvetica Neue" w:cs="Helvetica Neue" w:hint="eastAsia"/>
          <w:color w:val="000000" w:themeColor="text1"/>
          <w:kern w:val="0"/>
        </w:rPr>
        <w:t>、</w:t>
      </w:r>
      <w:r w:rsidR="00356291">
        <w:rPr>
          <w:rFonts w:ascii="Helvetica Neue" w:hAnsi="Helvetica Neue" w:cs="Helvetica Neue" w:hint="eastAsia"/>
          <w:color w:val="000000" w:themeColor="text1"/>
          <w:kern w:val="0"/>
        </w:rPr>
        <w:t>小区物业用公共电梯给某品牌张贴付费广告，净收入</w:t>
      </w:r>
      <w:r w:rsidR="00356291">
        <w:rPr>
          <w:rFonts w:ascii="Helvetica Neue" w:hAnsi="Helvetica Neue" w:cs="Helvetica Neue" w:hint="eastAsia"/>
          <w:color w:val="000000" w:themeColor="text1"/>
          <w:kern w:val="0"/>
        </w:rPr>
        <w:t>100</w:t>
      </w:r>
      <w:r w:rsidR="00356291">
        <w:rPr>
          <w:rFonts w:ascii="Helvetica Neue" w:hAnsi="Helvetica Neue" w:cs="Helvetica Neue" w:hint="eastAsia"/>
          <w:color w:val="000000" w:themeColor="text1"/>
          <w:kern w:val="0"/>
        </w:rPr>
        <w:t>万元。这笔钱应该归谁所有？</w:t>
      </w:r>
    </w:p>
    <w:p w14:paraId="3D91C5CD" w14:textId="72DC7D8D" w:rsidR="00356291" w:rsidRDefault="00356291"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lastRenderedPageBreak/>
        <w:t>A</w:t>
      </w:r>
      <w:r>
        <w:rPr>
          <w:rFonts w:ascii="Helvetica Neue" w:hAnsi="Helvetica Neue" w:cs="Helvetica Neue" w:hint="eastAsia"/>
          <w:color w:val="000000" w:themeColor="text1"/>
          <w:kern w:val="0"/>
        </w:rPr>
        <w:t>，物业</w:t>
      </w:r>
    </w:p>
    <w:p w14:paraId="0FC96EB4" w14:textId="22834C0D" w:rsidR="00356291" w:rsidRPr="00E57DCC" w:rsidRDefault="00356291" w:rsidP="00ED3675">
      <w:pPr>
        <w:rPr>
          <w:rFonts w:ascii="Helvetica Neue" w:hAnsi="Helvetica Neue" w:cs="Helvetica Neue"/>
          <w:color w:val="70AD47" w:themeColor="accent6"/>
          <w:kern w:val="0"/>
        </w:rPr>
      </w:pPr>
      <w:r w:rsidRPr="00E57DCC">
        <w:rPr>
          <w:rFonts w:ascii="Helvetica Neue" w:hAnsi="Helvetica Neue" w:cs="Helvetica Neue"/>
          <w:color w:val="70AD47" w:themeColor="accent6"/>
          <w:kern w:val="0"/>
        </w:rPr>
        <w:t>B</w:t>
      </w:r>
      <w:r w:rsidRPr="00E57DCC">
        <w:rPr>
          <w:rFonts w:ascii="Helvetica Neue" w:hAnsi="Helvetica Neue" w:cs="Helvetica Neue" w:hint="eastAsia"/>
          <w:color w:val="70AD47" w:themeColor="accent6"/>
          <w:kern w:val="0"/>
        </w:rPr>
        <w:t>，小区业主共有</w:t>
      </w:r>
    </w:p>
    <w:p w14:paraId="22096664" w14:textId="77777777" w:rsidR="00356291" w:rsidRDefault="00356291" w:rsidP="00ED3675">
      <w:pPr>
        <w:rPr>
          <w:rFonts w:ascii="Helvetica Neue" w:hAnsi="Helvetica Neue" w:cs="Helvetica Neue"/>
          <w:color w:val="000000" w:themeColor="text1"/>
          <w:kern w:val="0"/>
        </w:rPr>
      </w:pPr>
    </w:p>
    <w:p w14:paraId="5DA9D1BC" w14:textId="390C4D04" w:rsidR="00356291"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17</w:t>
      </w:r>
      <w:r w:rsidR="00356291">
        <w:rPr>
          <w:rFonts w:ascii="Helvetica Neue" w:hAnsi="Helvetica Neue" w:cs="Helvetica Neue" w:hint="eastAsia"/>
          <w:color w:val="000000" w:themeColor="text1"/>
          <w:kern w:val="0"/>
        </w:rPr>
        <w:t>6</w:t>
      </w:r>
      <w:r w:rsidR="00356291">
        <w:rPr>
          <w:rFonts w:ascii="Helvetica Neue" w:hAnsi="Helvetica Neue" w:cs="Helvetica Neue" w:hint="eastAsia"/>
          <w:color w:val="000000" w:themeColor="text1"/>
          <w:kern w:val="0"/>
        </w:rPr>
        <w:t>、</w:t>
      </w:r>
      <w:r w:rsidR="00356291">
        <w:rPr>
          <w:rFonts w:ascii="Helvetica Neue" w:hAnsi="Helvetica Neue" w:cs="Helvetica Neue" w:hint="eastAsia"/>
          <w:color w:val="000000" w:themeColor="text1"/>
          <w:kern w:val="0"/>
        </w:rPr>
        <w:t>2</w:t>
      </w:r>
      <w:r w:rsidR="00356291">
        <w:rPr>
          <w:rFonts w:ascii="Helvetica Neue" w:hAnsi="Helvetica Neue" w:cs="Helvetica Neue" w:hint="eastAsia"/>
          <w:color w:val="000000" w:themeColor="text1"/>
          <w:kern w:val="0"/>
        </w:rPr>
        <w:t>个小混混在陈女士开的饭店用餐后拒绝买单，陈女士情急之下抢走了小混混的手机扣留并报了警。陈女士的做法合法吗？</w:t>
      </w:r>
    </w:p>
    <w:p w14:paraId="051BDBEF" w14:textId="3B45C80E" w:rsidR="00356291" w:rsidRPr="00E57DCC" w:rsidRDefault="00356291" w:rsidP="00ED3675">
      <w:pPr>
        <w:rPr>
          <w:rFonts w:ascii="Helvetica Neue" w:hAnsi="Helvetica Neue" w:cs="Helvetica Neue"/>
          <w:color w:val="70AD47" w:themeColor="accent6"/>
          <w:kern w:val="0"/>
        </w:rPr>
      </w:pPr>
      <w:r w:rsidRPr="00E57DCC">
        <w:rPr>
          <w:rFonts w:ascii="Helvetica Neue" w:hAnsi="Helvetica Neue" w:cs="Helvetica Neue"/>
          <w:color w:val="70AD47" w:themeColor="accent6"/>
          <w:kern w:val="0"/>
        </w:rPr>
        <w:t>A</w:t>
      </w:r>
      <w:r w:rsidRPr="00E57DCC">
        <w:rPr>
          <w:rFonts w:ascii="Helvetica Neue" w:hAnsi="Helvetica Neue" w:cs="Helvetica Neue" w:hint="eastAsia"/>
          <w:color w:val="70AD47" w:themeColor="accent6"/>
          <w:kern w:val="0"/>
        </w:rPr>
        <w:t>，合法</w:t>
      </w:r>
    </w:p>
    <w:p w14:paraId="7F189AEC" w14:textId="07DE8FB8" w:rsidR="00356291" w:rsidRDefault="00356291"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，不合法</w:t>
      </w:r>
    </w:p>
    <w:p w14:paraId="003C30A2" w14:textId="77777777" w:rsidR="00356291" w:rsidRDefault="00356291" w:rsidP="00ED3675">
      <w:pPr>
        <w:rPr>
          <w:rFonts w:ascii="Helvetica Neue" w:hAnsi="Helvetica Neue" w:cs="Helvetica Neue"/>
          <w:color w:val="000000" w:themeColor="text1"/>
          <w:kern w:val="0"/>
        </w:rPr>
      </w:pPr>
    </w:p>
    <w:p w14:paraId="20225F77" w14:textId="3D948D31" w:rsidR="00356291"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17</w:t>
      </w:r>
      <w:r w:rsidR="00356291">
        <w:rPr>
          <w:rFonts w:ascii="Helvetica Neue" w:hAnsi="Helvetica Neue" w:cs="Helvetica Neue" w:hint="eastAsia"/>
          <w:color w:val="000000" w:themeColor="text1"/>
          <w:kern w:val="0"/>
        </w:rPr>
        <w:t>7</w:t>
      </w:r>
      <w:r w:rsidR="00356291">
        <w:rPr>
          <w:rFonts w:ascii="Helvetica Neue" w:hAnsi="Helvetica Neue" w:cs="Helvetica Neue" w:hint="eastAsia"/>
          <w:color w:val="000000" w:themeColor="text1"/>
          <w:kern w:val="0"/>
        </w:rPr>
        <w:t>、小明见到一个女孩被一群人围住殴打，于是决定见义勇为。上千大舅过</w:t>
      </w:r>
      <w:r w:rsidR="00525977">
        <w:rPr>
          <w:rFonts w:ascii="Helvetica Neue" w:hAnsi="Helvetica Neue" w:cs="Helvetica Neue" w:hint="eastAsia"/>
          <w:color w:val="000000" w:themeColor="text1"/>
          <w:kern w:val="0"/>
        </w:rPr>
        <w:t>程中不慎造成女孩受伤，请问小明需要承担民事责任吗？</w:t>
      </w:r>
    </w:p>
    <w:p w14:paraId="4AB923FE" w14:textId="258CDA42" w:rsidR="00356291" w:rsidRDefault="00356291"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，是</w:t>
      </w:r>
    </w:p>
    <w:p w14:paraId="279DD871" w14:textId="49635493" w:rsidR="00356291" w:rsidRPr="000847D4" w:rsidRDefault="00356291" w:rsidP="00ED3675">
      <w:pPr>
        <w:rPr>
          <w:rFonts w:ascii="Helvetica Neue" w:hAnsi="Helvetica Neue" w:cs="Helvetica Neue"/>
          <w:color w:val="70AD47" w:themeColor="accent6"/>
          <w:kern w:val="0"/>
        </w:rPr>
      </w:pPr>
      <w:r w:rsidRPr="000847D4">
        <w:rPr>
          <w:rFonts w:ascii="Helvetica Neue" w:hAnsi="Helvetica Neue" w:cs="Helvetica Neue"/>
          <w:color w:val="70AD47" w:themeColor="accent6"/>
          <w:kern w:val="0"/>
        </w:rPr>
        <w:t>B</w:t>
      </w:r>
      <w:r w:rsidRPr="000847D4">
        <w:rPr>
          <w:rFonts w:ascii="Helvetica Neue" w:hAnsi="Helvetica Neue" w:cs="Helvetica Neue" w:hint="eastAsia"/>
          <w:color w:val="70AD47" w:themeColor="accent6"/>
          <w:kern w:val="0"/>
        </w:rPr>
        <w:t>，否</w:t>
      </w:r>
    </w:p>
    <w:p w14:paraId="02B063AC" w14:textId="77777777" w:rsidR="00356291" w:rsidRDefault="00356291" w:rsidP="00ED3675">
      <w:pPr>
        <w:rPr>
          <w:rFonts w:ascii="Helvetica Neue" w:hAnsi="Helvetica Neue" w:cs="Helvetica Neue"/>
          <w:color w:val="000000" w:themeColor="text1"/>
          <w:kern w:val="0"/>
        </w:rPr>
      </w:pPr>
    </w:p>
    <w:p w14:paraId="43EC6FE9" w14:textId="265AEB55" w:rsidR="00356291"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17</w:t>
      </w:r>
      <w:r w:rsidR="00356291">
        <w:rPr>
          <w:rFonts w:ascii="Helvetica Neue" w:hAnsi="Helvetica Neue" w:cs="Helvetica Neue" w:hint="eastAsia"/>
          <w:color w:val="000000" w:themeColor="text1"/>
          <w:kern w:val="0"/>
        </w:rPr>
        <w:t>8</w:t>
      </w:r>
      <w:r w:rsidR="00356291">
        <w:rPr>
          <w:rFonts w:ascii="Helvetica Neue" w:hAnsi="Helvetica Neue" w:cs="Helvetica Neue" w:hint="eastAsia"/>
          <w:color w:val="000000" w:themeColor="text1"/>
          <w:kern w:val="0"/>
        </w:rPr>
        <w:t>、业主如果不交物业费，物业应该怎么办？</w:t>
      </w:r>
    </w:p>
    <w:p w14:paraId="593FB463" w14:textId="0C169F20" w:rsidR="00356291" w:rsidRPr="00CA2AA9" w:rsidRDefault="00356291" w:rsidP="00ED3675">
      <w:pPr>
        <w:rPr>
          <w:rFonts w:ascii="Helvetica Neue" w:hAnsi="Helvetica Neue" w:cs="Helvetica Neue"/>
          <w:color w:val="70AD47" w:themeColor="accent6"/>
          <w:kern w:val="0"/>
        </w:rPr>
      </w:pPr>
      <w:r w:rsidRPr="00CA2AA9">
        <w:rPr>
          <w:rFonts w:ascii="Helvetica Neue" w:hAnsi="Helvetica Neue" w:cs="Helvetica Neue"/>
          <w:color w:val="70AD47" w:themeColor="accent6"/>
          <w:kern w:val="0"/>
        </w:rPr>
        <w:t>A</w:t>
      </w:r>
      <w:r w:rsidRPr="00CA2AA9">
        <w:rPr>
          <w:rFonts w:ascii="Helvetica Neue" w:hAnsi="Helvetica Neue" w:cs="Helvetica Neue" w:hint="eastAsia"/>
          <w:color w:val="70AD47" w:themeColor="accent6"/>
          <w:kern w:val="0"/>
        </w:rPr>
        <w:t>，催他尽快支付</w:t>
      </w:r>
    </w:p>
    <w:p w14:paraId="5AE34852" w14:textId="28FBA959" w:rsidR="00356291" w:rsidRPr="00CA2AA9" w:rsidRDefault="00356291" w:rsidP="00ED3675">
      <w:pPr>
        <w:rPr>
          <w:rFonts w:ascii="Helvetica Neue" w:hAnsi="Helvetica Neue" w:cs="Helvetica Neue"/>
          <w:color w:val="70AD47" w:themeColor="accent6"/>
          <w:kern w:val="0"/>
        </w:rPr>
      </w:pPr>
      <w:r w:rsidRPr="00CA2AA9">
        <w:rPr>
          <w:rFonts w:ascii="Helvetica Neue" w:hAnsi="Helvetica Neue" w:cs="Helvetica Neue"/>
          <w:color w:val="70AD47" w:themeColor="accent6"/>
          <w:kern w:val="0"/>
        </w:rPr>
        <w:t>B</w:t>
      </w:r>
      <w:r w:rsidRPr="00CA2AA9">
        <w:rPr>
          <w:rFonts w:ascii="Helvetica Neue" w:hAnsi="Helvetica Neue" w:cs="Helvetica Neue" w:hint="eastAsia"/>
          <w:color w:val="70AD47" w:themeColor="accent6"/>
          <w:kern w:val="0"/>
        </w:rPr>
        <w:t>，提起诉讼或者申请仲裁</w:t>
      </w:r>
    </w:p>
    <w:p w14:paraId="599C83F0" w14:textId="157817E5" w:rsidR="00356291" w:rsidRDefault="00356291"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C</w:t>
      </w:r>
      <w:r>
        <w:rPr>
          <w:rFonts w:ascii="Helvetica Neue" w:hAnsi="Helvetica Neue" w:cs="Helvetica Neue" w:hint="eastAsia"/>
          <w:color w:val="000000" w:themeColor="text1"/>
          <w:kern w:val="0"/>
        </w:rPr>
        <w:t>，停止供电、供水、供热、供燃气</w:t>
      </w:r>
    </w:p>
    <w:p w14:paraId="3B3974DF" w14:textId="77777777" w:rsidR="00356291" w:rsidRDefault="00356291" w:rsidP="00ED3675">
      <w:pPr>
        <w:rPr>
          <w:rFonts w:ascii="Helvetica Neue" w:hAnsi="Helvetica Neue" w:cs="Helvetica Neue"/>
          <w:color w:val="000000" w:themeColor="text1"/>
          <w:kern w:val="0"/>
        </w:rPr>
      </w:pPr>
    </w:p>
    <w:p w14:paraId="26457032" w14:textId="515D083B" w:rsidR="00356291"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17</w:t>
      </w:r>
      <w:r w:rsidR="00356291">
        <w:rPr>
          <w:rFonts w:ascii="Helvetica Neue" w:hAnsi="Helvetica Neue" w:cs="Helvetica Neue" w:hint="eastAsia"/>
          <w:color w:val="000000" w:themeColor="text1"/>
          <w:kern w:val="0"/>
        </w:rPr>
        <w:t>9</w:t>
      </w:r>
      <w:r w:rsidR="00356291">
        <w:rPr>
          <w:rFonts w:ascii="Helvetica Neue" w:hAnsi="Helvetica Neue" w:cs="Helvetica Neue" w:hint="eastAsia"/>
          <w:color w:val="000000" w:themeColor="text1"/>
          <w:kern w:val="0"/>
        </w:rPr>
        <w:t>、东东未经允许，用</w:t>
      </w:r>
      <w:r w:rsidR="00356291">
        <w:rPr>
          <w:rFonts w:ascii="Helvetica Neue" w:hAnsi="Helvetica Neue" w:cs="Helvetica Neue"/>
          <w:color w:val="000000" w:themeColor="text1"/>
          <w:kern w:val="0"/>
        </w:rPr>
        <w:t>AI</w:t>
      </w:r>
      <w:r w:rsidR="00356291">
        <w:rPr>
          <w:rFonts w:ascii="Helvetica Neue" w:hAnsi="Helvetica Neue" w:cs="Helvetica Neue" w:hint="eastAsia"/>
          <w:color w:val="000000" w:themeColor="text1"/>
          <w:kern w:val="0"/>
        </w:rPr>
        <w:t>换脸软件，把一段恶搞视频里主角的脸换成了某个女同学的脸，并在微博上进行传播。请问东东侵犯了女同学的什么权利？</w:t>
      </w:r>
    </w:p>
    <w:p w14:paraId="3CA667B5" w14:textId="3829AA55" w:rsidR="00356291" w:rsidRPr="005A59A7" w:rsidRDefault="00356291" w:rsidP="00ED3675">
      <w:pPr>
        <w:rPr>
          <w:rFonts w:ascii="Helvetica Neue" w:hAnsi="Helvetica Neue" w:cs="Helvetica Neue"/>
          <w:color w:val="70AD47" w:themeColor="accent6"/>
          <w:kern w:val="0"/>
        </w:rPr>
      </w:pPr>
      <w:r w:rsidRPr="005A59A7">
        <w:rPr>
          <w:rFonts w:ascii="Helvetica Neue" w:hAnsi="Helvetica Neue" w:cs="Helvetica Neue"/>
          <w:color w:val="70AD47" w:themeColor="accent6"/>
          <w:kern w:val="0"/>
        </w:rPr>
        <w:t>A</w:t>
      </w:r>
      <w:r w:rsidRPr="005A59A7">
        <w:rPr>
          <w:rFonts w:ascii="Helvetica Neue" w:hAnsi="Helvetica Neue" w:cs="Helvetica Neue" w:hint="eastAsia"/>
          <w:color w:val="70AD47" w:themeColor="accent6"/>
          <w:kern w:val="0"/>
        </w:rPr>
        <w:t>，肖像权</w:t>
      </w:r>
    </w:p>
    <w:p w14:paraId="31784CE1" w14:textId="4F265605" w:rsidR="00356291" w:rsidRDefault="00356291"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，名誉权</w:t>
      </w:r>
    </w:p>
    <w:p w14:paraId="0CBEEA04" w14:textId="5679E38F" w:rsidR="00356291" w:rsidRDefault="00356291"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C</w:t>
      </w:r>
      <w:r>
        <w:rPr>
          <w:rFonts w:ascii="Helvetica Neue" w:hAnsi="Helvetica Neue" w:cs="Helvetica Neue" w:hint="eastAsia"/>
          <w:color w:val="000000" w:themeColor="text1"/>
          <w:kern w:val="0"/>
        </w:rPr>
        <w:t>，隐私权</w:t>
      </w:r>
    </w:p>
    <w:p w14:paraId="1D1BC742" w14:textId="77777777" w:rsidR="00356291" w:rsidRDefault="00356291" w:rsidP="00ED3675">
      <w:pPr>
        <w:rPr>
          <w:rFonts w:ascii="Helvetica Neue" w:hAnsi="Helvetica Neue" w:cs="Helvetica Neue"/>
          <w:color w:val="000000" w:themeColor="text1"/>
          <w:kern w:val="0"/>
        </w:rPr>
      </w:pPr>
    </w:p>
    <w:p w14:paraId="4DB7EE71" w14:textId="349933F0" w:rsidR="00356291"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18</w:t>
      </w:r>
      <w:r w:rsidR="00356291">
        <w:rPr>
          <w:rFonts w:ascii="Helvetica Neue" w:hAnsi="Helvetica Neue" w:cs="Helvetica Neue" w:hint="eastAsia"/>
          <w:color w:val="000000" w:themeColor="text1"/>
          <w:kern w:val="0"/>
        </w:rPr>
        <w:t>0</w:t>
      </w:r>
      <w:r w:rsidR="00356291">
        <w:rPr>
          <w:rFonts w:ascii="Helvetica Neue" w:hAnsi="Helvetica Neue" w:cs="Helvetica Neue" w:hint="eastAsia"/>
          <w:color w:val="000000" w:themeColor="text1"/>
          <w:kern w:val="0"/>
        </w:rPr>
        <w:t>、普通员工</w:t>
      </w:r>
      <w:r w:rsidR="00A62E02">
        <w:rPr>
          <w:rFonts w:ascii="Helvetica Neue" w:hAnsi="Helvetica Neue" w:cs="Helvetica Neue" w:hint="eastAsia"/>
          <w:color w:val="000000" w:themeColor="text1"/>
          <w:kern w:val="0"/>
        </w:rPr>
        <w:t>小梅遭到高管性骚扰，向公司投诉。公司以此事不属于公事为由拒绝调查处置，这是否违法？</w:t>
      </w:r>
    </w:p>
    <w:p w14:paraId="622E70E8" w14:textId="4EA94628" w:rsidR="00A62E02" w:rsidRPr="005A59A7" w:rsidRDefault="00A62E02" w:rsidP="00ED3675">
      <w:pPr>
        <w:rPr>
          <w:rFonts w:ascii="Helvetica Neue" w:hAnsi="Helvetica Neue" w:cs="Helvetica Neue"/>
          <w:color w:val="70AD47" w:themeColor="accent6"/>
          <w:kern w:val="0"/>
        </w:rPr>
      </w:pPr>
      <w:r w:rsidRPr="005A59A7">
        <w:rPr>
          <w:rFonts w:ascii="Helvetica Neue" w:hAnsi="Helvetica Neue" w:cs="Helvetica Neue"/>
          <w:color w:val="70AD47" w:themeColor="accent6"/>
          <w:kern w:val="0"/>
        </w:rPr>
        <w:t>A</w:t>
      </w:r>
      <w:r w:rsidRPr="005A59A7">
        <w:rPr>
          <w:rFonts w:ascii="Helvetica Neue" w:hAnsi="Helvetica Neue" w:cs="Helvetica Neue" w:hint="eastAsia"/>
          <w:color w:val="70AD47" w:themeColor="accent6"/>
          <w:kern w:val="0"/>
        </w:rPr>
        <w:t>，违法</w:t>
      </w:r>
    </w:p>
    <w:p w14:paraId="4EF55D5F" w14:textId="5C501B3B" w:rsidR="00A62E02" w:rsidRDefault="00A62E02"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，不违法</w:t>
      </w:r>
    </w:p>
    <w:p w14:paraId="083186F2" w14:textId="77777777" w:rsidR="00A62E02" w:rsidRDefault="00A62E02" w:rsidP="00ED3675">
      <w:pPr>
        <w:rPr>
          <w:rFonts w:ascii="Helvetica Neue" w:hAnsi="Helvetica Neue" w:cs="Helvetica Neue"/>
          <w:color w:val="000000" w:themeColor="text1"/>
          <w:kern w:val="0"/>
        </w:rPr>
      </w:pPr>
    </w:p>
    <w:p w14:paraId="6F12A397" w14:textId="2C3BF32F" w:rsidR="00A62E02"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18</w:t>
      </w:r>
      <w:r w:rsidR="00A62E02">
        <w:rPr>
          <w:rFonts w:ascii="Helvetica Neue" w:hAnsi="Helvetica Neue" w:cs="Helvetica Neue" w:hint="eastAsia"/>
          <w:color w:val="000000" w:themeColor="text1"/>
          <w:kern w:val="0"/>
        </w:rPr>
        <w:t>1</w:t>
      </w:r>
      <w:r w:rsidR="00A62E02">
        <w:rPr>
          <w:rFonts w:ascii="Helvetica Neue" w:hAnsi="Helvetica Neue" w:cs="Helvetica Neue" w:hint="eastAsia"/>
          <w:color w:val="000000" w:themeColor="text1"/>
          <w:kern w:val="0"/>
        </w:rPr>
        <w:t>、</w:t>
      </w:r>
      <w:r w:rsidR="00106E0E">
        <w:rPr>
          <w:rFonts w:ascii="Helvetica Neue" w:hAnsi="Helvetica Neue" w:cs="Helvetica Neue" w:hint="eastAsia"/>
          <w:color w:val="000000" w:themeColor="text1"/>
          <w:kern w:val="0"/>
        </w:rPr>
        <w:t>在新中国成立后，本次民法典制定前，我国曾先后于</w:t>
      </w:r>
      <w:r w:rsidR="00106E0E">
        <w:rPr>
          <w:rFonts w:ascii="Helvetica Neue" w:hAnsi="Helvetica Neue" w:cs="Helvetica Neue" w:hint="eastAsia"/>
          <w:color w:val="000000" w:themeColor="text1"/>
          <w:kern w:val="0"/>
        </w:rPr>
        <w:t>1954</w:t>
      </w:r>
      <w:r w:rsidR="00106E0E">
        <w:rPr>
          <w:rFonts w:ascii="Helvetica Neue" w:hAnsi="Helvetica Neue" w:cs="Helvetica Neue" w:hint="eastAsia"/>
          <w:color w:val="000000" w:themeColor="text1"/>
          <w:kern w:val="0"/>
        </w:rPr>
        <w:t>年、</w:t>
      </w:r>
      <w:r w:rsidR="00106E0E">
        <w:rPr>
          <w:rFonts w:ascii="Helvetica Neue" w:hAnsi="Helvetica Neue" w:cs="Helvetica Neue" w:hint="eastAsia"/>
          <w:color w:val="000000" w:themeColor="text1"/>
          <w:kern w:val="0"/>
        </w:rPr>
        <w:t>1962</w:t>
      </w:r>
      <w:r w:rsidR="00106E0E">
        <w:rPr>
          <w:rFonts w:ascii="Helvetica Neue" w:hAnsi="Helvetica Neue" w:cs="Helvetica Neue" w:hint="eastAsia"/>
          <w:color w:val="000000" w:themeColor="text1"/>
          <w:kern w:val="0"/>
        </w:rPr>
        <w:t>年、</w:t>
      </w:r>
      <w:r w:rsidR="00106E0E">
        <w:rPr>
          <w:rFonts w:ascii="Helvetica Neue" w:hAnsi="Helvetica Neue" w:cs="Helvetica Neue" w:hint="eastAsia"/>
          <w:color w:val="000000" w:themeColor="text1"/>
          <w:kern w:val="0"/>
        </w:rPr>
        <w:t>1979</w:t>
      </w:r>
      <w:r w:rsidR="00106E0E">
        <w:rPr>
          <w:rFonts w:ascii="Helvetica Neue" w:hAnsi="Helvetica Neue" w:cs="Helvetica Neue" w:hint="eastAsia"/>
          <w:color w:val="000000" w:themeColor="text1"/>
          <w:kern w:val="0"/>
        </w:rPr>
        <w:t>年和（）四次组织民法典起草。</w:t>
      </w:r>
    </w:p>
    <w:p w14:paraId="2FDEB51E" w14:textId="5D1B88E1" w:rsidR="00321927" w:rsidRDefault="00321927" w:rsidP="00ED3675">
      <w:pPr>
        <w:rPr>
          <w:rFonts w:ascii="Helvetica Neue" w:hAnsi="Helvetica Neue" w:cs="Helvetica Neue"/>
          <w:color w:val="000000" w:themeColor="text1"/>
          <w:kern w:val="0"/>
        </w:rPr>
      </w:pPr>
      <w:r w:rsidRPr="005A59A7">
        <w:rPr>
          <w:rFonts w:ascii="Helvetica Neue" w:hAnsi="Helvetica Neue" w:cs="Helvetica Neue"/>
          <w:color w:val="70AD47" w:themeColor="accent6"/>
          <w:kern w:val="0"/>
        </w:rPr>
        <w:t>A</w:t>
      </w:r>
      <w:r w:rsidRPr="005A59A7">
        <w:rPr>
          <w:rFonts w:ascii="Helvetica Neue" w:hAnsi="Helvetica Neue" w:cs="Helvetica Neue" w:hint="eastAsia"/>
          <w:color w:val="70AD47" w:themeColor="accent6"/>
          <w:kern w:val="0"/>
        </w:rPr>
        <w:t>，</w:t>
      </w:r>
      <w:r w:rsidRPr="005A59A7">
        <w:rPr>
          <w:rFonts w:ascii="Helvetica Neue" w:hAnsi="Helvetica Neue" w:cs="Helvetica Neue" w:hint="eastAsia"/>
          <w:color w:val="70AD47" w:themeColor="accent6"/>
          <w:kern w:val="0"/>
        </w:rPr>
        <w:t>2001</w:t>
      </w:r>
      <w:r w:rsidRPr="005A59A7">
        <w:rPr>
          <w:rFonts w:ascii="Helvetica Neue" w:hAnsi="Helvetica Neue" w:cs="Helvetica Neue" w:hint="eastAsia"/>
          <w:color w:val="70AD47" w:themeColor="accent6"/>
          <w:kern w:val="0"/>
        </w:rPr>
        <w:t>年</w:t>
      </w:r>
    </w:p>
    <w:p w14:paraId="045EF589" w14:textId="5D36216B" w:rsidR="00321927" w:rsidRDefault="00321927"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w:t>
      </w:r>
      <w:r>
        <w:rPr>
          <w:rFonts w:ascii="Helvetica Neue" w:hAnsi="Helvetica Neue" w:cs="Helvetica Neue" w:hint="eastAsia"/>
          <w:color w:val="000000" w:themeColor="text1"/>
          <w:kern w:val="0"/>
        </w:rPr>
        <w:t>1999</w:t>
      </w:r>
      <w:r>
        <w:rPr>
          <w:rFonts w:ascii="Helvetica Neue" w:hAnsi="Helvetica Neue" w:cs="Helvetica Neue" w:hint="eastAsia"/>
          <w:color w:val="000000" w:themeColor="text1"/>
          <w:kern w:val="0"/>
        </w:rPr>
        <w:t>年</w:t>
      </w:r>
    </w:p>
    <w:p w14:paraId="76B06D33" w14:textId="77777777" w:rsidR="00106E0E" w:rsidRDefault="00106E0E" w:rsidP="00ED3675">
      <w:pPr>
        <w:rPr>
          <w:rFonts w:ascii="Helvetica Neue" w:hAnsi="Helvetica Neue" w:cs="Helvetica Neue"/>
          <w:color w:val="000000" w:themeColor="text1"/>
          <w:kern w:val="0"/>
        </w:rPr>
      </w:pPr>
    </w:p>
    <w:p w14:paraId="45248A82" w14:textId="300AFE0F" w:rsidR="00106E0E"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18</w:t>
      </w:r>
      <w:r w:rsidR="00106E0E">
        <w:rPr>
          <w:rFonts w:ascii="Helvetica Neue" w:hAnsi="Helvetica Neue" w:cs="Helvetica Neue" w:hint="eastAsia"/>
          <w:color w:val="000000" w:themeColor="text1"/>
          <w:kern w:val="0"/>
        </w:rPr>
        <w:t>2</w:t>
      </w:r>
      <w:r w:rsidR="00106E0E">
        <w:rPr>
          <w:rFonts w:ascii="Helvetica Neue" w:hAnsi="Helvetica Neue" w:cs="Helvetica Neue" w:hint="eastAsia"/>
          <w:color w:val="000000" w:themeColor="text1"/>
          <w:kern w:val="0"/>
        </w:rPr>
        <w:t>、单身青年小张因一场车祸意外离世。他的父母可以决定捐献他的器官吗？</w:t>
      </w:r>
    </w:p>
    <w:p w14:paraId="6B4EB372" w14:textId="354992F1" w:rsidR="00106E0E" w:rsidRPr="005A59A7" w:rsidRDefault="00106E0E" w:rsidP="00ED3675">
      <w:pPr>
        <w:rPr>
          <w:rFonts w:ascii="Helvetica Neue" w:hAnsi="Helvetica Neue" w:cs="Helvetica Neue"/>
          <w:color w:val="70AD47" w:themeColor="accent6"/>
          <w:kern w:val="0"/>
        </w:rPr>
      </w:pPr>
      <w:r w:rsidRPr="005A59A7">
        <w:rPr>
          <w:rFonts w:ascii="Helvetica Neue" w:hAnsi="Helvetica Neue" w:cs="Helvetica Neue"/>
          <w:color w:val="70AD47" w:themeColor="accent6"/>
          <w:kern w:val="0"/>
        </w:rPr>
        <w:t>A</w:t>
      </w:r>
      <w:r w:rsidRPr="005A59A7">
        <w:rPr>
          <w:rFonts w:ascii="Helvetica Neue" w:hAnsi="Helvetica Neue" w:cs="Helvetica Neue" w:hint="eastAsia"/>
          <w:color w:val="70AD47" w:themeColor="accent6"/>
          <w:kern w:val="0"/>
        </w:rPr>
        <w:t>，可以</w:t>
      </w:r>
    </w:p>
    <w:p w14:paraId="6296E597" w14:textId="24C7557D" w:rsidR="00106E0E" w:rsidRDefault="00106E0E"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，不可以</w:t>
      </w:r>
    </w:p>
    <w:p w14:paraId="0E277474" w14:textId="77777777" w:rsidR="00106E0E" w:rsidRDefault="00106E0E" w:rsidP="00ED3675">
      <w:pPr>
        <w:rPr>
          <w:rFonts w:ascii="Helvetica Neue" w:hAnsi="Helvetica Neue" w:cs="Helvetica Neue"/>
          <w:color w:val="000000" w:themeColor="text1"/>
          <w:kern w:val="0"/>
        </w:rPr>
      </w:pPr>
    </w:p>
    <w:p w14:paraId="7688136A" w14:textId="0554ACDA" w:rsidR="00106E0E"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18</w:t>
      </w:r>
      <w:r w:rsidR="00106E0E">
        <w:rPr>
          <w:rFonts w:ascii="Helvetica Neue" w:hAnsi="Helvetica Neue" w:cs="Helvetica Neue" w:hint="eastAsia"/>
          <w:color w:val="000000" w:themeColor="text1"/>
          <w:kern w:val="0"/>
        </w:rPr>
        <w:t>3</w:t>
      </w:r>
      <w:r w:rsidR="00106E0E">
        <w:rPr>
          <w:rFonts w:ascii="Helvetica Neue" w:hAnsi="Helvetica Neue" w:cs="Helvetica Neue" w:hint="eastAsia"/>
          <w:color w:val="000000" w:themeColor="text1"/>
          <w:kern w:val="0"/>
        </w:rPr>
        <w:t>、</w:t>
      </w:r>
      <w:r w:rsidR="00106E0E">
        <w:rPr>
          <w:rFonts w:ascii="Helvetica Neue" w:hAnsi="Helvetica Neue" w:cs="Helvetica Neue" w:hint="eastAsia"/>
          <w:color w:val="000000" w:themeColor="text1"/>
          <w:kern w:val="0"/>
        </w:rPr>
        <w:t>11</w:t>
      </w:r>
      <w:r w:rsidR="00106E0E">
        <w:rPr>
          <w:rFonts w:ascii="Helvetica Neue" w:hAnsi="Helvetica Neue" w:cs="Helvetica Neue" w:hint="eastAsia"/>
          <w:color w:val="000000" w:themeColor="text1"/>
          <w:kern w:val="0"/>
        </w:rPr>
        <w:t>岁的小强用妈妈的手机玩游戏并充值了</w:t>
      </w:r>
      <w:r w:rsidR="00106E0E">
        <w:rPr>
          <w:rFonts w:ascii="Helvetica Neue" w:hAnsi="Helvetica Neue" w:cs="Helvetica Neue" w:hint="eastAsia"/>
          <w:color w:val="000000" w:themeColor="text1"/>
          <w:kern w:val="0"/>
        </w:rPr>
        <w:t>10000</w:t>
      </w:r>
      <w:r w:rsidR="00106E0E">
        <w:rPr>
          <w:rFonts w:ascii="Helvetica Neue" w:hAnsi="Helvetica Neue" w:cs="Helvetica Neue" w:hint="eastAsia"/>
          <w:color w:val="000000" w:themeColor="text1"/>
          <w:kern w:val="0"/>
        </w:rPr>
        <w:t>元买装备，妈妈知道之后很生气，她可以要求游戏平台返还这笔钱吗？</w:t>
      </w:r>
    </w:p>
    <w:p w14:paraId="28BC81E0" w14:textId="35F52B9D" w:rsidR="00106E0E" w:rsidRPr="005A59A7" w:rsidRDefault="00106E0E" w:rsidP="00ED3675">
      <w:pPr>
        <w:rPr>
          <w:rFonts w:ascii="Helvetica Neue" w:hAnsi="Helvetica Neue" w:cs="Helvetica Neue"/>
          <w:color w:val="70AD47" w:themeColor="accent6"/>
          <w:kern w:val="0"/>
        </w:rPr>
      </w:pPr>
      <w:r w:rsidRPr="005A59A7">
        <w:rPr>
          <w:rFonts w:ascii="Helvetica Neue" w:hAnsi="Helvetica Neue" w:cs="Helvetica Neue"/>
          <w:color w:val="70AD47" w:themeColor="accent6"/>
          <w:kern w:val="0"/>
        </w:rPr>
        <w:t>A</w:t>
      </w:r>
      <w:r w:rsidRPr="005A59A7">
        <w:rPr>
          <w:rFonts w:ascii="Helvetica Neue" w:hAnsi="Helvetica Neue" w:cs="Helvetica Neue" w:hint="eastAsia"/>
          <w:color w:val="70AD47" w:themeColor="accent6"/>
          <w:kern w:val="0"/>
        </w:rPr>
        <w:t>，是</w:t>
      </w:r>
    </w:p>
    <w:p w14:paraId="1996ED72" w14:textId="2A0B0C66" w:rsidR="00106E0E" w:rsidRDefault="00106E0E"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，否</w:t>
      </w:r>
    </w:p>
    <w:p w14:paraId="04E75F21" w14:textId="77777777" w:rsidR="00106E0E" w:rsidRDefault="00106E0E" w:rsidP="00ED3675">
      <w:pPr>
        <w:rPr>
          <w:rFonts w:ascii="Helvetica Neue" w:hAnsi="Helvetica Neue" w:cs="Helvetica Neue"/>
          <w:color w:val="000000" w:themeColor="text1"/>
          <w:kern w:val="0"/>
        </w:rPr>
      </w:pPr>
    </w:p>
    <w:p w14:paraId="3B391FB3" w14:textId="3D68C605" w:rsidR="00106E0E"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18</w:t>
      </w:r>
      <w:r w:rsidR="00106E0E">
        <w:rPr>
          <w:rFonts w:ascii="Helvetica Neue" w:hAnsi="Helvetica Neue" w:cs="Helvetica Neue" w:hint="eastAsia"/>
          <w:color w:val="000000" w:themeColor="text1"/>
          <w:kern w:val="0"/>
        </w:rPr>
        <w:t>4</w:t>
      </w:r>
      <w:r w:rsidR="00106E0E">
        <w:rPr>
          <w:rFonts w:ascii="Helvetica Neue" w:hAnsi="Helvetica Neue" w:cs="Helvetica Neue" w:hint="eastAsia"/>
          <w:color w:val="000000" w:themeColor="text1"/>
          <w:kern w:val="0"/>
        </w:rPr>
        <w:t>、民法典施行后，现行婚姻法、继承法、民法通则、收养法、担保法、合同法、物权法、侵权责任法、民法总则将被替代。</w:t>
      </w:r>
    </w:p>
    <w:p w14:paraId="71A42A35" w14:textId="5AEB30CA" w:rsidR="00106E0E" w:rsidRPr="005A59A7" w:rsidRDefault="00106E0E" w:rsidP="00ED3675">
      <w:pPr>
        <w:rPr>
          <w:rFonts w:ascii="Helvetica Neue" w:hAnsi="Helvetica Neue" w:cs="Helvetica Neue"/>
          <w:color w:val="70AD47" w:themeColor="accent6"/>
          <w:kern w:val="0"/>
        </w:rPr>
      </w:pPr>
      <w:r w:rsidRPr="005A59A7">
        <w:rPr>
          <w:rFonts w:ascii="Helvetica Neue" w:hAnsi="Helvetica Neue" w:cs="Helvetica Neue"/>
          <w:color w:val="70AD47" w:themeColor="accent6"/>
          <w:kern w:val="0"/>
        </w:rPr>
        <w:t>A</w:t>
      </w:r>
      <w:r w:rsidRPr="005A59A7">
        <w:rPr>
          <w:rFonts w:ascii="Helvetica Neue" w:hAnsi="Helvetica Neue" w:cs="Helvetica Neue" w:hint="eastAsia"/>
          <w:color w:val="70AD47" w:themeColor="accent6"/>
          <w:kern w:val="0"/>
        </w:rPr>
        <w:t>，正确</w:t>
      </w:r>
    </w:p>
    <w:p w14:paraId="0BBBAE05" w14:textId="0518D353" w:rsidR="00106E0E" w:rsidRDefault="00106E0E"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，错误</w:t>
      </w:r>
    </w:p>
    <w:p w14:paraId="246FD44C" w14:textId="77777777" w:rsidR="00106E0E" w:rsidRDefault="00106E0E" w:rsidP="00ED3675">
      <w:pPr>
        <w:rPr>
          <w:rFonts w:ascii="Helvetica Neue" w:hAnsi="Helvetica Neue" w:cs="Helvetica Neue"/>
          <w:color w:val="000000" w:themeColor="text1"/>
          <w:kern w:val="0"/>
        </w:rPr>
      </w:pPr>
    </w:p>
    <w:p w14:paraId="71302379" w14:textId="3CA8E773" w:rsidR="00106E0E"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18</w:t>
      </w:r>
      <w:r w:rsidR="00106E0E">
        <w:rPr>
          <w:rFonts w:ascii="Helvetica Neue" w:hAnsi="Helvetica Neue" w:cs="Helvetica Neue" w:hint="eastAsia"/>
          <w:color w:val="000000" w:themeColor="text1"/>
          <w:kern w:val="0"/>
        </w:rPr>
        <w:t>5</w:t>
      </w:r>
      <w:r w:rsidR="00106E0E">
        <w:rPr>
          <w:rFonts w:ascii="Helvetica Neue" w:hAnsi="Helvetica Neue" w:cs="Helvetica Neue" w:hint="eastAsia"/>
          <w:color w:val="000000" w:themeColor="text1"/>
          <w:kern w:val="0"/>
        </w:rPr>
        <w:t>、民法典是新中国成立以来第一部以“法典”命名的法律，也是第一部直接以“民”命名的法典。</w:t>
      </w:r>
    </w:p>
    <w:p w14:paraId="75D2A1FB" w14:textId="57DE8529" w:rsidR="00106E0E" w:rsidRPr="005A59A7" w:rsidRDefault="00106E0E" w:rsidP="00ED3675">
      <w:pPr>
        <w:rPr>
          <w:rFonts w:ascii="Helvetica Neue" w:hAnsi="Helvetica Neue" w:cs="Helvetica Neue"/>
          <w:color w:val="70AD47" w:themeColor="accent6"/>
          <w:kern w:val="0"/>
        </w:rPr>
      </w:pPr>
      <w:r w:rsidRPr="005A59A7">
        <w:rPr>
          <w:rFonts w:ascii="Helvetica Neue" w:hAnsi="Helvetica Neue" w:cs="Helvetica Neue"/>
          <w:color w:val="70AD47" w:themeColor="accent6"/>
          <w:kern w:val="0"/>
        </w:rPr>
        <w:t>A</w:t>
      </w:r>
      <w:r w:rsidRPr="005A59A7">
        <w:rPr>
          <w:rFonts w:ascii="Helvetica Neue" w:hAnsi="Helvetica Neue" w:cs="Helvetica Neue" w:hint="eastAsia"/>
          <w:color w:val="70AD47" w:themeColor="accent6"/>
          <w:kern w:val="0"/>
        </w:rPr>
        <w:t>，正确</w:t>
      </w:r>
    </w:p>
    <w:p w14:paraId="0EA756DB" w14:textId="188C8A09" w:rsidR="00106E0E" w:rsidRDefault="00106E0E"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，错误</w:t>
      </w:r>
    </w:p>
    <w:p w14:paraId="62984A2B" w14:textId="77777777" w:rsidR="00106E0E" w:rsidRDefault="00106E0E" w:rsidP="00ED3675">
      <w:pPr>
        <w:rPr>
          <w:rFonts w:ascii="Helvetica Neue" w:hAnsi="Helvetica Neue" w:cs="Helvetica Neue"/>
          <w:color w:val="000000" w:themeColor="text1"/>
          <w:kern w:val="0"/>
        </w:rPr>
      </w:pPr>
    </w:p>
    <w:p w14:paraId="076237BB" w14:textId="1698133F" w:rsidR="00106E0E"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18</w:t>
      </w:r>
      <w:r w:rsidR="00106E0E">
        <w:rPr>
          <w:rFonts w:ascii="Helvetica Neue" w:hAnsi="Helvetica Neue" w:cs="Helvetica Neue" w:hint="eastAsia"/>
          <w:color w:val="000000" w:themeColor="text1"/>
          <w:kern w:val="0"/>
        </w:rPr>
        <w:t>6</w:t>
      </w:r>
      <w:r w:rsidR="00106E0E">
        <w:rPr>
          <w:rFonts w:ascii="Helvetica Neue" w:hAnsi="Helvetica Neue" w:cs="Helvetica Neue" w:hint="eastAsia"/>
          <w:color w:val="000000" w:themeColor="text1"/>
          <w:kern w:val="0"/>
        </w:rPr>
        <w:t>、黄先生不幸去世，他的太太还在怀孕期，胎儿还未出生，胎儿是否有继承黄先生遗产的权利？</w:t>
      </w:r>
    </w:p>
    <w:p w14:paraId="186127D0" w14:textId="7AAC7BA3" w:rsidR="00106E0E" w:rsidRPr="005A59A7" w:rsidRDefault="00106E0E" w:rsidP="00ED3675">
      <w:pPr>
        <w:rPr>
          <w:rFonts w:ascii="Helvetica Neue" w:hAnsi="Helvetica Neue" w:cs="Helvetica Neue"/>
          <w:color w:val="70AD47" w:themeColor="accent6"/>
          <w:kern w:val="0"/>
        </w:rPr>
      </w:pPr>
      <w:r w:rsidRPr="005A59A7">
        <w:rPr>
          <w:rFonts w:ascii="Helvetica Neue" w:hAnsi="Helvetica Neue" w:cs="Helvetica Neue"/>
          <w:color w:val="70AD47" w:themeColor="accent6"/>
          <w:kern w:val="0"/>
        </w:rPr>
        <w:t>A</w:t>
      </w:r>
      <w:r w:rsidRPr="005A59A7">
        <w:rPr>
          <w:rFonts w:ascii="Helvetica Neue" w:hAnsi="Helvetica Neue" w:cs="Helvetica Neue" w:hint="eastAsia"/>
          <w:color w:val="70AD47" w:themeColor="accent6"/>
          <w:kern w:val="0"/>
        </w:rPr>
        <w:t>，是</w:t>
      </w:r>
    </w:p>
    <w:p w14:paraId="46101BE5" w14:textId="0CD492B2" w:rsidR="00106E0E" w:rsidRDefault="00106E0E"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，否</w:t>
      </w:r>
    </w:p>
    <w:p w14:paraId="520C7CF2" w14:textId="77777777" w:rsidR="00106E0E" w:rsidRDefault="00106E0E" w:rsidP="00ED3675">
      <w:pPr>
        <w:rPr>
          <w:rFonts w:ascii="Helvetica Neue" w:hAnsi="Helvetica Neue" w:cs="Helvetica Neue"/>
          <w:color w:val="000000" w:themeColor="text1"/>
          <w:kern w:val="0"/>
        </w:rPr>
      </w:pPr>
    </w:p>
    <w:p w14:paraId="4422384A" w14:textId="7035CF0D" w:rsidR="00106E0E"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18</w:t>
      </w:r>
      <w:r w:rsidR="00106E0E">
        <w:rPr>
          <w:rFonts w:ascii="Helvetica Neue" w:hAnsi="Helvetica Neue" w:cs="Helvetica Neue" w:hint="eastAsia"/>
          <w:color w:val="000000" w:themeColor="text1"/>
          <w:kern w:val="0"/>
        </w:rPr>
        <w:t>7</w:t>
      </w:r>
      <w:r w:rsidR="00106E0E">
        <w:rPr>
          <w:rFonts w:ascii="Helvetica Neue" w:hAnsi="Helvetica Neue" w:cs="Helvetica Neue" w:hint="eastAsia"/>
          <w:color w:val="000000" w:themeColor="text1"/>
          <w:kern w:val="0"/>
        </w:rPr>
        <w:t>、民法典由（）构成，共</w:t>
      </w:r>
      <w:r w:rsidR="00106E0E">
        <w:rPr>
          <w:rFonts w:ascii="Helvetica Neue" w:hAnsi="Helvetica Neue" w:cs="Helvetica Neue" w:hint="eastAsia"/>
          <w:color w:val="000000" w:themeColor="text1"/>
          <w:kern w:val="0"/>
        </w:rPr>
        <w:t>1260</w:t>
      </w:r>
      <w:r w:rsidR="00106E0E">
        <w:rPr>
          <w:rFonts w:ascii="Helvetica Neue" w:hAnsi="Helvetica Neue" w:cs="Helvetica Neue" w:hint="eastAsia"/>
          <w:color w:val="000000" w:themeColor="text1"/>
          <w:kern w:val="0"/>
        </w:rPr>
        <w:t>条。</w:t>
      </w:r>
    </w:p>
    <w:p w14:paraId="7DD9BE1C" w14:textId="66C12218" w:rsidR="00106E0E" w:rsidRPr="005A59A7" w:rsidRDefault="00106E0E" w:rsidP="00ED3675">
      <w:pPr>
        <w:rPr>
          <w:rFonts w:ascii="Helvetica Neue" w:hAnsi="Helvetica Neue" w:cs="Helvetica Neue"/>
          <w:color w:val="70AD47" w:themeColor="accent6"/>
          <w:kern w:val="0"/>
        </w:rPr>
      </w:pPr>
      <w:r w:rsidRPr="005A59A7">
        <w:rPr>
          <w:rFonts w:ascii="Helvetica Neue" w:hAnsi="Helvetica Neue" w:cs="Helvetica Neue"/>
          <w:color w:val="70AD47" w:themeColor="accent6"/>
          <w:kern w:val="0"/>
        </w:rPr>
        <w:t>A</w:t>
      </w:r>
      <w:r w:rsidRPr="005A59A7">
        <w:rPr>
          <w:rFonts w:ascii="Helvetica Neue" w:hAnsi="Helvetica Neue" w:cs="Helvetica Neue" w:hint="eastAsia"/>
          <w:color w:val="70AD47" w:themeColor="accent6"/>
          <w:kern w:val="0"/>
        </w:rPr>
        <w:t>，总则编、无权编、合同编、人格权编、婚姻家庭编、继承编和侵权责任编</w:t>
      </w:r>
      <w:r w:rsidRPr="005A59A7">
        <w:rPr>
          <w:rFonts w:ascii="Helvetica Neue" w:hAnsi="Helvetica Neue" w:cs="Helvetica Neue" w:hint="eastAsia"/>
          <w:color w:val="70AD47" w:themeColor="accent6"/>
          <w:kern w:val="0"/>
        </w:rPr>
        <w:t xml:space="preserve"> </w:t>
      </w:r>
      <w:r w:rsidRPr="005A59A7">
        <w:rPr>
          <w:rFonts w:ascii="Helvetica Neue" w:hAnsi="Helvetica Neue" w:cs="Helvetica Neue" w:hint="eastAsia"/>
          <w:color w:val="70AD47" w:themeColor="accent6"/>
          <w:kern w:val="0"/>
        </w:rPr>
        <w:t>七编</w:t>
      </w:r>
    </w:p>
    <w:p w14:paraId="4C4E4DE0" w14:textId="45B25DB1" w:rsidR="00106E0E" w:rsidRDefault="00106E0E"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，总则编、无权编、亲属编、继承编</w:t>
      </w:r>
      <w:r>
        <w:rPr>
          <w:rFonts w:ascii="Helvetica Neue" w:hAnsi="Helvetica Neue" w:cs="Helvetica Neue" w:hint="eastAsia"/>
          <w:color w:val="000000" w:themeColor="text1"/>
          <w:kern w:val="0"/>
        </w:rPr>
        <w:t xml:space="preserve"> </w:t>
      </w:r>
      <w:r>
        <w:rPr>
          <w:rFonts w:ascii="Helvetica Neue" w:hAnsi="Helvetica Neue" w:cs="Helvetica Neue" w:hint="eastAsia"/>
          <w:color w:val="000000" w:themeColor="text1"/>
          <w:kern w:val="0"/>
        </w:rPr>
        <w:t>四编</w:t>
      </w:r>
    </w:p>
    <w:p w14:paraId="1A45E7E9" w14:textId="77777777" w:rsidR="00106E0E" w:rsidRDefault="00106E0E" w:rsidP="00ED3675">
      <w:pPr>
        <w:rPr>
          <w:rFonts w:ascii="Helvetica Neue" w:hAnsi="Helvetica Neue" w:cs="Helvetica Neue"/>
          <w:color w:val="000000" w:themeColor="text1"/>
          <w:kern w:val="0"/>
        </w:rPr>
      </w:pPr>
    </w:p>
    <w:p w14:paraId="06DE8C6C" w14:textId="6C57C9F2" w:rsidR="00106E0E"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18</w:t>
      </w:r>
      <w:r w:rsidR="00106E0E">
        <w:rPr>
          <w:rFonts w:ascii="Helvetica Neue" w:hAnsi="Helvetica Neue" w:cs="Helvetica Neue" w:hint="eastAsia"/>
          <w:color w:val="000000" w:themeColor="text1"/>
          <w:kern w:val="0"/>
        </w:rPr>
        <w:t>8</w:t>
      </w:r>
      <w:r w:rsidR="00106E0E">
        <w:rPr>
          <w:rFonts w:ascii="Helvetica Neue" w:hAnsi="Helvetica Neue" w:cs="Helvetica Neue" w:hint="eastAsia"/>
          <w:color w:val="000000" w:themeColor="text1"/>
          <w:kern w:val="0"/>
        </w:rPr>
        <w:t>、老王乘坐高铁时霸占他人座位，还说“我想坐哪儿就坐哪儿，你们还能赶我下车？”对于老王这种行为，法律没有明确规定。</w:t>
      </w:r>
    </w:p>
    <w:p w14:paraId="02106925" w14:textId="782A7A7C" w:rsidR="00106E0E" w:rsidRDefault="00106E0E"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，正确</w:t>
      </w:r>
    </w:p>
    <w:p w14:paraId="10A9CE3A" w14:textId="0F2F97E0" w:rsidR="00106E0E" w:rsidRPr="005A59A7" w:rsidRDefault="00106E0E" w:rsidP="00ED3675">
      <w:pPr>
        <w:rPr>
          <w:rFonts w:ascii="Helvetica Neue" w:hAnsi="Helvetica Neue" w:cs="Helvetica Neue"/>
          <w:color w:val="70AD47" w:themeColor="accent6"/>
          <w:kern w:val="0"/>
        </w:rPr>
      </w:pPr>
      <w:r w:rsidRPr="005A59A7">
        <w:rPr>
          <w:rFonts w:ascii="Helvetica Neue" w:hAnsi="Helvetica Neue" w:cs="Helvetica Neue"/>
          <w:color w:val="70AD47" w:themeColor="accent6"/>
          <w:kern w:val="0"/>
        </w:rPr>
        <w:lastRenderedPageBreak/>
        <w:t>B</w:t>
      </w:r>
      <w:r w:rsidRPr="005A59A7">
        <w:rPr>
          <w:rFonts w:ascii="Helvetica Neue" w:hAnsi="Helvetica Neue" w:cs="Helvetica Neue" w:hint="eastAsia"/>
          <w:color w:val="70AD47" w:themeColor="accent6"/>
          <w:kern w:val="0"/>
        </w:rPr>
        <w:t>，错误</w:t>
      </w:r>
    </w:p>
    <w:p w14:paraId="2FE22CE4" w14:textId="77777777" w:rsidR="00106E0E" w:rsidRDefault="00106E0E" w:rsidP="00ED3675">
      <w:pPr>
        <w:rPr>
          <w:rFonts w:ascii="Helvetica Neue" w:hAnsi="Helvetica Neue" w:cs="Helvetica Neue"/>
          <w:color w:val="000000" w:themeColor="text1"/>
          <w:kern w:val="0"/>
        </w:rPr>
      </w:pPr>
    </w:p>
    <w:p w14:paraId="12E0E95E" w14:textId="21EE0668" w:rsidR="00106E0E"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18</w:t>
      </w:r>
      <w:r w:rsidR="00106E0E">
        <w:rPr>
          <w:rFonts w:ascii="Helvetica Neue" w:hAnsi="Helvetica Neue" w:cs="Helvetica Neue" w:hint="eastAsia"/>
          <w:color w:val="000000" w:themeColor="text1"/>
          <w:kern w:val="0"/>
        </w:rPr>
        <w:t>9</w:t>
      </w:r>
      <w:r w:rsidR="00106E0E">
        <w:rPr>
          <w:rFonts w:ascii="Helvetica Neue" w:hAnsi="Helvetica Neue" w:cs="Helvetica Neue" w:hint="eastAsia"/>
          <w:color w:val="000000" w:themeColor="text1"/>
          <w:kern w:val="0"/>
        </w:rPr>
        <w:t>、</w:t>
      </w:r>
      <w:r w:rsidR="00106E0E">
        <w:rPr>
          <w:rFonts w:ascii="Helvetica Neue" w:hAnsi="Helvetica Neue" w:cs="Helvetica Neue" w:hint="eastAsia"/>
          <w:color w:val="000000" w:themeColor="text1"/>
          <w:kern w:val="0"/>
        </w:rPr>
        <w:t>2020</w:t>
      </w:r>
      <w:r w:rsidR="00106E0E">
        <w:rPr>
          <w:rFonts w:ascii="Helvetica Neue" w:hAnsi="Helvetica Neue" w:cs="Helvetica Neue" w:hint="eastAsia"/>
          <w:color w:val="000000" w:themeColor="text1"/>
          <w:kern w:val="0"/>
        </w:rPr>
        <w:t>年</w:t>
      </w:r>
      <w:r w:rsidR="00106E0E">
        <w:rPr>
          <w:rFonts w:ascii="Helvetica Neue" w:hAnsi="Helvetica Neue" w:cs="Helvetica Neue" w:hint="eastAsia"/>
          <w:color w:val="000000" w:themeColor="text1"/>
          <w:kern w:val="0"/>
        </w:rPr>
        <w:t>5</w:t>
      </w:r>
      <w:r w:rsidR="00106E0E">
        <w:rPr>
          <w:rFonts w:ascii="Helvetica Neue" w:hAnsi="Helvetica Neue" w:cs="Helvetica Neue" w:hint="eastAsia"/>
          <w:color w:val="000000" w:themeColor="text1"/>
          <w:kern w:val="0"/>
        </w:rPr>
        <w:t>月</w:t>
      </w:r>
      <w:r w:rsidR="00106E0E">
        <w:rPr>
          <w:rFonts w:ascii="Helvetica Neue" w:hAnsi="Helvetica Neue" w:cs="Helvetica Neue" w:hint="eastAsia"/>
          <w:color w:val="000000" w:themeColor="text1"/>
          <w:kern w:val="0"/>
        </w:rPr>
        <w:t>28</w:t>
      </w:r>
      <w:r w:rsidR="00106E0E">
        <w:rPr>
          <w:rFonts w:ascii="Helvetica Neue" w:hAnsi="Helvetica Neue" w:cs="Helvetica Neue" w:hint="eastAsia"/>
          <w:color w:val="000000" w:themeColor="text1"/>
          <w:kern w:val="0"/>
        </w:rPr>
        <w:t>日</w:t>
      </w:r>
      <w:r w:rsidR="00106E0E">
        <w:rPr>
          <w:rFonts w:ascii="Helvetica Neue" w:hAnsi="Helvetica Neue" w:cs="Helvetica Neue" w:hint="eastAsia"/>
          <w:color w:val="000000" w:themeColor="text1"/>
          <w:kern w:val="0"/>
        </w:rPr>
        <w:t>15</w:t>
      </w:r>
      <w:r w:rsidR="00106E0E">
        <w:rPr>
          <w:rFonts w:ascii="Helvetica Neue" w:hAnsi="Helvetica Neue" w:cs="Helvetica Neue" w:hint="eastAsia"/>
          <w:color w:val="000000" w:themeColor="text1"/>
          <w:kern w:val="0"/>
        </w:rPr>
        <w:t>时</w:t>
      </w:r>
      <w:r w:rsidR="00106E0E">
        <w:rPr>
          <w:rFonts w:ascii="Helvetica Neue" w:hAnsi="Helvetica Neue" w:cs="Helvetica Neue" w:hint="eastAsia"/>
          <w:color w:val="000000" w:themeColor="text1"/>
          <w:kern w:val="0"/>
        </w:rPr>
        <w:t>08</w:t>
      </w:r>
      <w:r w:rsidR="00106E0E">
        <w:rPr>
          <w:rFonts w:ascii="Helvetica Neue" w:hAnsi="Helvetica Neue" w:cs="Helvetica Neue" w:hint="eastAsia"/>
          <w:color w:val="000000" w:themeColor="text1"/>
          <w:kern w:val="0"/>
        </w:rPr>
        <w:t>分，十三届全国人大三次会议表决通过了《中华人民共和国民法典》，宣告中国“民法典时代”正式到来。</w:t>
      </w:r>
      <w:r w:rsidR="005E0D2A">
        <w:rPr>
          <w:rFonts w:ascii="Helvetica Neue" w:hAnsi="Helvetica Neue" w:cs="Helvetica Neue" w:hint="eastAsia"/>
          <w:color w:val="000000" w:themeColor="text1"/>
          <w:kern w:val="0"/>
        </w:rPr>
        <w:t>《中华人民共和国民法典》共（），</w:t>
      </w:r>
      <w:r w:rsidR="005E0D2A">
        <w:rPr>
          <w:rFonts w:ascii="Helvetica Neue" w:hAnsi="Helvetica Neue" w:cs="Helvetica Neue" w:hint="eastAsia"/>
          <w:color w:val="000000" w:themeColor="text1"/>
          <w:kern w:val="0"/>
        </w:rPr>
        <w:t>1260</w:t>
      </w:r>
      <w:r w:rsidR="005E0D2A">
        <w:rPr>
          <w:rFonts w:ascii="Helvetica Neue" w:hAnsi="Helvetica Neue" w:cs="Helvetica Neue" w:hint="eastAsia"/>
          <w:color w:val="000000" w:themeColor="text1"/>
          <w:kern w:val="0"/>
        </w:rPr>
        <w:t>条。</w:t>
      </w:r>
    </w:p>
    <w:p w14:paraId="369991F8" w14:textId="47F9A2D7" w:rsidR="005E0D2A" w:rsidRDefault="005E0D2A"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w:t>
      </w:r>
      <w:r>
        <w:rPr>
          <w:rFonts w:ascii="Helvetica Neue" w:hAnsi="Helvetica Neue" w:cs="Helvetica Neue" w:hint="eastAsia"/>
          <w:color w:val="000000" w:themeColor="text1"/>
          <w:kern w:val="0"/>
        </w:rPr>
        <w:t>5</w:t>
      </w:r>
      <w:r>
        <w:rPr>
          <w:rFonts w:ascii="Helvetica Neue" w:hAnsi="Helvetica Neue" w:cs="Helvetica Neue" w:hint="eastAsia"/>
          <w:color w:val="000000" w:themeColor="text1"/>
          <w:kern w:val="0"/>
        </w:rPr>
        <w:t>编</w:t>
      </w:r>
    </w:p>
    <w:p w14:paraId="4EE8E281" w14:textId="5BEBFFD3" w:rsidR="005E0D2A" w:rsidRDefault="005E0D2A"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w:t>
      </w:r>
      <w:r>
        <w:rPr>
          <w:rFonts w:ascii="Helvetica Neue" w:hAnsi="Helvetica Neue" w:cs="Helvetica Neue" w:hint="eastAsia"/>
          <w:color w:val="000000" w:themeColor="text1"/>
          <w:kern w:val="0"/>
        </w:rPr>
        <w:t>6</w:t>
      </w:r>
      <w:r>
        <w:rPr>
          <w:rFonts w:ascii="Helvetica Neue" w:hAnsi="Helvetica Neue" w:cs="Helvetica Neue" w:hint="eastAsia"/>
          <w:color w:val="000000" w:themeColor="text1"/>
          <w:kern w:val="0"/>
        </w:rPr>
        <w:t>编</w:t>
      </w:r>
    </w:p>
    <w:p w14:paraId="27814CC7" w14:textId="4073F69B" w:rsidR="005E0D2A" w:rsidRPr="005A59A7" w:rsidRDefault="005E0D2A" w:rsidP="00ED3675">
      <w:pPr>
        <w:rPr>
          <w:rFonts w:ascii="Helvetica Neue" w:hAnsi="Helvetica Neue" w:cs="Helvetica Neue"/>
          <w:color w:val="70AD47" w:themeColor="accent6"/>
          <w:kern w:val="0"/>
        </w:rPr>
      </w:pPr>
      <w:r w:rsidRPr="005A59A7">
        <w:rPr>
          <w:rFonts w:ascii="Helvetica Neue" w:hAnsi="Helvetica Neue" w:cs="Helvetica Neue"/>
          <w:color w:val="70AD47" w:themeColor="accent6"/>
          <w:kern w:val="0"/>
        </w:rPr>
        <w:t>C</w:t>
      </w:r>
      <w:r w:rsidRPr="005A59A7">
        <w:rPr>
          <w:rFonts w:ascii="Helvetica Neue" w:hAnsi="Helvetica Neue" w:cs="Helvetica Neue" w:hint="eastAsia"/>
          <w:color w:val="70AD47" w:themeColor="accent6"/>
          <w:kern w:val="0"/>
        </w:rPr>
        <w:t>，</w:t>
      </w:r>
      <w:r w:rsidRPr="005A59A7">
        <w:rPr>
          <w:rFonts w:ascii="Helvetica Neue" w:hAnsi="Helvetica Neue" w:cs="Helvetica Neue" w:hint="eastAsia"/>
          <w:color w:val="70AD47" w:themeColor="accent6"/>
          <w:kern w:val="0"/>
        </w:rPr>
        <w:t>7</w:t>
      </w:r>
      <w:r w:rsidRPr="005A59A7">
        <w:rPr>
          <w:rFonts w:ascii="Helvetica Neue" w:hAnsi="Helvetica Neue" w:cs="Helvetica Neue" w:hint="eastAsia"/>
          <w:color w:val="70AD47" w:themeColor="accent6"/>
          <w:kern w:val="0"/>
        </w:rPr>
        <w:t>编</w:t>
      </w:r>
    </w:p>
    <w:p w14:paraId="56AE55C1" w14:textId="115A69CD" w:rsidR="005E0D2A" w:rsidRDefault="005E0D2A"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D</w:t>
      </w:r>
      <w:r>
        <w:rPr>
          <w:rFonts w:ascii="Helvetica Neue" w:hAnsi="Helvetica Neue" w:cs="Helvetica Neue" w:hint="eastAsia"/>
          <w:color w:val="000000" w:themeColor="text1"/>
          <w:kern w:val="0"/>
        </w:rPr>
        <w:t>，</w:t>
      </w:r>
      <w:r>
        <w:rPr>
          <w:rFonts w:ascii="Helvetica Neue" w:hAnsi="Helvetica Neue" w:cs="Helvetica Neue" w:hint="eastAsia"/>
          <w:color w:val="000000" w:themeColor="text1"/>
          <w:kern w:val="0"/>
        </w:rPr>
        <w:t>8</w:t>
      </w:r>
      <w:r>
        <w:rPr>
          <w:rFonts w:ascii="Helvetica Neue" w:hAnsi="Helvetica Neue" w:cs="Helvetica Neue" w:hint="eastAsia"/>
          <w:color w:val="000000" w:themeColor="text1"/>
          <w:kern w:val="0"/>
        </w:rPr>
        <w:t>编</w:t>
      </w:r>
    </w:p>
    <w:p w14:paraId="5499A4A7" w14:textId="77777777" w:rsidR="005E0D2A" w:rsidRDefault="005E0D2A" w:rsidP="00ED3675">
      <w:pPr>
        <w:rPr>
          <w:rFonts w:ascii="Helvetica Neue" w:hAnsi="Helvetica Neue" w:cs="Helvetica Neue"/>
          <w:color w:val="000000" w:themeColor="text1"/>
          <w:kern w:val="0"/>
        </w:rPr>
      </w:pPr>
    </w:p>
    <w:p w14:paraId="254E89F0" w14:textId="00BA62AF" w:rsidR="005E0D2A"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19</w:t>
      </w:r>
      <w:r w:rsidR="005E0D2A">
        <w:rPr>
          <w:rFonts w:ascii="Helvetica Neue" w:hAnsi="Helvetica Neue" w:cs="Helvetica Neue" w:hint="eastAsia"/>
          <w:color w:val="000000" w:themeColor="text1"/>
          <w:kern w:val="0"/>
        </w:rPr>
        <w:t>0</w:t>
      </w:r>
      <w:r w:rsidR="005E0D2A">
        <w:rPr>
          <w:rFonts w:ascii="Helvetica Neue" w:hAnsi="Helvetica Neue" w:cs="Helvetica Neue" w:hint="eastAsia"/>
          <w:color w:val="000000" w:themeColor="text1"/>
          <w:kern w:val="0"/>
        </w:rPr>
        <w:t>、</w:t>
      </w:r>
      <w:r w:rsidR="00321927">
        <w:rPr>
          <w:rFonts w:ascii="Helvetica Neue" w:hAnsi="Helvetica Neue" w:cs="Helvetica Neue" w:hint="eastAsia"/>
          <w:color w:val="000000" w:themeColor="text1"/>
          <w:kern w:val="0"/>
        </w:rPr>
        <w:t>［隐私权侵害行为］除法律另有规定或者权利人明确同意外，任何组织或者个人不得实施下列行为：</w:t>
      </w:r>
    </w:p>
    <w:p w14:paraId="1F1A2FEC" w14:textId="4A609089" w:rsidR="00321927" w:rsidRDefault="00321927"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（一）以电话、短信、即时通讯工具、电子邮件、传单等方式侵扰他人的私人生活安宁</w:t>
      </w:r>
    </w:p>
    <w:p w14:paraId="7595B1C1" w14:textId="75A6E9D5" w:rsidR="00321927" w:rsidRDefault="00321927"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（二）进入、拍摄、窥视他人的住宅、宾馆房间等私密空间</w:t>
      </w:r>
    </w:p>
    <w:p w14:paraId="1F658C8A" w14:textId="741B6C75" w:rsidR="00321927" w:rsidRDefault="00321927"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（三）拍摄、窥视、窃听、公开他人的私密活动</w:t>
      </w:r>
    </w:p>
    <w:p w14:paraId="5B1CCD3F" w14:textId="43A39F46" w:rsidR="00321927" w:rsidRDefault="00321927"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（四）拍摄、窥视他人身体的私密部位</w:t>
      </w:r>
    </w:p>
    <w:p w14:paraId="77222282" w14:textId="0B8F8A2E" w:rsidR="00321927" w:rsidRDefault="00321927"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（五）处理他人的私密信息</w:t>
      </w:r>
    </w:p>
    <w:p w14:paraId="1CB4C4FB" w14:textId="075C4D2E" w:rsidR="00321927" w:rsidRDefault="00321927"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（六）以其他方式侵害他人的隐私权</w:t>
      </w:r>
    </w:p>
    <w:p w14:paraId="7B098844" w14:textId="326648F0" w:rsidR="00321927" w:rsidRDefault="00321927"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，（一）（二）（三）</w:t>
      </w:r>
    </w:p>
    <w:p w14:paraId="1908F3B6" w14:textId="539BB95F" w:rsidR="00321927" w:rsidRDefault="00321927"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，（一）（二）（三）（四）</w:t>
      </w:r>
    </w:p>
    <w:p w14:paraId="18235E93" w14:textId="4C186896" w:rsidR="00321927" w:rsidRDefault="00321927"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C</w:t>
      </w:r>
      <w:r>
        <w:rPr>
          <w:rFonts w:ascii="Helvetica Neue" w:hAnsi="Helvetica Neue" w:cs="Helvetica Neue" w:hint="eastAsia"/>
          <w:color w:val="000000" w:themeColor="text1"/>
          <w:kern w:val="0"/>
        </w:rPr>
        <w:t>，（一）（二）（三）（四）（五）</w:t>
      </w:r>
    </w:p>
    <w:p w14:paraId="14B433E3" w14:textId="1A494ACE" w:rsidR="00321927" w:rsidRPr="005A59A7" w:rsidRDefault="00321927" w:rsidP="00ED3675">
      <w:pPr>
        <w:rPr>
          <w:rFonts w:ascii="Helvetica Neue" w:hAnsi="Helvetica Neue" w:cs="Helvetica Neue"/>
          <w:color w:val="70AD47" w:themeColor="accent6"/>
          <w:kern w:val="0"/>
        </w:rPr>
      </w:pPr>
      <w:r w:rsidRPr="005A59A7">
        <w:rPr>
          <w:rFonts w:ascii="Helvetica Neue" w:hAnsi="Helvetica Neue" w:cs="Helvetica Neue"/>
          <w:color w:val="70AD47" w:themeColor="accent6"/>
          <w:kern w:val="0"/>
        </w:rPr>
        <w:t>D</w:t>
      </w:r>
      <w:r w:rsidRPr="005A59A7">
        <w:rPr>
          <w:rFonts w:ascii="Helvetica Neue" w:hAnsi="Helvetica Neue" w:cs="Helvetica Neue" w:hint="eastAsia"/>
          <w:color w:val="70AD47" w:themeColor="accent6"/>
          <w:kern w:val="0"/>
        </w:rPr>
        <w:t>，以上全部</w:t>
      </w:r>
    </w:p>
    <w:p w14:paraId="08C79343" w14:textId="77777777" w:rsidR="00321927" w:rsidRDefault="00321927" w:rsidP="00ED3675">
      <w:pPr>
        <w:rPr>
          <w:rFonts w:ascii="Helvetica Neue" w:hAnsi="Helvetica Neue" w:cs="Helvetica Neue"/>
          <w:color w:val="000000" w:themeColor="text1"/>
          <w:kern w:val="0"/>
        </w:rPr>
      </w:pPr>
    </w:p>
    <w:p w14:paraId="6B691D52" w14:textId="0C4AF5CB" w:rsidR="00321927"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19</w:t>
      </w:r>
      <w:r w:rsidR="00321927">
        <w:rPr>
          <w:rFonts w:ascii="Helvetica Neue" w:hAnsi="Helvetica Neue" w:cs="Helvetica Neue" w:hint="eastAsia"/>
          <w:color w:val="000000" w:themeColor="text1"/>
          <w:kern w:val="0"/>
        </w:rPr>
        <w:t>1</w:t>
      </w:r>
      <w:r w:rsidR="00321927">
        <w:rPr>
          <w:rFonts w:ascii="Helvetica Neue" w:hAnsi="Helvetica Neue" w:cs="Helvetica Neue" w:hint="eastAsia"/>
          <w:color w:val="000000" w:themeColor="text1"/>
          <w:kern w:val="0"/>
        </w:rPr>
        <w:t>、个人信息是以电子或者其他方式记录的能够单独或者与其他信息结合识别特定自然人的各种信息，包括自然人的姓名、出生日期、身份证件号码、生物识别信息、住址、电话号码、电子邮箱、健康信息、行踪信息等。</w:t>
      </w:r>
    </w:p>
    <w:p w14:paraId="0DD720BE" w14:textId="754D4AAF" w:rsidR="00E903E5" w:rsidRPr="002E33A2" w:rsidRDefault="00E903E5" w:rsidP="00ED3675">
      <w:pPr>
        <w:rPr>
          <w:rFonts w:ascii="Helvetica Neue" w:hAnsi="Helvetica Neue" w:cs="Helvetica Neue"/>
          <w:color w:val="70AD47" w:themeColor="accent6"/>
          <w:kern w:val="0"/>
        </w:rPr>
      </w:pPr>
      <w:r w:rsidRPr="002E33A2">
        <w:rPr>
          <w:rFonts w:ascii="Helvetica Neue" w:hAnsi="Helvetica Neue" w:cs="Helvetica Neue"/>
          <w:color w:val="70AD47" w:themeColor="accent6"/>
          <w:kern w:val="0"/>
        </w:rPr>
        <w:t>A</w:t>
      </w:r>
      <w:r w:rsidRPr="002E33A2">
        <w:rPr>
          <w:rFonts w:ascii="Helvetica Neue" w:hAnsi="Helvetica Neue" w:cs="Helvetica Neue" w:hint="eastAsia"/>
          <w:color w:val="70AD47" w:themeColor="accent6"/>
          <w:kern w:val="0"/>
        </w:rPr>
        <w:t>，是</w:t>
      </w:r>
    </w:p>
    <w:p w14:paraId="3137237F" w14:textId="7C6F6A55" w:rsidR="00E903E5" w:rsidRDefault="00E903E5"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，否</w:t>
      </w:r>
    </w:p>
    <w:p w14:paraId="594F4466" w14:textId="77777777" w:rsidR="00E903E5" w:rsidRDefault="00E903E5" w:rsidP="00ED3675">
      <w:pPr>
        <w:rPr>
          <w:rFonts w:ascii="Helvetica Neue" w:hAnsi="Helvetica Neue" w:cs="Helvetica Neue"/>
          <w:color w:val="000000" w:themeColor="text1"/>
          <w:kern w:val="0"/>
        </w:rPr>
      </w:pPr>
    </w:p>
    <w:p w14:paraId="50FFF145" w14:textId="29304B27" w:rsidR="00E903E5"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19</w:t>
      </w:r>
      <w:r w:rsidR="00E903E5">
        <w:rPr>
          <w:rFonts w:ascii="Helvetica Neue" w:hAnsi="Helvetica Neue" w:cs="Helvetica Neue" w:hint="eastAsia"/>
          <w:color w:val="000000" w:themeColor="text1"/>
          <w:kern w:val="0"/>
        </w:rPr>
        <w:t>2</w:t>
      </w:r>
      <w:r w:rsidR="00E903E5">
        <w:rPr>
          <w:rFonts w:ascii="Helvetica Neue" w:hAnsi="Helvetica Neue" w:cs="Helvetica Neue" w:hint="eastAsia"/>
          <w:color w:val="000000" w:themeColor="text1"/>
          <w:kern w:val="0"/>
        </w:rPr>
        <w:t>、夫妻在婚姻关系存续期间所得的下列财产，为夫妻的共同财产，归夫妻共同所有</w:t>
      </w:r>
      <w:r w:rsidR="00E850E5">
        <w:rPr>
          <w:rFonts w:ascii="Helvetica Neue" w:hAnsi="Helvetica Neue" w:cs="Helvetica Neue" w:hint="eastAsia"/>
          <w:color w:val="000000" w:themeColor="text1"/>
          <w:kern w:val="0"/>
        </w:rPr>
        <w:t>，夫妻对共同财产，有平等的处理权。</w:t>
      </w:r>
    </w:p>
    <w:p w14:paraId="53910B9C" w14:textId="4B40163C" w:rsidR="00E903E5" w:rsidRDefault="00E903E5"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w:t>
      </w:r>
      <w:r w:rsidR="00254B11">
        <w:rPr>
          <w:rFonts w:ascii="Helvetica Neue" w:hAnsi="Helvetica Neue" w:cs="Helvetica Neue" w:hint="eastAsia"/>
          <w:color w:val="000000" w:themeColor="text1"/>
          <w:kern w:val="0"/>
        </w:rPr>
        <w:t>一</w:t>
      </w:r>
      <w:r>
        <w:rPr>
          <w:rFonts w:ascii="Helvetica Neue" w:hAnsi="Helvetica Neue" w:cs="Helvetica Neue" w:hint="eastAsia"/>
          <w:color w:val="000000" w:themeColor="text1"/>
          <w:kern w:val="0"/>
        </w:rPr>
        <w:t>）</w:t>
      </w:r>
      <w:r w:rsidR="00254B11">
        <w:rPr>
          <w:rFonts w:ascii="Helvetica Neue" w:hAnsi="Helvetica Neue" w:cs="Helvetica Neue" w:hint="eastAsia"/>
          <w:color w:val="000000" w:themeColor="text1"/>
          <w:kern w:val="0"/>
        </w:rPr>
        <w:t>工资、奖金、劳务报酬；</w:t>
      </w:r>
    </w:p>
    <w:p w14:paraId="36792CA1" w14:textId="47E58585" w:rsidR="00254B11" w:rsidRDefault="00254B11"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lastRenderedPageBreak/>
        <w:t>（二）生产、经营、投资的收益；</w:t>
      </w:r>
    </w:p>
    <w:p w14:paraId="74A1CA3E" w14:textId="4006A14C" w:rsidR="00254B11" w:rsidRDefault="00254B11"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（三）知识产权的收益；</w:t>
      </w:r>
    </w:p>
    <w:p w14:paraId="3058216A" w14:textId="6F5DFE09" w:rsidR="00254B11" w:rsidRDefault="00254B11"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（四）继承或者受赠的财产，但是本法第一千零六十三条第三项规定的除外；</w:t>
      </w:r>
    </w:p>
    <w:p w14:paraId="0C6DE7B0" w14:textId="10F25821" w:rsidR="00254B11" w:rsidRDefault="00254B11"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（五）其他应当归共同所有的财产</w:t>
      </w:r>
    </w:p>
    <w:p w14:paraId="4791EC94" w14:textId="440ED378" w:rsidR="00E850E5" w:rsidRDefault="00E850E5"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，（一）（二）</w:t>
      </w:r>
    </w:p>
    <w:p w14:paraId="3C98DDBB" w14:textId="41BF9A1D" w:rsidR="00E850E5" w:rsidRDefault="00E850E5" w:rsidP="00E850E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，（一）（二）（三）</w:t>
      </w:r>
    </w:p>
    <w:p w14:paraId="09CA9A94" w14:textId="04FD6ACD" w:rsidR="00E850E5" w:rsidRDefault="00E850E5"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C</w:t>
      </w:r>
      <w:r>
        <w:rPr>
          <w:rFonts w:ascii="Helvetica Neue" w:hAnsi="Helvetica Neue" w:cs="Helvetica Neue" w:hint="eastAsia"/>
          <w:color w:val="000000" w:themeColor="text1"/>
          <w:kern w:val="0"/>
        </w:rPr>
        <w:t>，（一）（二）（三）（四）</w:t>
      </w:r>
    </w:p>
    <w:p w14:paraId="08F6ECFA" w14:textId="7B7CC8BC" w:rsidR="00E850E5" w:rsidRPr="002E33A2" w:rsidRDefault="00E850E5" w:rsidP="00ED3675">
      <w:pPr>
        <w:rPr>
          <w:rFonts w:ascii="Helvetica Neue" w:hAnsi="Helvetica Neue" w:cs="Helvetica Neue"/>
          <w:color w:val="70AD47" w:themeColor="accent6"/>
          <w:kern w:val="0"/>
        </w:rPr>
      </w:pPr>
      <w:r w:rsidRPr="002E33A2">
        <w:rPr>
          <w:rFonts w:ascii="Helvetica Neue" w:hAnsi="Helvetica Neue" w:cs="Helvetica Neue"/>
          <w:color w:val="70AD47" w:themeColor="accent6"/>
          <w:kern w:val="0"/>
        </w:rPr>
        <w:t>D</w:t>
      </w:r>
      <w:r w:rsidRPr="002E33A2">
        <w:rPr>
          <w:rFonts w:ascii="Helvetica Neue" w:hAnsi="Helvetica Neue" w:cs="Helvetica Neue" w:hint="eastAsia"/>
          <w:color w:val="70AD47" w:themeColor="accent6"/>
          <w:kern w:val="0"/>
        </w:rPr>
        <w:t>，以上都是</w:t>
      </w:r>
    </w:p>
    <w:p w14:paraId="7D2DCBA7" w14:textId="77777777" w:rsidR="00E850E5" w:rsidRDefault="00E850E5" w:rsidP="00ED3675">
      <w:pPr>
        <w:rPr>
          <w:rFonts w:ascii="Helvetica Neue" w:hAnsi="Helvetica Neue" w:cs="Helvetica Neue"/>
          <w:color w:val="000000" w:themeColor="text1"/>
          <w:kern w:val="0"/>
        </w:rPr>
      </w:pPr>
    </w:p>
    <w:p w14:paraId="60EAD381" w14:textId="36018A34" w:rsidR="00E850E5"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19</w:t>
      </w:r>
      <w:r w:rsidR="00E850E5">
        <w:rPr>
          <w:rFonts w:ascii="Helvetica Neue" w:hAnsi="Helvetica Neue" w:cs="Helvetica Neue" w:hint="eastAsia"/>
          <w:color w:val="000000" w:themeColor="text1"/>
          <w:kern w:val="0"/>
        </w:rPr>
        <w:t>3</w:t>
      </w:r>
      <w:r w:rsidR="00E850E5">
        <w:rPr>
          <w:rFonts w:ascii="Helvetica Neue" w:hAnsi="Helvetica Neue" w:cs="Helvetica Neue" w:hint="eastAsia"/>
          <w:color w:val="000000" w:themeColor="text1"/>
          <w:kern w:val="0"/>
        </w:rPr>
        <w:t>、下列财产为夫妻一方的个人财产：</w:t>
      </w:r>
    </w:p>
    <w:p w14:paraId="02A2001F" w14:textId="469338A9" w:rsidR="00E850E5" w:rsidRDefault="00E850E5"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（一）一方的婚前财产；</w:t>
      </w:r>
    </w:p>
    <w:p w14:paraId="63D6E81B" w14:textId="7BC51E81" w:rsidR="00E850E5" w:rsidRDefault="00E850E5"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（二）以防因受到人身损害获得的赔偿或者补偿；</w:t>
      </w:r>
    </w:p>
    <w:p w14:paraId="6EA6457F" w14:textId="2F707614" w:rsidR="00E850E5" w:rsidRDefault="00E850E5"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（三）遗嘱或者赠与合同中确定只归一方的财产</w:t>
      </w:r>
    </w:p>
    <w:p w14:paraId="086EA74C" w14:textId="76BECC57" w:rsidR="00E850E5" w:rsidRDefault="00E850E5"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（四）一方专用的生活用品</w:t>
      </w:r>
    </w:p>
    <w:p w14:paraId="10B225F6" w14:textId="08E974A3" w:rsidR="00E850E5" w:rsidRDefault="00E850E5"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（五）其他应当归一方的财产</w:t>
      </w:r>
    </w:p>
    <w:p w14:paraId="248B12C8" w14:textId="77777777" w:rsidR="00E850E5" w:rsidRDefault="00E850E5" w:rsidP="00E850E5">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，（一）（二）</w:t>
      </w:r>
    </w:p>
    <w:p w14:paraId="065C5036" w14:textId="77777777" w:rsidR="00E850E5" w:rsidRDefault="00E850E5" w:rsidP="00E850E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，（一）（二）（三）</w:t>
      </w:r>
    </w:p>
    <w:p w14:paraId="1E7DDB05" w14:textId="77777777" w:rsidR="00E850E5" w:rsidRDefault="00E850E5" w:rsidP="00E850E5">
      <w:pPr>
        <w:rPr>
          <w:rFonts w:ascii="Helvetica Neue" w:hAnsi="Helvetica Neue" w:cs="Helvetica Neue"/>
          <w:color w:val="000000" w:themeColor="text1"/>
          <w:kern w:val="0"/>
        </w:rPr>
      </w:pPr>
      <w:r>
        <w:rPr>
          <w:rFonts w:ascii="Helvetica Neue" w:hAnsi="Helvetica Neue" w:cs="Helvetica Neue"/>
          <w:color w:val="000000" w:themeColor="text1"/>
          <w:kern w:val="0"/>
        </w:rPr>
        <w:t>C</w:t>
      </w:r>
      <w:r>
        <w:rPr>
          <w:rFonts w:ascii="Helvetica Neue" w:hAnsi="Helvetica Neue" w:cs="Helvetica Neue" w:hint="eastAsia"/>
          <w:color w:val="000000" w:themeColor="text1"/>
          <w:kern w:val="0"/>
        </w:rPr>
        <w:t>，（一）（二）（三）（四）</w:t>
      </w:r>
    </w:p>
    <w:p w14:paraId="5D481985" w14:textId="77777777" w:rsidR="00E850E5" w:rsidRPr="002E33A2" w:rsidRDefault="00E850E5" w:rsidP="00E850E5">
      <w:pPr>
        <w:rPr>
          <w:rFonts w:ascii="Helvetica Neue" w:hAnsi="Helvetica Neue" w:cs="Helvetica Neue"/>
          <w:color w:val="70AD47" w:themeColor="accent6"/>
          <w:kern w:val="0"/>
        </w:rPr>
      </w:pPr>
      <w:r w:rsidRPr="002E33A2">
        <w:rPr>
          <w:rFonts w:ascii="Helvetica Neue" w:hAnsi="Helvetica Neue" w:cs="Helvetica Neue"/>
          <w:color w:val="70AD47" w:themeColor="accent6"/>
          <w:kern w:val="0"/>
        </w:rPr>
        <w:t>D</w:t>
      </w:r>
      <w:r w:rsidRPr="002E33A2">
        <w:rPr>
          <w:rFonts w:ascii="Helvetica Neue" w:hAnsi="Helvetica Neue" w:cs="Helvetica Neue" w:hint="eastAsia"/>
          <w:color w:val="70AD47" w:themeColor="accent6"/>
          <w:kern w:val="0"/>
        </w:rPr>
        <w:t>，以上都是</w:t>
      </w:r>
    </w:p>
    <w:p w14:paraId="7F2C56D2" w14:textId="77777777" w:rsidR="00E850E5" w:rsidRDefault="00E850E5" w:rsidP="00ED3675">
      <w:pPr>
        <w:rPr>
          <w:rFonts w:ascii="Helvetica Neue" w:hAnsi="Helvetica Neue" w:cs="Helvetica Neue"/>
          <w:color w:val="000000" w:themeColor="text1"/>
          <w:kern w:val="0"/>
        </w:rPr>
      </w:pPr>
    </w:p>
    <w:p w14:paraId="3207E0D4" w14:textId="7EE76A55" w:rsidR="00E850E5"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19</w:t>
      </w:r>
      <w:r w:rsidR="00E850E5">
        <w:rPr>
          <w:rFonts w:ascii="Helvetica Neue" w:hAnsi="Helvetica Neue" w:cs="Helvetica Neue" w:hint="eastAsia"/>
          <w:color w:val="000000" w:themeColor="text1"/>
          <w:kern w:val="0"/>
        </w:rPr>
        <w:t>4</w:t>
      </w:r>
      <w:r w:rsidR="00E850E5">
        <w:rPr>
          <w:rFonts w:ascii="Helvetica Neue" w:hAnsi="Helvetica Neue" w:cs="Helvetica Neue" w:hint="eastAsia"/>
          <w:color w:val="000000" w:themeColor="text1"/>
          <w:kern w:val="0"/>
        </w:rPr>
        <w:t>、</w:t>
      </w:r>
      <w:r w:rsidR="0089265C">
        <w:rPr>
          <w:rFonts w:ascii="Helvetica Neue" w:hAnsi="Helvetica Neue" w:cs="Helvetica Neue" w:hint="eastAsia"/>
          <w:color w:val="000000" w:themeColor="text1"/>
          <w:kern w:val="0"/>
        </w:rPr>
        <w:t>［婚姻关系存续期间夫妻共同财产的分割］婚姻关系存续期间，有下列情形之一的，夫妻一方可以向人民法院请求分割共同财产：</w:t>
      </w:r>
    </w:p>
    <w:p w14:paraId="14D9FAA8" w14:textId="1E4AC7C8" w:rsidR="0089265C" w:rsidRDefault="0089265C"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（一）一方有隐藏、转移、变卖、毁损、</w:t>
      </w:r>
      <w:r w:rsidR="009A6327">
        <w:rPr>
          <w:rFonts w:ascii="Helvetica Neue" w:hAnsi="Helvetica Neue" w:cs="Helvetica Neue" w:hint="eastAsia"/>
          <w:color w:val="000000" w:themeColor="text1"/>
          <w:kern w:val="0"/>
        </w:rPr>
        <w:t>挥霍夫妻共同财产或者伪造夫妻童工债务等严重损害夫妻共同财产利益的行为；</w:t>
      </w:r>
    </w:p>
    <w:p w14:paraId="08902E3E" w14:textId="25D3A92D" w:rsidR="009A6327" w:rsidRDefault="009A6327"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（二）一方负有法定扶养义务的人患重大疾病需要医治，另一方不同意支付相关医疗费用</w:t>
      </w:r>
    </w:p>
    <w:p w14:paraId="440DF70B" w14:textId="3A1D2C31" w:rsidR="009A6327" w:rsidRPr="002E33A2" w:rsidRDefault="009A6327" w:rsidP="00ED3675">
      <w:pPr>
        <w:rPr>
          <w:rFonts w:ascii="Helvetica Neue" w:hAnsi="Helvetica Neue" w:cs="Helvetica Neue"/>
          <w:color w:val="70AD47" w:themeColor="accent6"/>
          <w:kern w:val="0"/>
        </w:rPr>
      </w:pPr>
      <w:r w:rsidRPr="002E33A2">
        <w:rPr>
          <w:rFonts w:ascii="Helvetica Neue" w:hAnsi="Helvetica Neue" w:cs="Helvetica Neue"/>
          <w:color w:val="70AD47" w:themeColor="accent6"/>
          <w:kern w:val="0"/>
        </w:rPr>
        <w:t>A</w:t>
      </w:r>
      <w:r w:rsidRPr="002E33A2">
        <w:rPr>
          <w:rFonts w:ascii="Helvetica Neue" w:hAnsi="Helvetica Neue" w:cs="Helvetica Neue" w:hint="eastAsia"/>
          <w:color w:val="70AD47" w:themeColor="accent6"/>
          <w:kern w:val="0"/>
        </w:rPr>
        <w:t>，是</w:t>
      </w:r>
    </w:p>
    <w:p w14:paraId="0C351537" w14:textId="1DA0F33B" w:rsidR="009A6327" w:rsidRDefault="009A6327"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，否</w:t>
      </w:r>
    </w:p>
    <w:p w14:paraId="429FD368" w14:textId="77777777" w:rsidR="009A6327" w:rsidRDefault="009A6327" w:rsidP="00ED3675">
      <w:pPr>
        <w:rPr>
          <w:rFonts w:ascii="Helvetica Neue" w:hAnsi="Helvetica Neue" w:cs="Helvetica Neue"/>
          <w:color w:val="000000" w:themeColor="text1"/>
          <w:kern w:val="0"/>
        </w:rPr>
      </w:pPr>
    </w:p>
    <w:p w14:paraId="087E26BC" w14:textId="558BFB7B" w:rsidR="009A6327"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19</w:t>
      </w:r>
      <w:r w:rsidR="009A6327">
        <w:rPr>
          <w:rFonts w:ascii="Helvetica Neue" w:hAnsi="Helvetica Neue" w:cs="Helvetica Neue" w:hint="eastAsia"/>
          <w:color w:val="000000" w:themeColor="text1"/>
          <w:kern w:val="0"/>
        </w:rPr>
        <w:t>5</w:t>
      </w:r>
      <w:r w:rsidR="009A6327">
        <w:rPr>
          <w:rFonts w:ascii="Helvetica Neue" w:hAnsi="Helvetica Neue" w:cs="Helvetica Neue" w:hint="eastAsia"/>
          <w:color w:val="000000" w:themeColor="text1"/>
          <w:kern w:val="0"/>
        </w:rPr>
        <w:t>、无民事行为能力人在幼儿园、学校或者其他教育机构学习、生活期间收到人身损害的，幼儿园、学校或者其他教育机构应当承担侵权责任；但是，能够证明尽到教育、管理职责的，不承担侵权责任。</w:t>
      </w:r>
    </w:p>
    <w:p w14:paraId="1F21BAF7" w14:textId="5AD671EB" w:rsidR="009A6327" w:rsidRPr="002E33A2" w:rsidRDefault="009A6327" w:rsidP="00ED3675">
      <w:pPr>
        <w:rPr>
          <w:rFonts w:ascii="Helvetica Neue" w:hAnsi="Helvetica Neue" w:cs="Helvetica Neue"/>
          <w:color w:val="70AD47" w:themeColor="accent6"/>
          <w:kern w:val="0"/>
        </w:rPr>
      </w:pPr>
      <w:r w:rsidRPr="002E33A2">
        <w:rPr>
          <w:rFonts w:ascii="Helvetica Neue" w:hAnsi="Helvetica Neue" w:cs="Helvetica Neue"/>
          <w:color w:val="70AD47" w:themeColor="accent6"/>
          <w:kern w:val="0"/>
        </w:rPr>
        <w:t>A</w:t>
      </w:r>
      <w:r w:rsidRPr="002E33A2">
        <w:rPr>
          <w:rFonts w:ascii="Helvetica Neue" w:hAnsi="Helvetica Neue" w:cs="Helvetica Neue" w:hint="eastAsia"/>
          <w:color w:val="70AD47" w:themeColor="accent6"/>
          <w:kern w:val="0"/>
        </w:rPr>
        <w:t>，是</w:t>
      </w:r>
    </w:p>
    <w:p w14:paraId="6FDD3117" w14:textId="593711E6" w:rsidR="009A6327" w:rsidRDefault="009A6327"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lastRenderedPageBreak/>
        <w:t>B</w:t>
      </w:r>
      <w:r>
        <w:rPr>
          <w:rFonts w:ascii="Helvetica Neue" w:hAnsi="Helvetica Neue" w:cs="Helvetica Neue" w:hint="eastAsia"/>
          <w:color w:val="000000" w:themeColor="text1"/>
          <w:kern w:val="0"/>
        </w:rPr>
        <w:t>，否</w:t>
      </w:r>
    </w:p>
    <w:p w14:paraId="30B6910D" w14:textId="77777777" w:rsidR="009A6327" w:rsidRDefault="009A6327" w:rsidP="00ED3675">
      <w:pPr>
        <w:rPr>
          <w:rFonts w:ascii="Helvetica Neue" w:hAnsi="Helvetica Neue" w:cs="Helvetica Neue"/>
          <w:color w:val="000000" w:themeColor="text1"/>
          <w:kern w:val="0"/>
        </w:rPr>
      </w:pPr>
    </w:p>
    <w:p w14:paraId="66E77A29" w14:textId="663F14FE" w:rsidR="009A6327" w:rsidRDefault="009A6327"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w:t>
      </w:r>
      <w:r w:rsidR="00A45D22">
        <w:rPr>
          <w:rFonts w:ascii="Helvetica Neue" w:hAnsi="Helvetica Neue" w:cs="Helvetica Neue" w:hint="eastAsia"/>
          <w:color w:val="000000" w:themeColor="text1"/>
          <w:kern w:val="0"/>
        </w:rPr>
        <w:t>9</w:t>
      </w:r>
      <w:r>
        <w:rPr>
          <w:rFonts w:ascii="Helvetica Neue" w:hAnsi="Helvetica Neue" w:cs="Helvetica Neue" w:hint="eastAsia"/>
          <w:color w:val="000000" w:themeColor="text1"/>
          <w:kern w:val="0"/>
        </w:rPr>
        <w:t>6</w:t>
      </w:r>
      <w:r>
        <w:rPr>
          <w:rFonts w:ascii="Helvetica Neue" w:hAnsi="Helvetica Neue" w:cs="Helvetica Neue" w:hint="eastAsia"/>
          <w:color w:val="000000" w:themeColor="text1"/>
          <w:kern w:val="0"/>
        </w:rPr>
        <w:t>、出租人有下列情形之一的，承租人有权请求其赔偿损失：</w:t>
      </w:r>
    </w:p>
    <w:p w14:paraId="73352596" w14:textId="1964CA67" w:rsidR="009A6327" w:rsidRDefault="009A6327"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，无正当理由收回租赁物；</w:t>
      </w:r>
    </w:p>
    <w:p w14:paraId="3BCB9A1E" w14:textId="326FE314" w:rsidR="009A6327" w:rsidRDefault="009A6327"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，无正当理由防癌、干扰承租人对租赁物的占有和使用；</w:t>
      </w:r>
    </w:p>
    <w:p w14:paraId="4AB5905B" w14:textId="47D0769F" w:rsidR="009A6327" w:rsidRDefault="009A6327"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C</w:t>
      </w:r>
      <w:r>
        <w:rPr>
          <w:rFonts w:ascii="Helvetica Neue" w:hAnsi="Helvetica Neue" w:cs="Helvetica Neue" w:hint="eastAsia"/>
          <w:color w:val="000000" w:themeColor="text1"/>
          <w:kern w:val="0"/>
        </w:rPr>
        <w:t>，因出租人的原因致使第三人对租赁物主张权利</w:t>
      </w:r>
    </w:p>
    <w:p w14:paraId="23638130" w14:textId="682EF694" w:rsidR="009A6327" w:rsidRPr="002E33A2" w:rsidRDefault="009A6327" w:rsidP="00ED3675">
      <w:pPr>
        <w:rPr>
          <w:rFonts w:ascii="Helvetica Neue" w:hAnsi="Helvetica Neue" w:cs="Helvetica Neue"/>
          <w:color w:val="70AD47" w:themeColor="accent6"/>
          <w:kern w:val="0"/>
        </w:rPr>
      </w:pPr>
      <w:r w:rsidRPr="002E33A2">
        <w:rPr>
          <w:rFonts w:ascii="Helvetica Neue" w:hAnsi="Helvetica Neue" w:cs="Helvetica Neue"/>
          <w:color w:val="70AD47" w:themeColor="accent6"/>
          <w:kern w:val="0"/>
        </w:rPr>
        <w:t>D</w:t>
      </w:r>
      <w:r w:rsidRPr="002E33A2">
        <w:rPr>
          <w:rFonts w:ascii="Helvetica Neue" w:hAnsi="Helvetica Neue" w:cs="Helvetica Neue" w:hint="eastAsia"/>
          <w:color w:val="70AD47" w:themeColor="accent6"/>
          <w:kern w:val="0"/>
        </w:rPr>
        <w:t>，以上都是</w:t>
      </w:r>
    </w:p>
    <w:p w14:paraId="6CB674D0" w14:textId="77777777" w:rsidR="009A6327" w:rsidRDefault="009A6327" w:rsidP="00ED3675">
      <w:pPr>
        <w:rPr>
          <w:rFonts w:ascii="Helvetica Neue" w:hAnsi="Helvetica Neue" w:cs="Helvetica Neue"/>
          <w:color w:val="000000" w:themeColor="text1"/>
          <w:kern w:val="0"/>
        </w:rPr>
      </w:pPr>
    </w:p>
    <w:p w14:paraId="166BA33B" w14:textId="516B96A3" w:rsidR="009E418C"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19</w:t>
      </w:r>
      <w:r w:rsidR="002E33A2">
        <w:rPr>
          <w:rFonts w:ascii="Helvetica Neue" w:hAnsi="Helvetica Neue" w:cs="Helvetica Neue" w:hint="eastAsia"/>
          <w:color w:val="000000" w:themeColor="text1"/>
          <w:kern w:val="0"/>
        </w:rPr>
        <w:t>7</w:t>
      </w:r>
      <w:r w:rsidR="002E33A2">
        <w:rPr>
          <w:rFonts w:ascii="Helvetica Neue" w:hAnsi="Helvetica Neue" w:cs="Helvetica Neue" w:hint="eastAsia"/>
          <w:color w:val="000000" w:themeColor="text1"/>
          <w:kern w:val="0"/>
        </w:rPr>
        <w:t>、当事人约定租赁期限满租赁物归出租人所有，因租赁物损毁、灭失或者附合、混合于他物致使承租人不能返还的，出租人有权请求承租人给予合理补偿。</w:t>
      </w:r>
    </w:p>
    <w:p w14:paraId="42B67369" w14:textId="5C515DC6" w:rsidR="002E33A2" w:rsidRPr="002E33A2" w:rsidRDefault="002E33A2" w:rsidP="00ED3675">
      <w:pPr>
        <w:rPr>
          <w:rFonts w:ascii="Helvetica Neue" w:hAnsi="Helvetica Neue" w:cs="Helvetica Neue"/>
          <w:color w:val="70AD47" w:themeColor="accent6"/>
          <w:kern w:val="0"/>
        </w:rPr>
      </w:pPr>
      <w:r w:rsidRPr="002E33A2">
        <w:rPr>
          <w:rFonts w:ascii="Helvetica Neue" w:hAnsi="Helvetica Neue" w:cs="Helvetica Neue"/>
          <w:color w:val="70AD47" w:themeColor="accent6"/>
          <w:kern w:val="0"/>
        </w:rPr>
        <w:t>A</w:t>
      </w:r>
      <w:r w:rsidRPr="002E33A2">
        <w:rPr>
          <w:rFonts w:ascii="Helvetica Neue" w:hAnsi="Helvetica Neue" w:cs="Helvetica Neue" w:hint="eastAsia"/>
          <w:color w:val="70AD47" w:themeColor="accent6"/>
          <w:kern w:val="0"/>
        </w:rPr>
        <w:t>，是</w:t>
      </w:r>
    </w:p>
    <w:p w14:paraId="38876686" w14:textId="45FF66BA" w:rsidR="002E33A2" w:rsidRDefault="002E33A2"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，否</w:t>
      </w:r>
    </w:p>
    <w:p w14:paraId="7214BA72" w14:textId="77777777" w:rsidR="002E33A2" w:rsidRDefault="002E33A2" w:rsidP="00ED3675">
      <w:pPr>
        <w:rPr>
          <w:rFonts w:ascii="Helvetica Neue" w:hAnsi="Helvetica Neue" w:cs="Helvetica Neue"/>
          <w:color w:val="000000" w:themeColor="text1"/>
          <w:kern w:val="0"/>
        </w:rPr>
      </w:pPr>
    </w:p>
    <w:p w14:paraId="20418F31" w14:textId="4593F92C" w:rsidR="002E33A2"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19</w:t>
      </w:r>
      <w:r w:rsidR="002E33A2">
        <w:rPr>
          <w:rFonts w:ascii="Helvetica Neue" w:hAnsi="Helvetica Neue" w:cs="Helvetica Neue" w:hint="eastAsia"/>
          <w:color w:val="000000" w:themeColor="text1"/>
          <w:kern w:val="0"/>
        </w:rPr>
        <w:t>8</w:t>
      </w:r>
      <w:r w:rsidR="002E33A2">
        <w:rPr>
          <w:rFonts w:ascii="Helvetica Neue" w:hAnsi="Helvetica Neue" w:cs="Helvetica Neue" w:hint="eastAsia"/>
          <w:color w:val="000000" w:themeColor="text1"/>
          <w:kern w:val="0"/>
        </w:rPr>
        <w:t>、翠花和老公大吵一架，气愤之下登记离婚，第二天两人和好，又后悔离婚了。他们在多少天内可以撤回离婚登记申请？</w:t>
      </w:r>
    </w:p>
    <w:p w14:paraId="0D268AD5" w14:textId="325DC0AE" w:rsidR="002E33A2" w:rsidRPr="002E33A2" w:rsidRDefault="002E33A2" w:rsidP="00ED3675">
      <w:pPr>
        <w:rPr>
          <w:rFonts w:ascii="Helvetica Neue" w:hAnsi="Helvetica Neue" w:cs="Helvetica Neue"/>
          <w:color w:val="70AD47" w:themeColor="accent6"/>
          <w:kern w:val="0"/>
        </w:rPr>
      </w:pPr>
      <w:r w:rsidRPr="002E33A2">
        <w:rPr>
          <w:rFonts w:ascii="Helvetica Neue" w:hAnsi="Helvetica Neue" w:cs="Helvetica Neue"/>
          <w:color w:val="70AD47" w:themeColor="accent6"/>
          <w:kern w:val="0"/>
        </w:rPr>
        <w:t>A</w:t>
      </w:r>
      <w:r w:rsidRPr="002E33A2">
        <w:rPr>
          <w:rFonts w:ascii="Helvetica Neue" w:hAnsi="Helvetica Neue" w:cs="Helvetica Neue" w:hint="eastAsia"/>
          <w:color w:val="70AD47" w:themeColor="accent6"/>
          <w:kern w:val="0"/>
        </w:rPr>
        <w:t>，</w:t>
      </w:r>
      <w:r w:rsidRPr="002E33A2">
        <w:rPr>
          <w:rFonts w:ascii="Helvetica Neue" w:hAnsi="Helvetica Neue" w:cs="Helvetica Neue" w:hint="eastAsia"/>
          <w:color w:val="70AD47" w:themeColor="accent6"/>
          <w:kern w:val="0"/>
        </w:rPr>
        <w:t>30</w:t>
      </w:r>
      <w:r w:rsidRPr="002E33A2">
        <w:rPr>
          <w:rFonts w:ascii="Helvetica Neue" w:hAnsi="Helvetica Neue" w:cs="Helvetica Neue" w:hint="eastAsia"/>
          <w:color w:val="70AD47" w:themeColor="accent6"/>
          <w:kern w:val="0"/>
        </w:rPr>
        <w:t>天</w:t>
      </w:r>
    </w:p>
    <w:p w14:paraId="51B5917A" w14:textId="46788878" w:rsidR="002E33A2" w:rsidRDefault="002E33A2"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w:t>
      </w:r>
      <w:r>
        <w:rPr>
          <w:rFonts w:ascii="Helvetica Neue" w:hAnsi="Helvetica Neue" w:cs="Helvetica Neue" w:hint="eastAsia"/>
          <w:color w:val="000000" w:themeColor="text1"/>
          <w:kern w:val="0"/>
        </w:rPr>
        <w:t>40</w:t>
      </w:r>
      <w:r>
        <w:rPr>
          <w:rFonts w:ascii="Helvetica Neue" w:hAnsi="Helvetica Neue" w:cs="Helvetica Neue" w:hint="eastAsia"/>
          <w:color w:val="000000" w:themeColor="text1"/>
          <w:kern w:val="0"/>
        </w:rPr>
        <w:t>天</w:t>
      </w:r>
    </w:p>
    <w:p w14:paraId="191845AD" w14:textId="77777777" w:rsidR="002E33A2" w:rsidRDefault="002E33A2" w:rsidP="00ED3675">
      <w:pPr>
        <w:rPr>
          <w:rFonts w:ascii="Helvetica Neue" w:hAnsi="Helvetica Neue" w:cs="Helvetica Neue"/>
          <w:color w:val="000000" w:themeColor="text1"/>
          <w:kern w:val="0"/>
        </w:rPr>
      </w:pPr>
    </w:p>
    <w:p w14:paraId="5335CEC5" w14:textId="7A1A48ED" w:rsidR="002E33A2"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19</w:t>
      </w:r>
      <w:r w:rsidR="002E33A2">
        <w:rPr>
          <w:rFonts w:ascii="Helvetica Neue" w:hAnsi="Helvetica Neue" w:cs="Helvetica Neue" w:hint="eastAsia"/>
          <w:color w:val="000000" w:themeColor="text1"/>
          <w:kern w:val="0"/>
        </w:rPr>
        <w:t>9</w:t>
      </w:r>
      <w:r w:rsidR="002E33A2">
        <w:rPr>
          <w:rFonts w:ascii="Helvetica Neue" w:hAnsi="Helvetica Neue" w:cs="Helvetica Neue" w:hint="eastAsia"/>
          <w:color w:val="000000" w:themeColor="text1"/>
          <w:kern w:val="0"/>
        </w:rPr>
        <w:t>、婚后，赵女士发现丈夫有严重的疾病，而且在婚前有所隐瞒。赵女士可以申请撤销婚姻吗？</w:t>
      </w:r>
    </w:p>
    <w:p w14:paraId="72CEF7E1" w14:textId="06F76C96" w:rsidR="002E33A2" w:rsidRPr="002E33A2" w:rsidRDefault="002E33A2" w:rsidP="00ED3675">
      <w:pPr>
        <w:rPr>
          <w:rFonts w:ascii="Helvetica Neue" w:hAnsi="Helvetica Neue" w:cs="Helvetica Neue"/>
          <w:color w:val="70AD47" w:themeColor="accent6"/>
          <w:kern w:val="0"/>
        </w:rPr>
      </w:pPr>
      <w:r w:rsidRPr="002E33A2">
        <w:rPr>
          <w:rFonts w:ascii="Helvetica Neue" w:hAnsi="Helvetica Neue" w:cs="Helvetica Neue"/>
          <w:color w:val="70AD47" w:themeColor="accent6"/>
          <w:kern w:val="0"/>
        </w:rPr>
        <w:t>A</w:t>
      </w:r>
      <w:r w:rsidRPr="002E33A2">
        <w:rPr>
          <w:rFonts w:ascii="Helvetica Neue" w:hAnsi="Helvetica Neue" w:cs="Helvetica Neue" w:hint="eastAsia"/>
          <w:color w:val="70AD47" w:themeColor="accent6"/>
          <w:kern w:val="0"/>
        </w:rPr>
        <w:t>，可以</w:t>
      </w:r>
    </w:p>
    <w:p w14:paraId="77021B05" w14:textId="10F96C78" w:rsidR="002E33A2" w:rsidRDefault="002E33A2"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，不可以</w:t>
      </w:r>
    </w:p>
    <w:p w14:paraId="5363035A" w14:textId="77777777" w:rsidR="0047036B" w:rsidRDefault="0047036B" w:rsidP="00ED3675">
      <w:pPr>
        <w:rPr>
          <w:rFonts w:ascii="Helvetica Neue" w:hAnsi="Helvetica Neue" w:cs="Helvetica Neue"/>
          <w:color w:val="000000" w:themeColor="text1"/>
          <w:kern w:val="0"/>
        </w:rPr>
      </w:pPr>
    </w:p>
    <w:p w14:paraId="18846E83" w14:textId="2BEFE52C" w:rsidR="0047036B"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20</w:t>
      </w:r>
      <w:r w:rsidR="0047036B">
        <w:rPr>
          <w:rFonts w:ascii="Helvetica Neue" w:hAnsi="Helvetica Neue" w:cs="Helvetica Neue" w:hint="eastAsia"/>
          <w:color w:val="000000" w:themeColor="text1"/>
          <w:kern w:val="0"/>
        </w:rPr>
        <w:t>0</w:t>
      </w:r>
      <w:r w:rsidR="0047036B">
        <w:rPr>
          <w:rFonts w:ascii="Helvetica Neue" w:hAnsi="Helvetica Neue" w:cs="Helvetica Neue" w:hint="eastAsia"/>
          <w:color w:val="000000" w:themeColor="text1"/>
          <w:kern w:val="0"/>
        </w:rPr>
        <w:t>、下列属于法律行为的是（）。</w:t>
      </w:r>
    </w:p>
    <w:p w14:paraId="7E17EB07" w14:textId="71CBE3E2" w:rsidR="0047036B" w:rsidRDefault="0047036B"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，甲对所种果树之果实的收获行为</w:t>
      </w:r>
    </w:p>
    <w:p w14:paraId="35F2390F" w14:textId="22E0EA4A" w:rsidR="0047036B" w:rsidRDefault="0047036B"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，甲入乙果园擅自摘取果实的行为</w:t>
      </w:r>
    </w:p>
    <w:p w14:paraId="2988CBE9" w14:textId="1C8CA67E" w:rsidR="0047036B" w:rsidRPr="00375AFE" w:rsidRDefault="0047036B" w:rsidP="00ED3675">
      <w:pPr>
        <w:rPr>
          <w:rFonts w:ascii="Helvetica Neue" w:hAnsi="Helvetica Neue" w:cs="Helvetica Neue"/>
          <w:color w:val="70AD47" w:themeColor="accent6"/>
          <w:kern w:val="0"/>
        </w:rPr>
      </w:pPr>
      <w:r w:rsidRPr="00375AFE">
        <w:rPr>
          <w:rFonts w:ascii="Helvetica Neue" w:hAnsi="Helvetica Neue" w:cs="Helvetica Neue"/>
          <w:color w:val="70AD47" w:themeColor="accent6"/>
          <w:kern w:val="0"/>
        </w:rPr>
        <w:t>C</w:t>
      </w:r>
      <w:r w:rsidRPr="00375AFE">
        <w:rPr>
          <w:rFonts w:ascii="Helvetica Neue" w:hAnsi="Helvetica Neue" w:cs="Helvetica Neue" w:hint="eastAsia"/>
          <w:color w:val="70AD47" w:themeColor="accent6"/>
          <w:kern w:val="0"/>
        </w:rPr>
        <w:t>，甲为避免乙的果实受损而擅入乙果园所谓的摘取行为</w:t>
      </w:r>
    </w:p>
    <w:p w14:paraId="5ADBFDC6" w14:textId="5D557BD4" w:rsidR="0047036B" w:rsidRDefault="0047036B"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D</w:t>
      </w:r>
      <w:r>
        <w:rPr>
          <w:rFonts w:ascii="Helvetica Neue" w:hAnsi="Helvetica Neue" w:cs="Helvetica Neue" w:hint="eastAsia"/>
          <w:color w:val="000000" w:themeColor="text1"/>
          <w:kern w:val="0"/>
        </w:rPr>
        <w:t>，甲与乙约定以报酬为条件由甲帮乙收果实的行为</w:t>
      </w:r>
    </w:p>
    <w:p w14:paraId="337C5FFD" w14:textId="77777777" w:rsidR="0047036B" w:rsidRDefault="0047036B" w:rsidP="00ED3675">
      <w:pPr>
        <w:rPr>
          <w:rFonts w:ascii="Helvetica Neue" w:hAnsi="Helvetica Neue" w:cs="Helvetica Neue"/>
          <w:color w:val="000000" w:themeColor="text1"/>
          <w:kern w:val="0"/>
        </w:rPr>
      </w:pPr>
    </w:p>
    <w:p w14:paraId="457B3CEF" w14:textId="5974C663" w:rsidR="0047036B"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20</w:t>
      </w:r>
      <w:r w:rsidR="0047036B">
        <w:rPr>
          <w:rFonts w:ascii="Helvetica Neue" w:hAnsi="Helvetica Neue" w:cs="Helvetica Neue" w:hint="eastAsia"/>
          <w:color w:val="000000" w:themeColor="text1"/>
          <w:kern w:val="0"/>
        </w:rPr>
        <w:t>1</w:t>
      </w:r>
      <w:r w:rsidR="0047036B">
        <w:rPr>
          <w:rFonts w:ascii="Helvetica Neue" w:hAnsi="Helvetica Neue" w:cs="Helvetica Neue" w:hint="eastAsia"/>
          <w:color w:val="000000" w:themeColor="text1"/>
          <w:kern w:val="0"/>
        </w:rPr>
        <w:t>、甲于市中心买下一块空地，但常年搁置不用，与周围的繁荣形成鲜明对比。有关部门建议其及早兴建土木，然甲称自己所有之物，他人无从干涉。甲的行为（）。</w:t>
      </w:r>
    </w:p>
    <w:p w14:paraId="600F6703" w14:textId="39EFDE8F" w:rsidR="0047036B" w:rsidRPr="005B031E" w:rsidRDefault="0047036B" w:rsidP="00ED3675">
      <w:pPr>
        <w:rPr>
          <w:rFonts w:ascii="Helvetica Neue" w:hAnsi="Helvetica Neue" w:cs="Helvetica Neue"/>
          <w:color w:val="70AD47" w:themeColor="accent6"/>
          <w:kern w:val="0"/>
        </w:rPr>
      </w:pPr>
      <w:r w:rsidRPr="005B031E">
        <w:rPr>
          <w:rFonts w:ascii="Helvetica Neue" w:hAnsi="Helvetica Neue" w:cs="Helvetica Neue"/>
          <w:color w:val="70AD47" w:themeColor="accent6"/>
          <w:kern w:val="0"/>
        </w:rPr>
        <w:t>A</w:t>
      </w:r>
      <w:r w:rsidRPr="005B031E">
        <w:rPr>
          <w:rFonts w:ascii="Helvetica Neue" w:hAnsi="Helvetica Neue" w:cs="Helvetica Neue" w:hint="eastAsia"/>
          <w:color w:val="70AD47" w:themeColor="accent6"/>
          <w:kern w:val="0"/>
        </w:rPr>
        <w:t>，违反公共利益和权力不得滥用原则</w:t>
      </w:r>
    </w:p>
    <w:p w14:paraId="4239D55D" w14:textId="1F3BF2C8" w:rsidR="0047036B" w:rsidRDefault="0047036B"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lastRenderedPageBreak/>
        <w:t>B</w:t>
      </w:r>
      <w:r>
        <w:rPr>
          <w:rFonts w:ascii="Helvetica Neue" w:hAnsi="Helvetica Neue" w:cs="Helvetica Neue" w:hint="eastAsia"/>
          <w:color w:val="000000" w:themeColor="text1"/>
          <w:kern w:val="0"/>
        </w:rPr>
        <w:t>，违反善良风俗和诚信原则</w:t>
      </w:r>
    </w:p>
    <w:p w14:paraId="59DDA9B0" w14:textId="471F2110" w:rsidR="0047036B" w:rsidRDefault="0047036B"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C</w:t>
      </w:r>
      <w:r>
        <w:rPr>
          <w:rFonts w:ascii="Helvetica Neue" w:hAnsi="Helvetica Neue" w:cs="Helvetica Neue" w:hint="eastAsia"/>
          <w:color w:val="000000" w:themeColor="text1"/>
          <w:kern w:val="0"/>
        </w:rPr>
        <w:t>，违反公平原则</w:t>
      </w:r>
    </w:p>
    <w:p w14:paraId="104439F5" w14:textId="7AB03474" w:rsidR="0047036B" w:rsidRDefault="0047036B"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D</w:t>
      </w:r>
      <w:r>
        <w:rPr>
          <w:rFonts w:ascii="Helvetica Neue" w:hAnsi="Helvetica Neue" w:cs="Helvetica Neue" w:hint="eastAsia"/>
          <w:color w:val="000000" w:themeColor="text1"/>
          <w:kern w:val="0"/>
        </w:rPr>
        <w:t>，根据所有权绝对原则，其行为并无不懂</w:t>
      </w:r>
    </w:p>
    <w:p w14:paraId="54D94345" w14:textId="77777777" w:rsidR="0047036B" w:rsidRDefault="0047036B" w:rsidP="00ED3675">
      <w:pPr>
        <w:rPr>
          <w:rFonts w:ascii="Helvetica Neue" w:hAnsi="Helvetica Neue" w:cs="Helvetica Neue"/>
          <w:color w:val="000000" w:themeColor="text1"/>
          <w:kern w:val="0"/>
        </w:rPr>
      </w:pPr>
    </w:p>
    <w:p w14:paraId="2DF69518" w14:textId="3F679E9C" w:rsidR="0047036B"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20</w:t>
      </w:r>
      <w:r w:rsidR="0047036B">
        <w:rPr>
          <w:rFonts w:ascii="Helvetica Neue" w:hAnsi="Helvetica Neue" w:cs="Helvetica Neue" w:hint="eastAsia"/>
          <w:color w:val="000000" w:themeColor="text1"/>
          <w:kern w:val="0"/>
        </w:rPr>
        <w:t>2</w:t>
      </w:r>
      <w:r w:rsidR="0047036B">
        <w:rPr>
          <w:rFonts w:ascii="Helvetica Neue" w:hAnsi="Helvetica Neue" w:cs="Helvetica Neue" w:hint="eastAsia"/>
          <w:color w:val="000000" w:themeColor="text1"/>
          <w:kern w:val="0"/>
        </w:rPr>
        <w:t>、依据我国民法，下列不能成为民事法律关系主体的有（）。</w:t>
      </w:r>
    </w:p>
    <w:p w14:paraId="4A6FB7BF" w14:textId="1EFBF815" w:rsidR="0047036B" w:rsidRPr="005B031E" w:rsidRDefault="0047036B" w:rsidP="00ED3675">
      <w:pPr>
        <w:rPr>
          <w:rFonts w:ascii="Helvetica Neue" w:hAnsi="Helvetica Neue" w:cs="Helvetica Neue"/>
          <w:color w:val="70AD47" w:themeColor="accent6"/>
          <w:kern w:val="0"/>
        </w:rPr>
      </w:pPr>
      <w:r w:rsidRPr="005B031E">
        <w:rPr>
          <w:rFonts w:ascii="Helvetica Neue" w:hAnsi="Helvetica Neue" w:cs="Helvetica Neue"/>
          <w:color w:val="70AD47" w:themeColor="accent6"/>
          <w:kern w:val="0"/>
        </w:rPr>
        <w:t>A</w:t>
      </w:r>
      <w:r w:rsidRPr="005B031E">
        <w:rPr>
          <w:rFonts w:ascii="Helvetica Neue" w:hAnsi="Helvetica Neue" w:cs="Helvetica Neue" w:hint="eastAsia"/>
          <w:color w:val="70AD47" w:themeColor="accent6"/>
          <w:kern w:val="0"/>
        </w:rPr>
        <w:t>，胎儿与死者</w:t>
      </w:r>
    </w:p>
    <w:p w14:paraId="4369063C" w14:textId="5292B29E" w:rsidR="0047036B" w:rsidRDefault="0047036B"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，植物人</w:t>
      </w:r>
    </w:p>
    <w:p w14:paraId="60DB2F70" w14:textId="2B5110B9" w:rsidR="0047036B" w:rsidRDefault="0047036B"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C</w:t>
      </w:r>
      <w:r>
        <w:rPr>
          <w:rFonts w:ascii="Helvetica Neue" w:hAnsi="Helvetica Neue" w:cs="Helvetica Neue" w:hint="eastAsia"/>
          <w:color w:val="000000" w:themeColor="text1"/>
          <w:kern w:val="0"/>
        </w:rPr>
        <w:t>，触犯刑法正被执行刑期的人</w:t>
      </w:r>
    </w:p>
    <w:p w14:paraId="5FFB637E" w14:textId="7AB9A112" w:rsidR="0047036B" w:rsidRDefault="0047036B"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D</w:t>
      </w:r>
      <w:r>
        <w:rPr>
          <w:rFonts w:ascii="Helvetica Neue" w:hAnsi="Helvetica Neue" w:cs="Helvetica Neue" w:hint="eastAsia"/>
          <w:color w:val="000000" w:themeColor="text1"/>
          <w:kern w:val="0"/>
        </w:rPr>
        <w:t>，被宣告死亡但实际未死亡的人</w:t>
      </w:r>
    </w:p>
    <w:p w14:paraId="3E651F68" w14:textId="77777777" w:rsidR="0047036B" w:rsidRDefault="0047036B" w:rsidP="00ED3675">
      <w:pPr>
        <w:rPr>
          <w:rFonts w:ascii="Helvetica Neue" w:hAnsi="Helvetica Neue" w:cs="Helvetica Neue"/>
          <w:color w:val="000000" w:themeColor="text1"/>
          <w:kern w:val="0"/>
        </w:rPr>
      </w:pPr>
    </w:p>
    <w:p w14:paraId="4872B9F7" w14:textId="7FE12A89" w:rsidR="0047036B"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20</w:t>
      </w:r>
      <w:r w:rsidR="0047036B">
        <w:rPr>
          <w:rFonts w:ascii="Helvetica Neue" w:hAnsi="Helvetica Neue" w:cs="Helvetica Neue" w:hint="eastAsia"/>
          <w:color w:val="000000" w:themeColor="text1"/>
          <w:kern w:val="0"/>
        </w:rPr>
        <w:t>3</w:t>
      </w:r>
      <w:r w:rsidR="0047036B">
        <w:rPr>
          <w:rFonts w:ascii="Helvetica Neue" w:hAnsi="Helvetica Neue" w:cs="Helvetica Neue" w:hint="eastAsia"/>
          <w:color w:val="000000" w:themeColor="text1"/>
          <w:kern w:val="0"/>
        </w:rPr>
        <w:t>、下列事实中，不能够引起民事法律关系发生的是（）。</w:t>
      </w:r>
    </w:p>
    <w:p w14:paraId="44100E59" w14:textId="353FA88E" w:rsidR="0047036B" w:rsidRDefault="0047036B"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，刘某将电脑送给好友</w:t>
      </w:r>
    </w:p>
    <w:p w14:paraId="66321006" w14:textId="45E3C1A2" w:rsidR="0047036B" w:rsidRDefault="0047036B"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，老张因病去世</w:t>
      </w:r>
    </w:p>
    <w:p w14:paraId="4D882F87" w14:textId="2AE9C128" w:rsidR="0047036B" w:rsidRPr="005B031E" w:rsidRDefault="0047036B" w:rsidP="00ED3675">
      <w:pPr>
        <w:rPr>
          <w:rFonts w:ascii="Helvetica Neue" w:hAnsi="Helvetica Neue" w:cs="Helvetica Neue"/>
          <w:color w:val="70AD47" w:themeColor="accent6"/>
          <w:kern w:val="0"/>
        </w:rPr>
      </w:pPr>
      <w:r w:rsidRPr="005B031E">
        <w:rPr>
          <w:rFonts w:ascii="Helvetica Neue" w:hAnsi="Helvetica Neue" w:cs="Helvetica Neue"/>
          <w:color w:val="70AD47" w:themeColor="accent6"/>
          <w:kern w:val="0"/>
        </w:rPr>
        <w:t>C</w:t>
      </w:r>
      <w:r w:rsidRPr="005B031E">
        <w:rPr>
          <w:rFonts w:ascii="Helvetica Neue" w:hAnsi="Helvetica Neue" w:cs="Helvetica Neue" w:hint="eastAsia"/>
          <w:color w:val="70AD47" w:themeColor="accent6"/>
          <w:kern w:val="0"/>
        </w:rPr>
        <w:t>，小李每天坚持跑步</w:t>
      </w:r>
    </w:p>
    <w:p w14:paraId="64A3E51C" w14:textId="783B2B41" w:rsidR="0047036B" w:rsidRDefault="0047036B"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D</w:t>
      </w:r>
      <w:r>
        <w:rPr>
          <w:rFonts w:ascii="Helvetica Neue" w:hAnsi="Helvetica Neue" w:cs="Helvetica Neue" w:hint="eastAsia"/>
          <w:color w:val="000000" w:themeColor="text1"/>
          <w:kern w:val="0"/>
        </w:rPr>
        <w:t>，王某将徐某打伤</w:t>
      </w:r>
    </w:p>
    <w:p w14:paraId="10F74D02" w14:textId="77777777" w:rsidR="0047036B" w:rsidRDefault="0047036B" w:rsidP="00ED3675">
      <w:pPr>
        <w:rPr>
          <w:rFonts w:ascii="Helvetica Neue" w:hAnsi="Helvetica Neue" w:cs="Helvetica Neue"/>
          <w:color w:val="000000" w:themeColor="text1"/>
          <w:kern w:val="0"/>
        </w:rPr>
      </w:pPr>
    </w:p>
    <w:p w14:paraId="7A520AE2" w14:textId="6C1351BC" w:rsidR="0047036B"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20</w:t>
      </w:r>
      <w:r w:rsidR="0047036B">
        <w:rPr>
          <w:rFonts w:ascii="Helvetica Neue" w:hAnsi="Helvetica Neue" w:cs="Helvetica Neue" w:hint="eastAsia"/>
          <w:color w:val="000000" w:themeColor="text1"/>
          <w:kern w:val="0"/>
        </w:rPr>
        <w:t>4</w:t>
      </w:r>
      <w:r w:rsidR="0047036B">
        <w:rPr>
          <w:rFonts w:ascii="Helvetica Neue" w:hAnsi="Helvetica Neue" w:cs="Helvetica Neue" w:hint="eastAsia"/>
          <w:color w:val="000000" w:themeColor="text1"/>
          <w:kern w:val="0"/>
        </w:rPr>
        <w:t>、无行为能力人的法定代理人是（）。</w:t>
      </w:r>
    </w:p>
    <w:p w14:paraId="46A002CF" w14:textId="4F593617" w:rsidR="0047036B" w:rsidRPr="005B031E" w:rsidRDefault="0047036B" w:rsidP="00ED3675">
      <w:pPr>
        <w:rPr>
          <w:rFonts w:ascii="Helvetica Neue" w:hAnsi="Helvetica Neue" w:cs="Helvetica Neue"/>
          <w:color w:val="70AD47" w:themeColor="accent6"/>
          <w:kern w:val="0"/>
        </w:rPr>
      </w:pPr>
      <w:r w:rsidRPr="005B031E">
        <w:rPr>
          <w:rFonts w:ascii="Helvetica Neue" w:hAnsi="Helvetica Neue" w:cs="Helvetica Neue"/>
          <w:color w:val="70AD47" w:themeColor="accent6"/>
          <w:kern w:val="0"/>
        </w:rPr>
        <w:t>A</w:t>
      </w:r>
      <w:r w:rsidRPr="005B031E">
        <w:rPr>
          <w:rFonts w:ascii="Helvetica Neue" w:hAnsi="Helvetica Neue" w:cs="Helvetica Neue" w:hint="eastAsia"/>
          <w:color w:val="70AD47" w:themeColor="accent6"/>
          <w:kern w:val="0"/>
        </w:rPr>
        <w:t>，父母</w:t>
      </w:r>
    </w:p>
    <w:p w14:paraId="2C7CF489" w14:textId="30198E75" w:rsidR="0047036B" w:rsidRDefault="0047036B"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，成年子女</w:t>
      </w:r>
    </w:p>
    <w:p w14:paraId="5F7AFC50" w14:textId="31933863" w:rsidR="0047036B" w:rsidRDefault="0047036B"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C</w:t>
      </w:r>
      <w:r>
        <w:rPr>
          <w:rFonts w:ascii="Helvetica Neue" w:hAnsi="Helvetica Neue" w:cs="Helvetica Neue" w:hint="eastAsia"/>
          <w:color w:val="000000" w:themeColor="text1"/>
          <w:kern w:val="0"/>
        </w:rPr>
        <w:t>，监护人</w:t>
      </w:r>
    </w:p>
    <w:p w14:paraId="77E6FAEA" w14:textId="74278D1A" w:rsidR="0047036B" w:rsidRDefault="0047036B"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D</w:t>
      </w:r>
      <w:r>
        <w:rPr>
          <w:rFonts w:ascii="Helvetica Neue" w:hAnsi="Helvetica Neue" w:cs="Helvetica Neue" w:hint="eastAsia"/>
          <w:color w:val="000000" w:themeColor="text1"/>
          <w:kern w:val="0"/>
        </w:rPr>
        <w:t>，其他近亲属</w:t>
      </w:r>
    </w:p>
    <w:p w14:paraId="2C5D0FBD" w14:textId="77777777" w:rsidR="0047036B" w:rsidRDefault="0047036B" w:rsidP="00ED3675">
      <w:pPr>
        <w:rPr>
          <w:rFonts w:ascii="Helvetica Neue" w:hAnsi="Helvetica Neue" w:cs="Helvetica Neue"/>
          <w:color w:val="000000" w:themeColor="text1"/>
          <w:kern w:val="0"/>
        </w:rPr>
      </w:pPr>
    </w:p>
    <w:p w14:paraId="093191B7" w14:textId="1EC900F6" w:rsidR="0047036B"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20</w:t>
      </w:r>
      <w:r w:rsidR="0047036B">
        <w:rPr>
          <w:rFonts w:ascii="Helvetica Neue" w:hAnsi="Helvetica Neue" w:cs="Helvetica Neue" w:hint="eastAsia"/>
          <w:color w:val="000000" w:themeColor="text1"/>
          <w:kern w:val="0"/>
        </w:rPr>
        <w:t>5</w:t>
      </w:r>
      <w:r w:rsidR="0047036B">
        <w:rPr>
          <w:rFonts w:ascii="Helvetica Neue" w:hAnsi="Helvetica Neue" w:cs="Helvetica Neue" w:hint="eastAsia"/>
          <w:color w:val="000000" w:themeColor="text1"/>
          <w:kern w:val="0"/>
        </w:rPr>
        <w:t>、大学生赵某，</w:t>
      </w:r>
      <w:r w:rsidR="0047036B">
        <w:rPr>
          <w:rFonts w:ascii="Helvetica Neue" w:hAnsi="Helvetica Neue" w:cs="Helvetica Neue" w:hint="eastAsia"/>
          <w:color w:val="000000" w:themeColor="text1"/>
          <w:kern w:val="0"/>
        </w:rPr>
        <w:t>18</w:t>
      </w:r>
      <w:r w:rsidR="0047036B">
        <w:rPr>
          <w:rFonts w:ascii="Helvetica Neue" w:hAnsi="Helvetica Neue" w:cs="Helvetica Neue" w:hint="eastAsia"/>
          <w:color w:val="000000" w:themeColor="text1"/>
          <w:kern w:val="0"/>
        </w:rPr>
        <w:t>周岁，骑车不慎撞上他人，造成受害人经济损失千余元，则（）。</w:t>
      </w:r>
    </w:p>
    <w:p w14:paraId="5EA540DC" w14:textId="7F383C97" w:rsidR="0047036B" w:rsidRPr="005B031E" w:rsidRDefault="0047036B" w:rsidP="00ED3675">
      <w:pPr>
        <w:rPr>
          <w:rFonts w:ascii="Helvetica Neue" w:hAnsi="Helvetica Neue" w:cs="Helvetica Neue"/>
          <w:color w:val="70AD47" w:themeColor="accent6"/>
          <w:kern w:val="0"/>
        </w:rPr>
      </w:pPr>
      <w:r w:rsidRPr="005B031E">
        <w:rPr>
          <w:rFonts w:ascii="Helvetica Neue" w:hAnsi="Helvetica Neue" w:cs="Helvetica Neue"/>
          <w:color w:val="70AD47" w:themeColor="accent6"/>
          <w:kern w:val="0"/>
        </w:rPr>
        <w:t>A</w:t>
      </w:r>
      <w:r w:rsidR="005B031E" w:rsidRPr="005B031E">
        <w:rPr>
          <w:rFonts w:ascii="Helvetica Neue" w:hAnsi="Helvetica Neue" w:cs="Helvetica Neue" w:hint="eastAsia"/>
          <w:color w:val="70AD47" w:themeColor="accent6"/>
          <w:kern w:val="0"/>
        </w:rPr>
        <w:t>，赵</w:t>
      </w:r>
      <w:r w:rsidRPr="005B031E">
        <w:rPr>
          <w:rFonts w:ascii="Helvetica Neue" w:hAnsi="Helvetica Neue" w:cs="Helvetica Neue" w:hint="eastAsia"/>
          <w:color w:val="70AD47" w:themeColor="accent6"/>
          <w:kern w:val="0"/>
        </w:rPr>
        <w:t>某赔偿，父母垫付</w:t>
      </w:r>
    </w:p>
    <w:p w14:paraId="73C6A23E" w14:textId="13F45E52" w:rsidR="0047036B" w:rsidRDefault="0047036B"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，赵某免责，父母赔偿</w:t>
      </w:r>
    </w:p>
    <w:p w14:paraId="20D32A16" w14:textId="603F01CA" w:rsidR="0047036B" w:rsidRDefault="0047036B"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C</w:t>
      </w:r>
      <w:r>
        <w:rPr>
          <w:rFonts w:ascii="Helvetica Neue" w:hAnsi="Helvetica Neue" w:cs="Helvetica Neue" w:hint="eastAsia"/>
          <w:color w:val="000000" w:themeColor="text1"/>
          <w:kern w:val="0"/>
        </w:rPr>
        <w:t>，赵某与父母各半赔偿</w:t>
      </w:r>
    </w:p>
    <w:p w14:paraId="6C349C24" w14:textId="1450E58C" w:rsidR="0047036B" w:rsidRDefault="0047036B"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D</w:t>
      </w:r>
      <w:r>
        <w:rPr>
          <w:rFonts w:ascii="Helvetica Neue" w:hAnsi="Helvetica Neue" w:cs="Helvetica Neue" w:hint="eastAsia"/>
          <w:color w:val="000000" w:themeColor="text1"/>
          <w:kern w:val="0"/>
        </w:rPr>
        <w:t>，赵某与父母均不赔偿</w:t>
      </w:r>
    </w:p>
    <w:p w14:paraId="7E82EAA5" w14:textId="77777777" w:rsidR="0047036B" w:rsidRDefault="0047036B" w:rsidP="00ED3675">
      <w:pPr>
        <w:rPr>
          <w:rFonts w:ascii="Helvetica Neue" w:hAnsi="Helvetica Neue" w:cs="Helvetica Neue"/>
          <w:color w:val="000000" w:themeColor="text1"/>
          <w:kern w:val="0"/>
        </w:rPr>
      </w:pPr>
    </w:p>
    <w:p w14:paraId="7F70C462" w14:textId="6B1FC074" w:rsidR="0047036B"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20</w:t>
      </w:r>
      <w:r w:rsidR="0047036B">
        <w:rPr>
          <w:rFonts w:ascii="Helvetica Neue" w:hAnsi="Helvetica Neue" w:cs="Helvetica Neue" w:hint="eastAsia"/>
          <w:color w:val="000000" w:themeColor="text1"/>
          <w:kern w:val="0"/>
        </w:rPr>
        <w:t>6</w:t>
      </w:r>
      <w:r w:rsidR="0047036B">
        <w:rPr>
          <w:rFonts w:ascii="Helvetica Neue" w:hAnsi="Helvetica Neue" w:cs="Helvetica Neue" w:hint="eastAsia"/>
          <w:color w:val="000000" w:themeColor="text1"/>
          <w:kern w:val="0"/>
        </w:rPr>
        <w:t>、</w:t>
      </w:r>
      <w:r w:rsidR="00DF0EE9">
        <w:rPr>
          <w:rFonts w:ascii="Helvetica Neue" w:hAnsi="Helvetica Neue" w:cs="Helvetica Neue" w:hint="eastAsia"/>
          <w:color w:val="000000" w:themeColor="text1"/>
          <w:kern w:val="0"/>
        </w:rPr>
        <w:t>刘某在</w:t>
      </w:r>
      <w:r w:rsidR="00DF0EE9">
        <w:rPr>
          <w:rFonts w:ascii="Helvetica Neue" w:hAnsi="Helvetica Neue" w:cs="Helvetica Neue" w:hint="eastAsia"/>
          <w:color w:val="000000" w:themeColor="text1"/>
          <w:kern w:val="0"/>
        </w:rPr>
        <w:t>10</w:t>
      </w:r>
      <w:r w:rsidR="00DF0EE9">
        <w:rPr>
          <w:rFonts w:ascii="Helvetica Neue" w:hAnsi="Helvetica Neue" w:cs="Helvetica Neue" w:hint="eastAsia"/>
          <w:color w:val="000000" w:themeColor="text1"/>
          <w:kern w:val="0"/>
        </w:rPr>
        <w:t>岁生日时，接受了海外亲戚赠送的</w:t>
      </w:r>
      <w:r w:rsidR="00DF0EE9">
        <w:rPr>
          <w:rFonts w:ascii="Helvetica Neue" w:hAnsi="Helvetica Neue" w:cs="Helvetica Neue" w:hint="eastAsia"/>
          <w:color w:val="000000" w:themeColor="text1"/>
          <w:kern w:val="0"/>
        </w:rPr>
        <w:t>5000</w:t>
      </w:r>
      <w:r w:rsidR="00DF0EE9">
        <w:rPr>
          <w:rFonts w:ascii="Helvetica Neue" w:hAnsi="Helvetica Neue" w:cs="Helvetica Neue" w:hint="eastAsia"/>
          <w:color w:val="000000" w:themeColor="text1"/>
          <w:kern w:val="0"/>
        </w:rPr>
        <w:t>元人民币。刘某的独立接受行为（）。</w:t>
      </w:r>
    </w:p>
    <w:p w14:paraId="0CA7735E" w14:textId="739A3D7A" w:rsidR="00DF0EE9" w:rsidRPr="006040BA" w:rsidRDefault="00DF0EE9" w:rsidP="00ED3675">
      <w:pPr>
        <w:rPr>
          <w:rFonts w:ascii="Helvetica Neue" w:hAnsi="Helvetica Neue" w:cs="Helvetica Neue"/>
          <w:color w:val="70AD47" w:themeColor="accent6"/>
          <w:kern w:val="0"/>
        </w:rPr>
      </w:pPr>
      <w:r w:rsidRPr="006040BA">
        <w:rPr>
          <w:rFonts w:ascii="Helvetica Neue" w:hAnsi="Helvetica Neue" w:cs="Helvetica Neue"/>
          <w:color w:val="70AD47" w:themeColor="accent6"/>
          <w:kern w:val="0"/>
        </w:rPr>
        <w:t>A</w:t>
      </w:r>
      <w:r w:rsidRPr="006040BA">
        <w:rPr>
          <w:rFonts w:ascii="Helvetica Neue" w:hAnsi="Helvetica Neue" w:cs="Helvetica Neue" w:hint="eastAsia"/>
          <w:color w:val="70AD47" w:themeColor="accent6"/>
          <w:kern w:val="0"/>
        </w:rPr>
        <w:t>，虽未经父母同意但仍然有效</w:t>
      </w:r>
    </w:p>
    <w:p w14:paraId="7F3566A8" w14:textId="1EEA8F92" w:rsidR="00DF0EE9" w:rsidRDefault="00DF0EE9"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，因为经父母同意而无效</w:t>
      </w:r>
    </w:p>
    <w:p w14:paraId="2792851E" w14:textId="4C397F31" w:rsidR="00DF0EE9" w:rsidRDefault="00DF0EE9"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lastRenderedPageBreak/>
        <w:t>C</w:t>
      </w:r>
      <w:r>
        <w:rPr>
          <w:rFonts w:ascii="Helvetica Neue" w:hAnsi="Helvetica Neue" w:cs="Helvetica Neue" w:hint="eastAsia"/>
          <w:color w:val="000000" w:themeColor="text1"/>
          <w:kern w:val="0"/>
        </w:rPr>
        <w:t>，因未经父母同意而部分无效</w:t>
      </w:r>
    </w:p>
    <w:p w14:paraId="54D169B2" w14:textId="42BEFDC2" w:rsidR="00DF0EE9" w:rsidRDefault="00DF0EE9"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D</w:t>
      </w:r>
      <w:r>
        <w:rPr>
          <w:rFonts w:ascii="Helvetica Neue" w:hAnsi="Helvetica Neue" w:cs="Helvetica Neue" w:hint="eastAsia"/>
          <w:color w:val="000000" w:themeColor="text1"/>
          <w:kern w:val="0"/>
        </w:rPr>
        <w:t>，因为经公证而无效</w:t>
      </w:r>
    </w:p>
    <w:p w14:paraId="3419C0F0" w14:textId="77777777" w:rsidR="00DF0EE9" w:rsidRDefault="00DF0EE9" w:rsidP="00ED3675">
      <w:pPr>
        <w:rPr>
          <w:rFonts w:ascii="Helvetica Neue" w:hAnsi="Helvetica Neue" w:cs="Helvetica Neue"/>
          <w:color w:val="000000" w:themeColor="text1"/>
          <w:kern w:val="0"/>
        </w:rPr>
      </w:pPr>
    </w:p>
    <w:p w14:paraId="5B0B7946" w14:textId="427791A6" w:rsidR="00DF0EE9"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20</w:t>
      </w:r>
      <w:r w:rsidR="00DF0EE9">
        <w:rPr>
          <w:rFonts w:ascii="Helvetica Neue" w:hAnsi="Helvetica Neue" w:cs="Helvetica Neue" w:hint="eastAsia"/>
          <w:color w:val="000000" w:themeColor="text1"/>
          <w:kern w:val="0"/>
        </w:rPr>
        <w:t>7</w:t>
      </w:r>
      <w:r w:rsidR="00DF0EE9">
        <w:rPr>
          <w:rFonts w:ascii="Helvetica Neue" w:hAnsi="Helvetica Neue" w:cs="Helvetica Neue" w:hint="eastAsia"/>
          <w:color w:val="000000" w:themeColor="text1"/>
          <w:kern w:val="0"/>
        </w:rPr>
        <w:t>、依民法规定，监护人处理被看护人财产的前提是（）。</w:t>
      </w:r>
    </w:p>
    <w:p w14:paraId="58B3834B" w14:textId="5AEF3E52" w:rsidR="00DF0EE9" w:rsidRDefault="00DF0EE9"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，征得被监护人的同意</w:t>
      </w:r>
    </w:p>
    <w:p w14:paraId="2736A715" w14:textId="012C33EC" w:rsidR="00DF0EE9" w:rsidRDefault="00DF0EE9"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，经被监护人所在单位批准</w:t>
      </w:r>
    </w:p>
    <w:p w14:paraId="17D0A699" w14:textId="020C011C" w:rsidR="00DF0EE9" w:rsidRPr="006040BA" w:rsidRDefault="00DF0EE9" w:rsidP="00ED3675">
      <w:pPr>
        <w:rPr>
          <w:rFonts w:ascii="Helvetica Neue" w:hAnsi="Helvetica Neue" w:cs="Helvetica Neue"/>
          <w:color w:val="70AD47" w:themeColor="accent6"/>
          <w:kern w:val="0"/>
        </w:rPr>
      </w:pPr>
      <w:r w:rsidRPr="006040BA">
        <w:rPr>
          <w:rFonts w:ascii="Helvetica Neue" w:hAnsi="Helvetica Neue" w:cs="Helvetica Neue"/>
          <w:color w:val="70AD47" w:themeColor="accent6"/>
          <w:kern w:val="0"/>
        </w:rPr>
        <w:t>C</w:t>
      </w:r>
      <w:r w:rsidRPr="006040BA">
        <w:rPr>
          <w:rFonts w:ascii="Helvetica Neue" w:hAnsi="Helvetica Neue" w:cs="Helvetica Neue" w:hint="eastAsia"/>
          <w:color w:val="70AD47" w:themeColor="accent6"/>
          <w:kern w:val="0"/>
        </w:rPr>
        <w:t>，为了被监护人的利益</w:t>
      </w:r>
    </w:p>
    <w:p w14:paraId="21932E6B" w14:textId="23202E32" w:rsidR="00DF0EE9" w:rsidRDefault="00DF0EE9"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D</w:t>
      </w:r>
      <w:r>
        <w:rPr>
          <w:rFonts w:ascii="Helvetica Neue" w:hAnsi="Helvetica Neue" w:cs="Helvetica Neue" w:hint="eastAsia"/>
          <w:color w:val="000000" w:themeColor="text1"/>
          <w:kern w:val="0"/>
        </w:rPr>
        <w:t>，被监护人住所地居委会认定</w:t>
      </w:r>
    </w:p>
    <w:p w14:paraId="24990709" w14:textId="77777777" w:rsidR="00DF0EE9" w:rsidRDefault="00DF0EE9" w:rsidP="00ED3675">
      <w:pPr>
        <w:rPr>
          <w:rFonts w:ascii="Helvetica Neue" w:hAnsi="Helvetica Neue" w:cs="Helvetica Neue"/>
          <w:color w:val="000000" w:themeColor="text1"/>
          <w:kern w:val="0"/>
        </w:rPr>
      </w:pPr>
    </w:p>
    <w:p w14:paraId="1DAFBA11" w14:textId="337988D5" w:rsidR="00DF0EE9"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20</w:t>
      </w:r>
      <w:r w:rsidR="00DF0EE9">
        <w:rPr>
          <w:rFonts w:ascii="Helvetica Neue" w:hAnsi="Helvetica Neue" w:cs="Helvetica Neue" w:hint="eastAsia"/>
          <w:color w:val="000000" w:themeColor="text1"/>
          <w:kern w:val="0"/>
        </w:rPr>
        <w:t>8</w:t>
      </w:r>
      <w:r w:rsidR="00DF0EE9">
        <w:rPr>
          <w:rFonts w:ascii="Helvetica Neue" w:hAnsi="Helvetica Neue" w:cs="Helvetica Neue" w:hint="eastAsia"/>
          <w:color w:val="000000" w:themeColor="text1"/>
          <w:kern w:val="0"/>
        </w:rPr>
        <w:t>、甲（</w:t>
      </w:r>
      <w:r w:rsidR="00DF0EE9">
        <w:rPr>
          <w:rFonts w:ascii="Helvetica Neue" w:hAnsi="Helvetica Neue" w:cs="Helvetica Neue" w:hint="eastAsia"/>
          <w:color w:val="000000" w:themeColor="text1"/>
          <w:kern w:val="0"/>
        </w:rPr>
        <w:t>20</w:t>
      </w:r>
      <w:r w:rsidR="00DF0EE9">
        <w:rPr>
          <w:rFonts w:ascii="Helvetica Neue" w:hAnsi="Helvetica Neue" w:cs="Helvetica Neue" w:hint="eastAsia"/>
          <w:color w:val="000000" w:themeColor="text1"/>
          <w:kern w:val="0"/>
        </w:rPr>
        <w:t>岁）与乙（</w:t>
      </w:r>
      <w:r w:rsidR="00DF0EE9">
        <w:rPr>
          <w:rFonts w:ascii="Helvetica Neue" w:hAnsi="Helvetica Neue" w:cs="Helvetica Neue" w:hint="eastAsia"/>
          <w:color w:val="000000" w:themeColor="text1"/>
          <w:kern w:val="0"/>
        </w:rPr>
        <w:t>14</w:t>
      </w:r>
      <w:r w:rsidR="00DF0EE9">
        <w:rPr>
          <w:rFonts w:ascii="Helvetica Neue" w:hAnsi="Helvetica Neue" w:cs="Helvetica Neue" w:hint="eastAsia"/>
          <w:color w:val="000000" w:themeColor="text1"/>
          <w:kern w:val="0"/>
        </w:rPr>
        <w:t>岁）走到丙家门口，见一条狗卧睡门旁，甲对乙说，你拿一块石头去打狗，乙照办。狗被打后朝乙追去，乙见势不妙忙躲于路人丁身后，狗咬伤丁。丁花去医药费</w:t>
      </w:r>
      <w:r w:rsidR="00DF0EE9">
        <w:rPr>
          <w:rFonts w:ascii="Helvetica Neue" w:hAnsi="Helvetica Neue" w:cs="Helvetica Neue" w:hint="eastAsia"/>
          <w:color w:val="000000" w:themeColor="text1"/>
          <w:kern w:val="0"/>
        </w:rPr>
        <w:t>500</w:t>
      </w:r>
      <w:r w:rsidR="00DF0EE9">
        <w:rPr>
          <w:rFonts w:ascii="Helvetica Neue" w:hAnsi="Helvetica Neue" w:cs="Helvetica Neue" w:hint="eastAsia"/>
          <w:color w:val="000000" w:themeColor="text1"/>
          <w:kern w:val="0"/>
        </w:rPr>
        <w:t>元。该费用应（）。</w:t>
      </w:r>
    </w:p>
    <w:p w14:paraId="72807076" w14:textId="74883BDF" w:rsidR="00DF0EE9" w:rsidRDefault="00DF0EE9"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，主要由丙承担，乙的监护人适当承担部分</w:t>
      </w:r>
    </w:p>
    <w:p w14:paraId="296DBE31" w14:textId="65B65D8C" w:rsidR="00DF0EE9" w:rsidRDefault="00DF0EE9"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，主要由乙的监护人承担，丙适当承担部分</w:t>
      </w:r>
    </w:p>
    <w:p w14:paraId="202FB587" w14:textId="13DE41AB" w:rsidR="00DF0EE9" w:rsidRPr="00E4061C" w:rsidRDefault="00DF0EE9" w:rsidP="00ED3675">
      <w:pPr>
        <w:rPr>
          <w:rFonts w:ascii="Helvetica Neue" w:hAnsi="Helvetica Neue" w:cs="Helvetica Neue"/>
          <w:color w:val="70AD47" w:themeColor="accent6"/>
          <w:kern w:val="0"/>
        </w:rPr>
      </w:pPr>
      <w:r w:rsidRPr="00E4061C">
        <w:rPr>
          <w:rFonts w:ascii="Helvetica Neue" w:hAnsi="Helvetica Neue" w:cs="Helvetica Neue"/>
          <w:color w:val="70AD47" w:themeColor="accent6"/>
          <w:kern w:val="0"/>
        </w:rPr>
        <w:t>C</w:t>
      </w:r>
      <w:r w:rsidRPr="00E4061C">
        <w:rPr>
          <w:rFonts w:ascii="Helvetica Neue" w:hAnsi="Helvetica Neue" w:cs="Helvetica Neue" w:hint="eastAsia"/>
          <w:color w:val="70AD47" w:themeColor="accent6"/>
          <w:kern w:val="0"/>
        </w:rPr>
        <w:t>，主要由甲承担，乙的监护人适当承担部分</w:t>
      </w:r>
    </w:p>
    <w:p w14:paraId="508A0893" w14:textId="169409FE" w:rsidR="00DF0EE9" w:rsidRDefault="00DF0EE9"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D</w:t>
      </w:r>
      <w:r>
        <w:rPr>
          <w:rFonts w:ascii="Helvetica Neue" w:hAnsi="Helvetica Neue" w:cs="Helvetica Neue" w:hint="eastAsia"/>
          <w:color w:val="000000" w:themeColor="text1"/>
          <w:kern w:val="0"/>
        </w:rPr>
        <w:t>，主要由乙的监护人承担，甲适当承担部分</w:t>
      </w:r>
    </w:p>
    <w:p w14:paraId="58833396" w14:textId="77777777" w:rsidR="00A45D22" w:rsidRDefault="00A45D22" w:rsidP="00ED3675">
      <w:pPr>
        <w:rPr>
          <w:rFonts w:ascii="Helvetica Neue" w:hAnsi="Helvetica Neue" w:cs="Helvetica Neue"/>
          <w:color w:val="000000" w:themeColor="text1"/>
          <w:kern w:val="0"/>
        </w:rPr>
      </w:pPr>
    </w:p>
    <w:p w14:paraId="43B6E50A" w14:textId="218675B8" w:rsidR="00DF0EE9"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20</w:t>
      </w:r>
      <w:r w:rsidR="00DF0EE9">
        <w:rPr>
          <w:rFonts w:ascii="Helvetica Neue" w:hAnsi="Helvetica Neue" w:cs="Helvetica Neue" w:hint="eastAsia"/>
          <w:color w:val="000000" w:themeColor="text1"/>
          <w:kern w:val="0"/>
        </w:rPr>
        <w:t>9</w:t>
      </w:r>
      <w:r w:rsidR="00DF0EE9">
        <w:rPr>
          <w:rFonts w:ascii="Helvetica Neue" w:hAnsi="Helvetica Neue" w:cs="Helvetica Neue" w:hint="eastAsia"/>
          <w:color w:val="000000" w:themeColor="text1"/>
          <w:kern w:val="0"/>
        </w:rPr>
        <w:t>、</w:t>
      </w:r>
      <w:r w:rsidR="00DD6308">
        <w:rPr>
          <w:rFonts w:ascii="Helvetica Neue" w:hAnsi="Helvetica Neue" w:cs="Helvetica Neue" w:hint="eastAsia"/>
          <w:color w:val="000000" w:themeColor="text1"/>
          <w:kern w:val="0"/>
        </w:rPr>
        <w:t>张某是某百货公司的法人代表，王某是营业员。王某出售的商品因质量问题致消费者李某受到伤害。该责任的承担者是（）。</w:t>
      </w:r>
    </w:p>
    <w:p w14:paraId="07699D15" w14:textId="12C9DB7B" w:rsidR="00DD6308" w:rsidRDefault="00DD6308"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，某百货公司和张某</w:t>
      </w:r>
    </w:p>
    <w:p w14:paraId="64F5AB76" w14:textId="176D3713" w:rsidR="00DD6308" w:rsidRDefault="00DD6308"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，某百货公司和王某</w:t>
      </w:r>
    </w:p>
    <w:p w14:paraId="53E69983" w14:textId="36AFC503" w:rsidR="00DD6308" w:rsidRDefault="00DD6308"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C</w:t>
      </w:r>
      <w:r>
        <w:rPr>
          <w:rFonts w:ascii="Helvetica Neue" w:hAnsi="Helvetica Neue" w:cs="Helvetica Neue" w:hint="eastAsia"/>
          <w:color w:val="000000" w:themeColor="text1"/>
          <w:kern w:val="0"/>
        </w:rPr>
        <w:t>，某百货公司、张某和王某</w:t>
      </w:r>
    </w:p>
    <w:p w14:paraId="1025CB20" w14:textId="68E598D2" w:rsidR="00DD6308" w:rsidRPr="00A12A39" w:rsidRDefault="00DD6308" w:rsidP="00ED3675">
      <w:pPr>
        <w:rPr>
          <w:rFonts w:ascii="Helvetica Neue" w:hAnsi="Helvetica Neue" w:cs="Helvetica Neue"/>
          <w:color w:val="70AD47" w:themeColor="accent6"/>
          <w:kern w:val="0"/>
        </w:rPr>
      </w:pPr>
      <w:r w:rsidRPr="00A12A39">
        <w:rPr>
          <w:rFonts w:ascii="Helvetica Neue" w:hAnsi="Helvetica Neue" w:cs="Helvetica Neue"/>
          <w:color w:val="70AD47" w:themeColor="accent6"/>
          <w:kern w:val="0"/>
        </w:rPr>
        <w:t>D</w:t>
      </w:r>
      <w:r w:rsidRPr="00A12A39">
        <w:rPr>
          <w:rFonts w:ascii="Helvetica Neue" w:hAnsi="Helvetica Neue" w:cs="Helvetica Neue" w:hint="eastAsia"/>
          <w:color w:val="70AD47" w:themeColor="accent6"/>
          <w:kern w:val="0"/>
        </w:rPr>
        <w:t>，某百货公司</w:t>
      </w:r>
    </w:p>
    <w:p w14:paraId="4B24ADB8" w14:textId="77777777" w:rsidR="00DD6308" w:rsidRDefault="00DD6308" w:rsidP="00ED3675">
      <w:pPr>
        <w:rPr>
          <w:rFonts w:ascii="Helvetica Neue" w:hAnsi="Helvetica Neue" w:cs="Helvetica Neue"/>
          <w:color w:val="000000" w:themeColor="text1"/>
          <w:kern w:val="0"/>
        </w:rPr>
      </w:pPr>
    </w:p>
    <w:p w14:paraId="5929483B" w14:textId="5A416AB6" w:rsidR="00DD6308"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21</w:t>
      </w:r>
      <w:r w:rsidR="00DD6308">
        <w:rPr>
          <w:rFonts w:ascii="Helvetica Neue" w:hAnsi="Helvetica Neue" w:cs="Helvetica Neue" w:hint="eastAsia"/>
          <w:color w:val="000000" w:themeColor="text1"/>
          <w:kern w:val="0"/>
        </w:rPr>
        <w:t>0</w:t>
      </w:r>
      <w:r w:rsidR="00DD6308">
        <w:rPr>
          <w:rFonts w:ascii="Helvetica Neue" w:hAnsi="Helvetica Neue" w:cs="Helvetica Neue" w:hint="eastAsia"/>
          <w:color w:val="000000" w:themeColor="text1"/>
          <w:kern w:val="0"/>
        </w:rPr>
        <w:t>、下列可成为民事法律关系的客体的是（）。</w:t>
      </w:r>
    </w:p>
    <w:p w14:paraId="65CBF6E9" w14:textId="349B6B4A" w:rsidR="00DD6308" w:rsidRDefault="00DD6308"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，月球</w:t>
      </w:r>
    </w:p>
    <w:p w14:paraId="496FCED3" w14:textId="3A5DFC66" w:rsidR="00DD6308" w:rsidRDefault="00DD6308"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，海水</w:t>
      </w:r>
    </w:p>
    <w:p w14:paraId="42A89F9C" w14:textId="471EBA18" w:rsidR="00DD6308" w:rsidRDefault="00DD6308"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C</w:t>
      </w:r>
      <w:r>
        <w:rPr>
          <w:rFonts w:ascii="Helvetica Neue" w:hAnsi="Helvetica Neue" w:cs="Helvetica Neue" w:hint="eastAsia"/>
          <w:color w:val="000000" w:themeColor="text1"/>
          <w:kern w:val="0"/>
        </w:rPr>
        <w:t>，空气</w:t>
      </w:r>
    </w:p>
    <w:p w14:paraId="00D60D1B" w14:textId="13CA0B03" w:rsidR="00DD6308" w:rsidRPr="00A12A39" w:rsidRDefault="00DD6308" w:rsidP="00ED3675">
      <w:pPr>
        <w:rPr>
          <w:rFonts w:ascii="Helvetica Neue" w:hAnsi="Helvetica Neue" w:cs="Helvetica Neue"/>
          <w:color w:val="70AD47" w:themeColor="accent6"/>
          <w:kern w:val="0"/>
        </w:rPr>
      </w:pPr>
      <w:r w:rsidRPr="00A12A39">
        <w:rPr>
          <w:rFonts w:ascii="Helvetica Neue" w:hAnsi="Helvetica Neue" w:cs="Helvetica Neue"/>
          <w:color w:val="70AD47" w:themeColor="accent6"/>
          <w:kern w:val="0"/>
        </w:rPr>
        <w:t>D</w:t>
      </w:r>
      <w:r w:rsidRPr="00A12A39">
        <w:rPr>
          <w:rFonts w:ascii="Helvetica Neue" w:hAnsi="Helvetica Neue" w:cs="Helvetica Neue" w:hint="eastAsia"/>
          <w:color w:val="70AD47" w:themeColor="accent6"/>
          <w:kern w:val="0"/>
        </w:rPr>
        <w:t>，废物</w:t>
      </w:r>
    </w:p>
    <w:p w14:paraId="49151DFF" w14:textId="77777777" w:rsidR="00DD6308" w:rsidRDefault="00DD6308" w:rsidP="00ED3675">
      <w:pPr>
        <w:rPr>
          <w:rFonts w:ascii="Helvetica Neue" w:hAnsi="Helvetica Neue" w:cs="Helvetica Neue"/>
          <w:color w:val="000000" w:themeColor="text1"/>
          <w:kern w:val="0"/>
        </w:rPr>
      </w:pPr>
    </w:p>
    <w:p w14:paraId="4A2CAA69" w14:textId="2E0DEDE2" w:rsidR="00DD6308"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21</w:t>
      </w:r>
      <w:r w:rsidR="00DD6308">
        <w:rPr>
          <w:rFonts w:ascii="Helvetica Neue" w:hAnsi="Helvetica Neue" w:cs="Helvetica Neue" w:hint="eastAsia"/>
          <w:color w:val="000000" w:themeColor="text1"/>
          <w:kern w:val="0"/>
        </w:rPr>
        <w:t>1</w:t>
      </w:r>
      <w:r w:rsidR="00DD6308">
        <w:rPr>
          <w:rFonts w:ascii="Helvetica Neue" w:hAnsi="Helvetica Neue" w:cs="Helvetica Neue" w:hint="eastAsia"/>
          <w:color w:val="000000" w:themeColor="text1"/>
          <w:kern w:val="0"/>
        </w:rPr>
        <w:t>、下列各物属于集合物的有（）。</w:t>
      </w:r>
    </w:p>
    <w:p w14:paraId="5905F854" w14:textId="7A2A7E80" w:rsidR="00DD6308" w:rsidRPr="00E56171" w:rsidRDefault="00DD6308" w:rsidP="00ED3675">
      <w:pPr>
        <w:rPr>
          <w:rFonts w:ascii="Helvetica Neue" w:hAnsi="Helvetica Neue" w:cs="Helvetica Neue"/>
          <w:color w:val="70AD47" w:themeColor="accent6"/>
          <w:kern w:val="0"/>
        </w:rPr>
      </w:pPr>
      <w:r w:rsidRPr="00E56171">
        <w:rPr>
          <w:rFonts w:ascii="Helvetica Neue" w:hAnsi="Helvetica Neue" w:cs="Helvetica Neue"/>
          <w:color w:val="70AD47" w:themeColor="accent6"/>
          <w:kern w:val="0"/>
        </w:rPr>
        <w:t>A</w:t>
      </w:r>
      <w:r w:rsidRPr="00E56171">
        <w:rPr>
          <w:rFonts w:ascii="Helvetica Neue" w:hAnsi="Helvetica Neue" w:cs="Helvetica Neue" w:hint="eastAsia"/>
          <w:color w:val="70AD47" w:themeColor="accent6"/>
          <w:kern w:val="0"/>
        </w:rPr>
        <w:t>，一群羊</w:t>
      </w:r>
    </w:p>
    <w:p w14:paraId="4B43FF31" w14:textId="17E1FDCA" w:rsidR="00DD6308" w:rsidRDefault="00DD6308"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，一栋房子</w:t>
      </w:r>
    </w:p>
    <w:p w14:paraId="53D1F03E" w14:textId="44C1CBB7" w:rsidR="00DD6308" w:rsidRDefault="00DD6308"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lastRenderedPageBreak/>
        <w:t>C</w:t>
      </w:r>
      <w:r>
        <w:rPr>
          <w:rFonts w:ascii="Helvetica Neue" w:hAnsi="Helvetica Neue" w:cs="Helvetica Neue" w:hint="eastAsia"/>
          <w:color w:val="000000" w:themeColor="text1"/>
          <w:kern w:val="0"/>
        </w:rPr>
        <w:t>，一套音响组合</w:t>
      </w:r>
    </w:p>
    <w:p w14:paraId="59B0F462" w14:textId="59E172F4" w:rsidR="00DD6308" w:rsidRDefault="00DD6308"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D</w:t>
      </w:r>
      <w:r>
        <w:rPr>
          <w:rFonts w:ascii="Helvetica Neue" w:hAnsi="Helvetica Neue" w:cs="Helvetica Neue" w:hint="eastAsia"/>
          <w:color w:val="000000" w:themeColor="text1"/>
          <w:kern w:val="0"/>
        </w:rPr>
        <w:t>，一辆汽车</w:t>
      </w:r>
    </w:p>
    <w:p w14:paraId="3903DA8D" w14:textId="77777777" w:rsidR="00DD6308" w:rsidRDefault="00DD6308" w:rsidP="00ED3675">
      <w:pPr>
        <w:rPr>
          <w:rFonts w:ascii="Helvetica Neue" w:hAnsi="Helvetica Neue" w:cs="Helvetica Neue"/>
          <w:color w:val="000000" w:themeColor="text1"/>
          <w:kern w:val="0"/>
        </w:rPr>
      </w:pPr>
    </w:p>
    <w:p w14:paraId="63E419E1" w14:textId="29C372B2" w:rsidR="00DD6308"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212</w:t>
      </w:r>
      <w:r w:rsidR="00DD6308">
        <w:rPr>
          <w:rFonts w:ascii="Helvetica Neue" w:hAnsi="Helvetica Neue" w:cs="Helvetica Neue" w:hint="eastAsia"/>
          <w:color w:val="000000" w:themeColor="text1"/>
          <w:kern w:val="0"/>
        </w:rPr>
        <w:t>、下列物中，具有主物和从物关系的是（）。</w:t>
      </w:r>
    </w:p>
    <w:p w14:paraId="5D9494A2" w14:textId="47BE6894" w:rsidR="00DD6308" w:rsidRPr="00E56171" w:rsidRDefault="00DD6308" w:rsidP="00ED3675">
      <w:pPr>
        <w:rPr>
          <w:rFonts w:ascii="Helvetica Neue" w:hAnsi="Helvetica Neue" w:cs="Helvetica Neue"/>
          <w:color w:val="70AD47" w:themeColor="accent6"/>
          <w:kern w:val="0"/>
        </w:rPr>
      </w:pPr>
      <w:r w:rsidRPr="00E56171">
        <w:rPr>
          <w:rFonts w:ascii="Helvetica Neue" w:hAnsi="Helvetica Neue" w:cs="Helvetica Neue"/>
          <w:color w:val="70AD47" w:themeColor="accent6"/>
          <w:kern w:val="0"/>
        </w:rPr>
        <w:t>A</w:t>
      </w:r>
      <w:r w:rsidRPr="00E56171">
        <w:rPr>
          <w:rFonts w:ascii="Helvetica Neue" w:hAnsi="Helvetica Neue" w:cs="Helvetica Neue" w:hint="eastAsia"/>
          <w:color w:val="70AD47" w:themeColor="accent6"/>
          <w:kern w:val="0"/>
        </w:rPr>
        <w:t>，自行车和车锁</w:t>
      </w:r>
    </w:p>
    <w:p w14:paraId="6EBEBE85" w14:textId="0657053E" w:rsidR="00DD6308" w:rsidRDefault="00DD6308"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，鸡蛋与小鸡</w:t>
      </w:r>
    </w:p>
    <w:p w14:paraId="5370E0E8" w14:textId="3E480EA5" w:rsidR="00DD6308" w:rsidRDefault="00DD6308"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C</w:t>
      </w:r>
      <w:r>
        <w:rPr>
          <w:rFonts w:ascii="Helvetica Neue" w:hAnsi="Helvetica Neue" w:cs="Helvetica Neue" w:hint="eastAsia"/>
          <w:color w:val="000000" w:themeColor="text1"/>
          <w:kern w:val="0"/>
        </w:rPr>
        <w:t>，空调与冷气</w:t>
      </w:r>
    </w:p>
    <w:p w14:paraId="6D66A429" w14:textId="055CB962" w:rsidR="00DD6308" w:rsidRDefault="00DD6308"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D</w:t>
      </w:r>
      <w:r>
        <w:rPr>
          <w:rFonts w:ascii="Helvetica Neue" w:hAnsi="Helvetica Neue" w:cs="Helvetica Neue" w:hint="eastAsia"/>
          <w:color w:val="000000" w:themeColor="text1"/>
          <w:kern w:val="0"/>
        </w:rPr>
        <w:t>，羊与羊毛</w:t>
      </w:r>
    </w:p>
    <w:p w14:paraId="5140A890" w14:textId="77777777" w:rsidR="00DD6308" w:rsidRDefault="00DD6308" w:rsidP="00ED3675">
      <w:pPr>
        <w:rPr>
          <w:rFonts w:ascii="Helvetica Neue" w:hAnsi="Helvetica Neue" w:cs="Helvetica Neue"/>
          <w:color w:val="000000" w:themeColor="text1"/>
          <w:kern w:val="0"/>
        </w:rPr>
      </w:pPr>
    </w:p>
    <w:p w14:paraId="388F6C7D" w14:textId="50FC0597" w:rsidR="00DD6308"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21</w:t>
      </w:r>
      <w:r w:rsidR="00DD6308">
        <w:rPr>
          <w:rFonts w:ascii="Helvetica Neue" w:hAnsi="Helvetica Neue" w:cs="Helvetica Neue" w:hint="eastAsia"/>
          <w:color w:val="000000" w:themeColor="text1"/>
          <w:kern w:val="0"/>
        </w:rPr>
        <w:t>3</w:t>
      </w:r>
      <w:r w:rsidR="00DD6308">
        <w:rPr>
          <w:rFonts w:ascii="Helvetica Neue" w:hAnsi="Helvetica Neue" w:cs="Helvetica Neue" w:hint="eastAsia"/>
          <w:color w:val="000000" w:themeColor="text1"/>
          <w:kern w:val="0"/>
        </w:rPr>
        <w:t>、</w:t>
      </w:r>
      <w:r w:rsidR="009E520D">
        <w:rPr>
          <w:rFonts w:ascii="Helvetica Neue" w:hAnsi="Helvetica Neue" w:cs="Helvetica Neue" w:hint="eastAsia"/>
          <w:color w:val="000000" w:themeColor="text1"/>
          <w:kern w:val="0"/>
        </w:rPr>
        <w:t>下列可能担任未成年人或精神病人只监护人的有（）。</w:t>
      </w:r>
    </w:p>
    <w:p w14:paraId="1A76DDFA" w14:textId="0D4DB6CD" w:rsidR="009E520D" w:rsidRPr="0020218B" w:rsidRDefault="009E520D" w:rsidP="00ED3675">
      <w:pPr>
        <w:rPr>
          <w:rFonts w:ascii="Helvetica Neue" w:hAnsi="Helvetica Neue" w:cs="Helvetica Neue"/>
          <w:color w:val="70AD47" w:themeColor="accent6"/>
          <w:kern w:val="0"/>
        </w:rPr>
      </w:pPr>
      <w:r w:rsidRPr="0020218B">
        <w:rPr>
          <w:rFonts w:ascii="Helvetica Neue" w:hAnsi="Helvetica Neue" w:cs="Helvetica Neue"/>
          <w:color w:val="70AD47" w:themeColor="accent6"/>
          <w:kern w:val="0"/>
        </w:rPr>
        <w:t>A</w:t>
      </w:r>
      <w:r w:rsidRPr="0020218B">
        <w:rPr>
          <w:rFonts w:ascii="Helvetica Neue" w:hAnsi="Helvetica Neue" w:cs="Helvetica Neue" w:hint="eastAsia"/>
          <w:color w:val="70AD47" w:themeColor="accent6"/>
          <w:kern w:val="0"/>
        </w:rPr>
        <w:t>，父母</w:t>
      </w:r>
    </w:p>
    <w:p w14:paraId="796A86A6" w14:textId="0D7B3F92" w:rsidR="009E520D" w:rsidRPr="0020218B" w:rsidRDefault="009E520D" w:rsidP="00ED3675">
      <w:pPr>
        <w:rPr>
          <w:rFonts w:ascii="Helvetica Neue" w:hAnsi="Helvetica Neue" w:cs="Helvetica Neue"/>
          <w:color w:val="70AD47" w:themeColor="accent6"/>
          <w:kern w:val="0"/>
        </w:rPr>
      </w:pPr>
      <w:r w:rsidRPr="0020218B">
        <w:rPr>
          <w:rFonts w:ascii="Helvetica Neue" w:hAnsi="Helvetica Neue" w:cs="Helvetica Neue"/>
          <w:color w:val="70AD47" w:themeColor="accent6"/>
          <w:kern w:val="0"/>
        </w:rPr>
        <w:t>B</w:t>
      </w:r>
      <w:r w:rsidRPr="0020218B">
        <w:rPr>
          <w:rFonts w:ascii="Helvetica Neue" w:hAnsi="Helvetica Neue" w:cs="Helvetica Neue" w:hint="eastAsia"/>
          <w:color w:val="70AD47" w:themeColor="accent6"/>
          <w:kern w:val="0"/>
        </w:rPr>
        <w:t>，朋友</w:t>
      </w:r>
    </w:p>
    <w:p w14:paraId="4C4278CA" w14:textId="552BFB9E" w:rsidR="009E520D" w:rsidRPr="0020218B" w:rsidRDefault="009E520D" w:rsidP="00ED3675">
      <w:pPr>
        <w:rPr>
          <w:rFonts w:ascii="Helvetica Neue" w:hAnsi="Helvetica Neue" w:cs="Helvetica Neue"/>
          <w:color w:val="70AD47" w:themeColor="accent6"/>
          <w:kern w:val="0"/>
        </w:rPr>
      </w:pPr>
      <w:r w:rsidRPr="0020218B">
        <w:rPr>
          <w:rFonts w:ascii="Helvetica Neue" w:hAnsi="Helvetica Neue" w:cs="Helvetica Neue"/>
          <w:color w:val="70AD47" w:themeColor="accent6"/>
          <w:kern w:val="0"/>
        </w:rPr>
        <w:t>C</w:t>
      </w:r>
      <w:r w:rsidRPr="0020218B">
        <w:rPr>
          <w:rFonts w:ascii="Helvetica Neue" w:hAnsi="Helvetica Neue" w:cs="Helvetica Neue" w:hint="eastAsia"/>
          <w:color w:val="70AD47" w:themeColor="accent6"/>
          <w:kern w:val="0"/>
        </w:rPr>
        <w:t>，配偶</w:t>
      </w:r>
    </w:p>
    <w:p w14:paraId="1360B6C4" w14:textId="2B233325" w:rsidR="009E520D" w:rsidRPr="0020218B" w:rsidRDefault="009E520D" w:rsidP="00ED3675">
      <w:pPr>
        <w:rPr>
          <w:rFonts w:ascii="Helvetica Neue" w:hAnsi="Helvetica Neue" w:cs="Helvetica Neue"/>
          <w:color w:val="70AD47" w:themeColor="accent6"/>
          <w:kern w:val="0"/>
        </w:rPr>
      </w:pPr>
      <w:r w:rsidRPr="0020218B">
        <w:rPr>
          <w:rFonts w:ascii="Helvetica Neue" w:hAnsi="Helvetica Neue" w:cs="Helvetica Neue"/>
          <w:color w:val="70AD47" w:themeColor="accent6"/>
          <w:kern w:val="0"/>
        </w:rPr>
        <w:t>D</w:t>
      </w:r>
      <w:r w:rsidRPr="0020218B">
        <w:rPr>
          <w:rFonts w:ascii="Helvetica Neue" w:hAnsi="Helvetica Neue" w:cs="Helvetica Neue" w:hint="eastAsia"/>
          <w:color w:val="70AD47" w:themeColor="accent6"/>
          <w:kern w:val="0"/>
        </w:rPr>
        <w:t>，成年子女</w:t>
      </w:r>
    </w:p>
    <w:p w14:paraId="006DD009" w14:textId="77777777" w:rsidR="009E520D" w:rsidRDefault="009E520D" w:rsidP="00ED3675">
      <w:pPr>
        <w:rPr>
          <w:rFonts w:ascii="Helvetica Neue" w:hAnsi="Helvetica Neue" w:cs="Helvetica Neue"/>
          <w:color w:val="000000" w:themeColor="text1"/>
          <w:kern w:val="0"/>
        </w:rPr>
      </w:pPr>
    </w:p>
    <w:p w14:paraId="0FD2A896" w14:textId="1E13622E" w:rsidR="009E520D"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21</w:t>
      </w:r>
      <w:r w:rsidR="009E520D">
        <w:rPr>
          <w:rFonts w:ascii="Helvetica Neue" w:hAnsi="Helvetica Neue" w:cs="Helvetica Neue" w:hint="eastAsia"/>
          <w:color w:val="000000" w:themeColor="text1"/>
          <w:kern w:val="0"/>
        </w:rPr>
        <w:t>4</w:t>
      </w:r>
      <w:r w:rsidR="009E520D">
        <w:rPr>
          <w:rFonts w:ascii="Helvetica Neue" w:hAnsi="Helvetica Neue" w:cs="Helvetica Neue" w:hint="eastAsia"/>
          <w:color w:val="000000" w:themeColor="text1"/>
          <w:kern w:val="0"/>
        </w:rPr>
        <w:t>、</w:t>
      </w:r>
      <w:r w:rsidR="00E05FFE">
        <w:rPr>
          <w:rFonts w:ascii="Helvetica Neue" w:hAnsi="Helvetica Neue" w:cs="Helvetica Neue" w:hint="eastAsia"/>
          <w:color w:val="000000" w:themeColor="text1"/>
          <w:kern w:val="0"/>
        </w:rPr>
        <w:t>一个</w:t>
      </w:r>
      <w:r w:rsidR="00E05FFE">
        <w:rPr>
          <w:rFonts w:ascii="Helvetica Neue" w:hAnsi="Helvetica Neue" w:cs="Helvetica Neue" w:hint="eastAsia"/>
          <w:color w:val="000000" w:themeColor="text1"/>
          <w:kern w:val="0"/>
        </w:rPr>
        <w:t>14</w:t>
      </w:r>
      <w:r w:rsidR="00E05FFE">
        <w:rPr>
          <w:rFonts w:ascii="Helvetica Neue" w:hAnsi="Helvetica Neue" w:cs="Helvetica Neue" w:hint="eastAsia"/>
          <w:color w:val="000000" w:themeColor="text1"/>
          <w:kern w:val="0"/>
        </w:rPr>
        <w:t>岁的少年未征得其父母的同意，能独立实施有效的法律行为包括（）。</w:t>
      </w:r>
    </w:p>
    <w:p w14:paraId="38A2CE3A" w14:textId="3EAA8D8F" w:rsidR="00E05FFE" w:rsidRDefault="00E05FFE"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，对自己财产设立遗嘱的行为</w:t>
      </w:r>
    </w:p>
    <w:p w14:paraId="30058104" w14:textId="15776654" w:rsidR="00E05FFE" w:rsidRDefault="00E05FFE"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，在非禁渔区钓鱼的行为</w:t>
      </w:r>
    </w:p>
    <w:p w14:paraId="209D6AF3" w14:textId="7526E733" w:rsidR="00E05FFE" w:rsidRPr="00A12A39" w:rsidRDefault="00E05FFE" w:rsidP="00ED3675">
      <w:pPr>
        <w:rPr>
          <w:rFonts w:ascii="Helvetica Neue" w:hAnsi="Helvetica Neue" w:cs="Helvetica Neue"/>
          <w:color w:val="70AD47" w:themeColor="accent6"/>
          <w:kern w:val="0"/>
        </w:rPr>
      </w:pPr>
      <w:r w:rsidRPr="00A12A39">
        <w:rPr>
          <w:rFonts w:ascii="Helvetica Neue" w:hAnsi="Helvetica Neue" w:cs="Helvetica Neue"/>
          <w:color w:val="70AD47" w:themeColor="accent6"/>
          <w:kern w:val="0"/>
        </w:rPr>
        <w:t>C</w:t>
      </w:r>
      <w:r w:rsidRPr="00A12A39">
        <w:rPr>
          <w:rFonts w:ascii="Helvetica Neue" w:hAnsi="Helvetica Neue" w:cs="Helvetica Neue" w:hint="eastAsia"/>
          <w:color w:val="70AD47" w:themeColor="accent6"/>
          <w:kern w:val="0"/>
        </w:rPr>
        <w:t>，购买日常小用品的行为</w:t>
      </w:r>
    </w:p>
    <w:p w14:paraId="70808CBB" w14:textId="53FB0C70" w:rsidR="00E05FFE" w:rsidRPr="00A12A39" w:rsidRDefault="00E05FFE" w:rsidP="00ED3675">
      <w:pPr>
        <w:rPr>
          <w:rFonts w:ascii="Helvetica Neue" w:hAnsi="Helvetica Neue" w:cs="Helvetica Neue"/>
          <w:color w:val="70AD47" w:themeColor="accent6"/>
          <w:kern w:val="0"/>
        </w:rPr>
      </w:pPr>
      <w:r w:rsidRPr="00A12A39">
        <w:rPr>
          <w:rFonts w:ascii="Helvetica Neue" w:hAnsi="Helvetica Neue" w:cs="Helvetica Neue"/>
          <w:color w:val="70AD47" w:themeColor="accent6"/>
          <w:kern w:val="0"/>
        </w:rPr>
        <w:t>D</w:t>
      </w:r>
      <w:r w:rsidRPr="00A12A39">
        <w:rPr>
          <w:rFonts w:ascii="Helvetica Neue" w:hAnsi="Helvetica Neue" w:cs="Helvetica Neue" w:hint="eastAsia"/>
          <w:color w:val="70AD47" w:themeColor="accent6"/>
          <w:kern w:val="0"/>
        </w:rPr>
        <w:t>，接受亲戚赠予学习用品的行为</w:t>
      </w:r>
    </w:p>
    <w:p w14:paraId="6119159A" w14:textId="77777777" w:rsidR="00E05FFE" w:rsidRDefault="00E05FFE" w:rsidP="00ED3675">
      <w:pPr>
        <w:rPr>
          <w:rFonts w:ascii="Helvetica Neue" w:hAnsi="Helvetica Neue" w:cs="Helvetica Neue"/>
          <w:color w:val="000000" w:themeColor="text1"/>
          <w:kern w:val="0"/>
        </w:rPr>
      </w:pPr>
    </w:p>
    <w:p w14:paraId="1A5EAAE3" w14:textId="50D66482" w:rsidR="00E05FFE"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21</w:t>
      </w:r>
      <w:r w:rsidR="00E05FFE">
        <w:rPr>
          <w:rFonts w:ascii="Helvetica Neue" w:hAnsi="Helvetica Neue" w:cs="Helvetica Neue" w:hint="eastAsia"/>
          <w:color w:val="000000" w:themeColor="text1"/>
          <w:kern w:val="0"/>
        </w:rPr>
        <w:t>5</w:t>
      </w:r>
      <w:r w:rsidR="00E05FFE">
        <w:rPr>
          <w:rFonts w:ascii="Helvetica Neue" w:hAnsi="Helvetica Neue" w:cs="Helvetica Neue" w:hint="eastAsia"/>
          <w:color w:val="000000" w:themeColor="text1"/>
          <w:kern w:val="0"/>
        </w:rPr>
        <w:t>、根据民法通则的规定，未成年人的父母死亡或丧失监护能力的，下列可担任监护人的是（）。</w:t>
      </w:r>
    </w:p>
    <w:p w14:paraId="5BE91773" w14:textId="4190F8AE" w:rsidR="00E05FFE" w:rsidRPr="00A12A39" w:rsidRDefault="00E05FFE" w:rsidP="00ED3675">
      <w:pPr>
        <w:rPr>
          <w:rFonts w:ascii="Helvetica Neue" w:hAnsi="Helvetica Neue" w:cs="Helvetica Neue"/>
          <w:color w:val="70AD47" w:themeColor="accent6"/>
          <w:kern w:val="0"/>
        </w:rPr>
      </w:pPr>
      <w:r w:rsidRPr="00A12A39">
        <w:rPr>
          <w:rFonts w:ascii="Helvetica Neue" w:hAnsi="Helvetica Neue" w:cs="Helvetica Neue"/>
          <w:color w:val="70AD47" w:themeColor="accent6"/>
          <w:kern w:val="0"/>
        </w:rPr>
        <w:t>A</w:t>
      </w:r>
      <w:r w:rsidRPr="00A12A39">
        <w:rPr>
          <w:rFonts w:ascii="Helvetica Neue" w:hAnsi="Helvetica Neue" w:cs="Helvetica Neue" w:hint="eastAsia"/>
          <w:color w:val="70AD47" w:themeColor="accent6"/>
          <w:kern w:val="0"/>
        </w:rPr>
        <w:t>，有监护能力的祖父母、外祖父母</w:t>
      </w:r>
    </w:p>
    <w:p w14:paraId="71A1068C" w14:textId="3F48C858" w:rsidR="00E05FFE" w:rsidRPr="00A12A39" w:rsidRDefault="00E05FFE" w:rsidP="00ED3675">
      <w:pPr>
        <w:rPr>
          <w:rFonts w:ascii="Helvetica Neue" w:hAnsi="Helvetica Neue" w:cs="Helvetica Neue"/>
          <w:color w:val="70AD47" w:themeColor="accent6"/>
          <w:kern w:val="0"/>
        </w:rPr>
      </w:pPr>
      <w:r w:rsidRPr="00A12A39">
        <w:rPr>
          <w:rFonts w:ascii="Helvetica Neue" w:hAnsi="Helvetica Neue" w:cs="Helvetica Neue"/>
          <w:color w:val="70AD47" w:themeColor="accent6"/>
          <w:kern w:val="0"/>
        </w:rPr>
        <w:t>B</w:t>
      </w:r>
      <w:r w:rsidRPr="00A12A39">
        <w:rPr>
          <w:rFonts w:ascii="Helvetica Neue" w:hAnsi="Helvetica Neue" w:cs="Helvetica Neue" w:hint="eastAsia"/>
          <w:color w:val="70AD47" w:themeColor="accent6"/>
          <w:kern w:val="0"/>
        </w:rPr>
        <w:t>，有监护能力的兄姐</w:t>
      </w:r>
    </w:p>
    <w:p w14:paraId="663AA2BF" w14:textId="60EB8357" w:rsidR="00E05FFE" w:rsidRDefault="00E05FFE"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C</w:t>
      </w:r>
      <w:r>
        <w:rPr>
          <w:rFonts w:ascii="Helvetica Neue" w:hAnsi="Helvetica Neue" w:cs="Helvetica Neue" w:hint="eastAsia"/>
          <w:color w:val="000000" w:themeColor="text1"/>
          <w:kern w:val="0"/>
        </w:rPr>
        <w:t>，有监护能力的朋友</w:t>
      </w:r>
    </w:p>
    <w:p w14:paraId="461A933F" w14:textId="7FD7806E" w:rsidR="00E05FFE" w:rsidRDefault="00E05FFE" w:rsidP="00ED3675">
      <w:pPr>
        <w:rPr>
          <w:rFonts w:ascii="Helvetica Neue" w:hAnsi="Helvetica Neue" w:cs="Helvetica Neue"/>
          <w:color w:val="000000" w:themeColor="text1"/>
          <w:kern w:val="0"/>
        </w:rPr>
      </w:pPr>
      <w:r>
        <w:rPr>
          <w:rFonts w:ascii="Helvetica Neue" w:hAnsi="Helvetica Neue" w:cs="Helvetica Neue"/>
          <w:color w:val="000000" w:themeColor="text1"/>
          <w:kern w:val="0"/>
        </w:rPr>
        <w:t>D</w:t>
      </w:r>
      <w:r>
        <w:rPr>
          <w:rFonts w:ascii="Helvetica Neue" w:hAnsi="Helvetica Neue" w:cs="Helvetica Neue" w:hint="eastAsia"/>
          <w:color w:val="000000" w:themeColor="text1"/>
          <w:kern w:val="0"/>
        </w:rPr>
        <w:t>，有监护</w:t>
      </w:r>
      <w:r w:rsidR="00A4669D">
        <w:rPr>
          <w:rFonts w:ascii="Helvetica Neue" w:hAnsi="Helvetica Neue" w:cs="Helvetica Neue" w:hint="eastAsia"/>
          <w:color w:val="000000" w:themeColor="text1"/>
          <w:kern w:val="0"/>
        </w:rPr>
        <w:t>能力的其他亲属</w:t>
      </w:r>
    </w:p>
    <w:p w14:paraId="7DACF088" w14:textId="77777777" w:rsidR="0097544E" w:rsidRDefault="0097544E" w:rsidP="00ED3675">
      <w:pPr>
        <w:rPr>
          <w:rFonts w:ascii="Helvetica Neue" w:hAnsi="Helvetica Neue" w:cs="Helvetica Neue"/>
          <w:color w:val="000000" w:themeColor="text1"/>
          <w:kern w:val="0"/>
        </w:rPr>
      </w:pPr>
    </w:p>
    <w:p w14:paraId="6E948C36" w14:textId="1DB1AD11" w:rsidR="0097544E" w:rsidRDefault="00A45D22" w:rsidP="00ED3675">
      <w:pPr>
        <w:rPr>
          <w:rFonts w:ascii="Helvetica Neue" w:hAnsi="Helvetica Neue" w:cs="Helvetica Neue"/>
          <w:color w:val="000000" w:themeColor="text1"/>
          <w:kern w:val="0"/>
        </w:rPr>
      </w:pPr>
      <w:r>
        <w:rPr>
          <w:rFonts w:ascii="Helvetica Neue" w:hAnsi="Helvetica Neue" w:cs="Helvetica Neue" w:hint="eastAsia"/>
          <w:color w:val="000000" w:themeColor="text1"/>
          <w:kern w:val="0"/>
        </w:rPr>
        <w:t>21</w:t>
      </w:r>
      <w:r w:rsidR="0097544E">
        <w:rPr>
          <w:rFonts w:ascii="Helvetica Neue" w:hAnsi="Helvetica Neue" w:cs="Helvetica Neue" w:hint="eastAsia"/>
          <w:color w:val="000000" w:themeColor="text1"/>
          <w:kern w:val="0"/>
        </w:rPr>
        <w:t>6</w:t>
      </w:r>
      <w:r w:rsidR="0097544E">
        <w:rPr>
          <w:rFonts w:ascii="Helvetica Neue" w:hAnsi="Helvetica Neue" w:cs="Helvetica Neue" w:hint="eastAsia"/>
          <w:color w:val="000000" w:themeColor="text1"/>
          <w:kern w:val="0"/>
        </w:rPr>
        <w:t>、甲是某小学一年级某班教师。某日上午课间休息时，甲离开，教室里无人看管。其中乙和丙因争夺位置而打斗，结果乙与丙均受到伤害，各花去医药费</w:t>
      </w:r>
      <w:r w:rsidR="0097544E">
        <w:rPr>
          <w:rFonts w:ascii="Helvetica Neue" w:hAnsi="Helvetica Neue" w:cs="Helvetica Neue" w:hint="eastAsia"/>
          <w:color w:val="000000" w:themeColor="text1"/>
          <w:kern w:val="0"/>
        </w:rPr>
        <w:t>500</w:t>
      </w:r>
      <w:r w:rsidR="0097544E">
        <w:rPr>
          <w:rFonts w:ascii="Helvetica Neue" w:hAnsi="Helvetica Neue" w:cs="Helvetica Neue" w:hint="eastAsia"/>
          <w:color w:val="000000" w:themeColor="text1"/>
          <w:kern w:val="0"/>
        </w:rPr>
        <w:t>元。乙丙医药费的承担者是（）。</w:t>
      </w:r>
    </w:p>
    <w:p w14:paraId="5DE0E422" w14:textId="3D3A44D2" w:rsidR="0097544E" w:rsidRPr="00A12A39" w:rsidRDefault="0097544E" w:rsidP="00ED3675">
      <w:pPr>
        <w:rPr>
          <w:rFonts w:ascii="Helvetica Neue" w:hAnsi="Helvetica Neue" w:cs="Helvetica Neue"/>
          <w:color w:val="70AD47" w:themeColor="accent6"/>
          <w:kern w:val="0"/>
        </w:rPr>
      </w:pPr>
      <w:r w:rsidRPr="00A12A39">
        <w:rPr>
          <w:rFonts w:ascii="Helvetica Neue" w:hAnsi="Helvetica Neue" w:cs="Helvetica Neue"/>
          <w:color w:val="70AD47" w:themeColor="accent6"/>
          <w:kern w:val="0"/>
        </w:rPr>
        <w:t>A</w:t>
      </w:r>
      <w:r w:rsidRPr="00A12A39">
        <w:rPr>
          <w:rFonts w:ascii="Helvetica Neue" w:hAnsi="Helvetica Neue" w:cs="Helvetica Neue" w:hint="eastAsia"/>
          <w:color w:val="70AD47" w:themeColor="accent6"/>
          <w:kern w:val="0"/>
        </w:rPr>
        <w:t>，甲</w:t>
      </w:r>
    </w:p>
    <w:p w14:paraId="7F6F024E" w14:textId="406E7928" w:rsidR="0097544E" w:rsidRPr="00A12A39" w:rsidRDefault="0097544E" w:rsidP="00ED3675">
      <w:pPr>
        <w:rPr>
          <w:rFonts w:ascii="Helvetica Neue" w:hAnsi="Helvetica Neue" w:cs="Helvetica Neue"/>
          <w:color w:val="70AD47" w:themeColor="accent6"/>
          <w:kern w:val="0"/>
        </w:rPr>
      </w:pPr>
      <w:r w:rsidRPr="00A12A39">
        <w:rPr>
          <w:rFonts w:ascii="Helvetica Neue" w:hAnsi="Helvetica Neue" w:cs="Helvetica Neue"/>
          <w:color w:val="70AD47" w:themeColor="accent6"/>
          <w:kern w:val="0"/>
        </w:rPr>
        <w:lastRenderedPageBreak/>
        <w:t>B</w:t>
      </w:r>
      <w:r w:rsidRPr="00A12A39">
        <w:rPr>
          <w:rFonts w:ascii="Helvetica Neue" w:hAnsi="Helvetica Neue" w:cs="Helvetica Neue" w:hint="eastAsia"/>
          <w:color w:val="70AD47" w:themeColor="accent6"/>
          <w:kern w:val="0"/>
        </w:rPr>
        <w:t>，乙丙的监护人</w:t>
      </w:r>
    </w:p>
    <w:p w14:paraId="692ACFEA" w14:textId="653D23CA" w:rsidR="0097544E" w:rsidRPr="00A12A39" w:rsidRDefault="0097544E" w:rsidP="00ED3675">
      <w:pPr>
        <w:rPr>
          <w:rFonts w:ascii="Helvetica Neue" w:hAnsi="Helvetica Neue" w:cs="Helvetica Neue"/>
          <w:color w:val="70AD47" w:themeColor="accent6"/>
          <w:kern w:val="0"/>
        </w:rPr>
      </w:pPr>
      <w:r w:rsidRPr="00A12A39">
        <w:rPr>
          <w:rFonts w:ascii="Helvetica Neue" w:hAnsi="Helvetica Neue" w:cs="Helvetica Neue"/>
          <w:color w:val="70AD47" w:themeColor="accent6"/>
          <w:kern w:val="0"/>
        </w:rPr>
        <w:t>C</w:t>
      </w:r>
      <w:r w:rsidRPr="00A12A39">
        <w:rPr>
          <w:rFonts w:ascii="Helvetica Neue" w:hAnsi="Helvetica Neue" w:cs="Helvetica Neue" w:hint="eastAsia"/>
          <w:color w:val="70AD47" w:themeColor="accent6"/>
          <w:kern w:val="0"/>
        </w:rPr>
        <w:t>，某小学</w:t>
      </w:r>
    </w:p>
    <w:p w14:paraId="76FDABA4" w14:textId="7592E907" w:rsidR="0097544E" w:rsidRDefault="0097544E" w:rsidP="00ED3675">
      <w:pPr>
        <w:rPr>
          <w:rFonts w:ascii="Helvetica Neue" w:hAnsi="Helvetica Neue" w:cs="Helvetica Neue" w:hint="eastAsia"/>
          <w:color w:val="70AD47" w:themeColor="accent6"/>
          <w:kern w:val="0"/>
        </w:rPr>
      </w:pPr>
      <w:r w:rsidRPr="00A12A39">
        <w:rPr>
          <w:rFonts w:ascii="Helvetica Neue" w:hAnsi="Helvetica Neue" w:cs="Helvetica Neue"/>
          <w:color w:val="70AD47" w:themeColor="accent6"/>
          <w:kern w:val="0"/>
        </w:rPr>
        <w:t>D</w:t>
      </w:r>
      <w:r w:rsidRPr="00A12A39">
        <w:rPr>
          <w:rFonts w:ascii="Helvetica Neue" w:hAnsi="Helvetica Neue" w:cs="Helvetica Neue" w:hint="eastAsia"/>
          <w:color w:val="70AD47" w:themeColor="accent6"/>
          <w:kern w:val="0"/>
        </w:rPr>
        <w:t>，乙丙</w:t>
      </w:r>
    </w:p>
    <w:p w14:paraId="52BA39E5" w14:textId="77777777" w:rsidR="00C60D6A" w:rsidRDefault="00C60D6A" w:rsidP="00ED3675">
      <w:pPr>
        <w:rPr>
          <w:rFonts w:ascii="Helvetica Neue" w:hAnsi="Helvetica Neue" w:cs="Helvetica Neue" w:hint="eastAsia"/>
          <w:color w:val="70AD47" w:themeColor="accent6"/>
          <w:kern w:val="0"/>
        </w:rPr>
      </w:pPr>
    </w:p>
    <w:p w14:paraId="4D4BEF2A" w14:textId="165FCF2A" w:rsidR="00C60D6A" w:rsidRDefault="00C60D6A" w:rsidP="00ED3675">
      <w:pPr>
        <w:rPr>
          <w:rFonts w:ascii="Helvetica Neue" w:hAnsi="Helvetica Neue" w:cs="Helvetica Neue" w:hint="eastAsia"/>
          <w:color w:val="000000" w:themeColor="text1"/>
          <w:kern w:val="0"/>
        </w:rPr>
      </w:pPr>
      <w:r w:rsidRPr="00C60D6A">
        <w:rPr>
          <w:rFonts w:ascii="Helvetica Neue" w:hAnsi="Helvetica Neue" w:cs="Helvetica Neue" w:hint="eastAsia"/>
          <w:color w:val="000000" w:themeColor="text1"/>
          <w:kern w:val="0"/>
        </w:rPr>
        <w:t>217</w:t>
      </w:r>
      <w:r w:rsidRPr="00C60D6A">
        <w:rPr>
          <w:rFonts w:ascii="Helvetica Neue" w:hAnsi="Helvetica Neue" w:cs="Helvetica Neue" w:hint="eastAsia"/>
          <w:color w:val="000000" w:themeColor="text1"/>
          <w:kern w:val="0"/>
        </w:rPr>
        <w:t>、</w:t>
      </w:r>
      <w:r>
        <w:rPr>
          <w:rFonts w:ascii="Helvetica Neue" w:hAnsi="Helvetica Neue" w:cs="Helvetica Neue" w:hint="eastAsia"/>
          <w:color w:val="000000" w:themeColor="text1"/>
          <w:kern w:val="0"/>
        </w:rPr>
        <w:t>手机一直响，都是垃圾电话和短信，可以发告他们侵犯了（）。</w:t>
      </w:r>
    </w:p>
    <w:p w14:paraId="6DA9639F" w14:textId="51869916" w:rsidR="00C60D6A" w:rsidRDefault="00C60D6A" w:rsidP="00ED3675">
      <w:pPr>
        <w:rPr>
          <w:rFonts w:ascii="Helvetica Neue" w:hAnsi="Helvetica Neue" w:cs="Helvetica Neue" w:hint="eastAsia"/>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，肖像权</w:t>
      </w:r>
    </w:p>
    <w:p w14:paraId="33ABB284" w14:textId="7DFE3573" w:rsidR="00C60D6A" w:rsidRDefault="00C60D6A" w:rsidP="00ED3675">
      <w:pPr>
        <w:rPr>
          <w:rFonts w:ascii="Helvetica Neue" w:hAnsi="Helvetica Neue" w:cs="Helvetica Neue" w:hint="eastAsia"/>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，名誉权</w:t>
      </w:r>
    </w:p>
    <w:p w14:paraId="1C556FCB" w14:textId="4E35D536" w:rsidR="00C60D6A" w:rsidRPr="00C60D6A" w:rsidRDefault="00C60D6A" w:rsidP="00ED3675">
      <w:pPr>
        <w:rPr>
          <w:rFonts w:ascii="Helvetica Neue" w:hAnsi="Helvetica Neue" w:cs="Helvetica Neue" w:hint="eastAsia"/>
          <w:color w:val="70AD47" w:themeColor="accent6"/>
          <w:kern w:val="0"/>
        </w:rPr>
      </w:pPr>
      <w:r w:rsidRPr="00C60D6A">
        <w:rPr>
          <w:rFonts w:ascii="Helvetica Neue" w:hAnsi="Helvetica Neue" w:cs="Helvetica Neue"/>
          <w:color w:val="70AD47" w:themeColor="accent6"/>
          <w:kern w:val="0"/>
        </w:rPr>
        <w:t>C</w:t>
      </w:r>
      <w:r w:rsidRPr="00C60D6A">
        <w:rPr>
          <w:rFonts w:ascii="Helvetica Neue" w:hAnsi="Helvetica Neue" w:cs="Helvetica Neue" w:hint="eastAsia"/>
          <w:color w:val="70AD47" w:themeColor="accent6"/>
          <w:kern w:val="0"/>
        </w:rPr>
        <w:t>，隐私权</w:t>
      </w:r>
    </w:p>
    <w:p w14:paraId="0241547C" w14:textId="0E23423B" w:rsidR="00C60D6A" w:rsidRDefault="00C60D6A" w:rsidP="00ED3675">
      <w:pPr>
        <w:rPr>
          <w:rFonts w:ascii="Helvetica Neue" w:hAnsi="Helvetica Neue" w:cs="Helvetica Neue" w:hint="eastAsia"/>
          <w:color w:val="000000" w:themeColor="text1"/>
          <w:kern w:val="0"/>
        </w:rPr>
      </w:pPr>
      <w:r>
        <w:rPr>
          <w:rFonts w:ascii="Helvetica Neue" w:hAnsi="Helvetica Neue" w:cs="Helvetica Neue"/>
          <w:color w:val="000000" w:themeColor="text1"/>
          <w:kern w:val="0"/>
        </w:rPr>
        <w:t>D</w:t>
      </w:r>
      <w:r>
        <w:rPr>
          <w:rFonts w:ascii="Helvetica Neue" w:hAnsi="Helvetica Neue" w:cs="Helvetica Neue" w:hint="eastAsia"/>
          <w:color w:val="000000" w:themeColor="text1"/>
          <w:kern w:val="0"/>
        </w:rPr>
        <w:t>，姓名权</w:t>
      </w:r>
    </w:p>
    <w:p w14:paraId="79B09816" w14:textId="77777777" w:rsidR="00C60D6A" w:rsidRDefault="00C60D6A" w:rsidP="00ED3675">
      <w:pPr>
        <w:rPr>
          <w:rFonts w:ascii="Helvetica Neue" w:hAnsi="Helvetica Neue" w:cs="Helvetica Neue" w:hint="eastAsia"/>
          <w:color w:val="000000" w:themeColor="text1"/>
          <w:kern w:val="0"/>
        </w:rPr>
      </w:pPr>
    </w:p>
    <w:p w14:paraId="06C78F36" w14:textId="2F268D93" w:rsidR="00C60D6A" w:rsidRDefault="00C60D6A" w:rsidP="00ED3675">
      <w:pPr>
        <w:rPr>
          <w:rFonts w:ascii="Helvetica Neue" w:hAnsi="Helvetica Neue" w:cs="Helvetica Neue" w:hint="eastAsia"/>
          <w:color w:val="000000" w:themeColor="text1"/>
          <w:kern w:val="0"/>
        </w:rPr>
      </w:pPr>
      <w:r>
        <w:rPr>
          <w:rFonts w:ascii="Helvetica Neue" w:hAnsi="Helvetica Neue" w:cs="Helvetica Neue" w:hint="eastAsia"/>
          <w:color w:val="000000" w:themeColor="text1"/>
          <w:kern w:val="0"/>
        </w:rPr>
        <w:t>218</w:t>
      </w:r>
      <w:r>
        <w:rPr>
          <w:rFonts w:ascii="Helvetica Neue" w:hAnsi="Helvetica Neue" w:cs="Helvetica Neue" w:hint="eastAsia"/>
          <w:color w:val="000000" w:themeColor="text1"/>
          <w:kern w:val="0"/>
        </w:rPr>
        <w:t>、小王在家养国家禁止饲养的烈性犬，把邻居小伤了，</w:t>
      </w:r>
      <w:r>
        <w:rPr>
          <w:rFonts w:ascii="Helvetica Neue" w:hAnsi="Helvetica Neue" w:cs="Helvetica Neue" w:hint="eastAsia"/>
          <w:color w:val="000000" w:themeColor="text1"/>
          <w:kern w:val="0"/>
        </w:rPr>
        <w:t xml:space="preserve"> </w:t>
      </w:r>
      <w:r>
        <w:rPr>
          <w:rFonts w:ascii="Helvetica Neue" w:hAnsi="Helvetica Neue" w:cs="Helvetica Neue" w:hint="eastAsia"/>
          <w:color w:val="000000" w:themeColor="text1"/>
          <w:kern w:val="0"/>
        </w:rPr>
        <w:t>下列说法正确的是（）。</w:t>
      </w:r>
    </w:p>
    <w:p w14:paraId="3F976C67" w14:textId="20E311FD" w:rsidR="00C60D6A" w:rsidRDefault="00C60D6A" w:rsidP="00ED3675">
      <w:pPr>
        <w:rPr>
          <w:rFonts w:ascii="Helvetica Neue" w:hAnsi="Helvetica Neue" w:cs="Helvetica Neue" w:hint="eastAsia"/>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，如果是邻居打狗造成的，小王不承担侵权责任；</w:t>
      </w:r>
    </w:p>
    <w:p w14:paraId="0F46A781" w14:textId="2491BA1C" w:rsidR="00C60D6A" w:rsidRDefault="00C60D6A" w:rsidP="00ED3675">
      <w:pPr>
        <w:rPr>
          <w:rFonts w:ascii="Helvetica Neue" w:hAnsi="Helvetica Neue" w:cs="Helvetica Neue" w:hint="eastAsia"/>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，如果是邻居自己靠近狗抚摸狗造成的，小王不承担侵权责任；</w:t>
      </w:r>
    </w:p>
    <w:p w14:paraId="50388D4E" w14:textId="037F4666" w:rsidR="00C60D6A" w:rsidRDefault="00C60D6A" w:rsidP="00ED3675">
      <w:pPr>
        <w:rPr>
          <w:rFonts w:ascii="Helvetica Neue" w:hAnsi="Helvetica Neue" w:cs="Helvetica Neue" w:hint="eastAsia"/>
          <w:color w:val="000000" w:themeColor="text1"/>
          <w:kern w:val="0"/>
        </w:rPr>
      </w:pPr>
      <w:r>
        <w:rPr>
          <w:rFonts w:ascii="Helvetica Neue" w:hAnsi="Helvetica Neue" w:cs="Helvetica Neue"/>
          <w:color w:val="000000" w:themeColor="text1"/>
          <w:kern w:val="0"/>
        </w:rPr>
        <w:t>C</w:t>
      </w:r>
      <w:r>
        <w:rPr>
          <w:rFonts w:ascii="Helvetica Neue" w:hAnsi="Helvetica Neue" w:cs="Helvetica Neue" w:hint="eastAsia"/>
          <w:color w:val="000000" w:themeColor="text1"/>
          <w:kern w:val="0"/>
        </w:rPr>
        <w:t>，如果小王尽到了管理职责的，小王不承担侵权责任；</w:t>
      </w:r>
    </w:p>
    <w:p w14:paraId="1ADF4C50" w14:textId="3B51DB77" w:rsidR="00C60D6A" w:rsidRPr="00C60D6A" w:rsidRDefault="00C60D6A" w:rsidP="00ED3675">
      <w:pPr>
        <w:rPr>
          <w:rFonts w:ascii="Helvetica Neue" w:hAnsi="Helvetica Neue" w:cs="Helvetica Neue" w:hint="eastAsia"/>
          <w:color w:val="70AD47" w:themeColor="accent6"/>
          <w:kern w:val="0"/>
        </w:rPr>
      </w:pPr>
      <w:r w:rsidRPr="00C60D6A">
        <w:rPr>
          <w:rFonts w:ascii="Helvetica Neue" w:hAnsi="Helvetica Neue" w:cs="Helvetica Neue"/>
          <w:color w:val="70AD47" w:themeColor="accent6"/>
          <w:kern w:val="0"/>
        </w:rPr>
        <w:t>D</w:t>
      </w:r>
      <w:r w:rsidRPr="00C60D6A">
        <w:rPr>
          <w:rFonts w:ascii="Helvetica Neue" w:hAnsi="Helvetica Neue" w:cs="Helvetica Neue" w:hint="eastAsia"/>
          <w:color w:val="70AD47" w:themeColor="accent6"/>
          <w:kern w:val="0"/>
        </w:rPr>
        <w:t>，无论小王是否尽责看管，邻居有没有过错，小王都要承担侵权责任</w:t>
      </w:r>
    </w:p>
    <w:p w14:paraId="4E5D3215" w14:textId="77777777" w:rsidR="00C60D6A" w:rsidRDefault="00C60D6A" w:rsidP="00ED3675">
      <w:pPr>
        <w:rPr>
          <w:rFonts w:ascii="Helvetica Neue" w:hAnsi="Helvetica Neue" w:cs="Helvetica Neue" w:hint="eastAsia"/>
          <w:color w:val="000000" w:themeColor="text1"/>
          <w:kern w:val="0"/>
        </w:rPr>
      </w:pPr>
    </w:p>
    <w:p w14:paraId="68571EE7" w14:textId="47CD31E0" w:rsidR="00C60D6A" w:rsidRDefault="00C60D6A" w:rsidP="00ED3675">
      <w:pPr>
        <w:rPr>
          <w:rFonts w:ascii="Helvetica Neue" w:hAnsi="Helvetica Neue" w:cs="Helvetica Neue" w:hint="eastAsia"/>
          <w:color w:val="000000" w:themeColor="text1"/>
          <w:kern w:val="0"/>
        </w:rPr>
      </w:pPr>
      <w:r>
        <w:rPr>
          <w:rFonts w:ascii="Helvetica Neue" w:hAnsi="Helvetica Neue" w:cs="Helvetica Neue" w:hint="eastAsia"/>
          <w:color w:val="000000" w:themeColor="text1"/>
          <w:kern w:val="0"/>
        </w:rPr>
        <w:t>219</w:t>
      </w:r>
      <w:r>
        <w:rPr>
          <w:rFonts w:ascii="Helvetica Neue" w:hAnsi="Helvetica Neue" w:cs="Helvetica Neue" w:hint="eastAsia"/>
          <w:color w:val="000000" w:themeColor="text1"/>
          <w:kern w:val="0"/>
        </w:rPr>
        <w:t>、《中华人民共和国民法典》被称为（）。</w:t>
      </w:r>
    </w:p>
    <w:p w14:paraId="0EF77EEE" w14:textId="7D3ED3DD" w:rsidR="00C60D6A" w:rsidRDefault="00C60D6A" w:rsidP="00ED3675">
      <w:pPr>
        <w:rPr>
          <w:rFonts w:ascii="Helvetica Neue" w:hAnsi="Helvetica Neue" w:cs="Helvetica Neue" w:hint="eastAsia"/>
          <w:color w:val="000000" w:themeColor="text1"/>
          <w:kern w:val="0"/>
        </w:rPr>
      </w:pPr>
      <w:r>
        <w:rPr>
          <w:rFonts w:ascii="Helvetica Neue" w:hAnsi="Helvetica Neue" w:cs="Helvetica Neue"/>
          <w:color w:val="000000" w:themeColor="text1"/>
          <w:kern w:val="0"/>
        </w:rPr>
        <w:t>A</w:t>
      </w:r>
      <w:r>
        <w:rPr>
          <w:rFonts w:ascii="Helvetica Neue" w:hAnsi="Helvetica Neue" w:cs="Helvetica Neue" w:hint="eastAsia"/>
          <w:color w:val="000000" w:themeColor="text1"/>
          <w:kern w:val="0"/>
        </w:rPr>
        <w:t>，“新世界的准则”</w:t>
      </w:r>
    </w:p>
    <w:p w14:paraId="6E52B4A0" w14:textId="1DF1107C" w:rsidR="00C60D6A" w:rsidRDefault="00C60D6A" w:rsidP="00ED3675">
      <w:pPr>
        <w:rPr>
          <w:rFonts w:ascii="Helvetica Neue" w:hAnsi="Helvetica Neue" w:cs="Helvetica Neue" w:hint="eastAsia"/>
          <w:color w:val="000000" w:themeColor="text1"/>
          <w:kern w:val="0"/>
        </w:rPr>
      </w:pPr>
      <w:r>
        <w:rPr>
          <w:rFonts w:ascii="Helvetica Neue" w:hAnsi="Helvetica Neue" w:cs="Helvetica Neue"/>
          <w:color w:val="000000" w:themeColor="text1"/>
          <w:kern w:val="0"/>
        </w:rPr>
        <w:t>B</w:t>
      </w:r>
      <w:r>
        <w:rPr>
          <w:rFonts w:ascii="Helvetica Neue" w:hAnsi="Helvetica Neue" w:cs="Helvetica Neue" w:hint="eastAsia"/>
          <w:color w:val="000000" w:themeColor="text1"/>
          <w:kern w:val="0"/>
        </w:rPr>
        <w:t>，“进步的阶梯”</w:t>
      </w:r>
      <w:bookmarkStart w:id="0" w:name="_GoBack"/>
      <w:bookmarkEnd w:id="0"/>
    </w:p>
    <w:p w14:paraId="441215FA" w14:textId="3260C815" w:rsidR="00C60D6A" w:rsidRDefault="00C60D6A" w:rsidP="00ED3675">
      <w:pPr>
        <w:rPr>
          <w:rFonts w:ascii="Helvetica Neue" w:hAnsi="Helvetica Neue" w:cs="Helvetica Neue" w:hint="eastAsia"/>
          <w:color w:val="000000" w:themeColor="text1"/>
          <w:kern w:val="0"/>
        </w:rPr>
      </w:pPr>
      <w:r>
        <w:rPr>
          <w:rFonts w:ascii="Helvetica Neue" w:hAnsi="Helvetica Neue" w:cs="Helvetica Neue"/>
          <w:color w:val="000000" w:themeColor="text1"/>
          <w:kern w:val="0"/>
        </w:rPr>
        <w:t>C</w:t>
      </w:r>
      <w:r>
        <w:rPr>
          <w:rFonts w:ascii="Helvetica Neue" w:hAnsi="Helvetica Neue" w:cs="Helvetica Neue" w:hint="eastAsia"/>
          <w:color w:val="000000" w:themeColor="text1"/>
          <w:kern w:val="0"/>
        </w:rPr>
        <w:t>，“生活的佐料”</w:t>
      </w:r>
    </w:p>
    <w:p w14:paraId="45E89303" w14:textId="073DC5A5" w:rsidR="00C60D6A" w:rsidRPr="00C60D6A" w:rsidRDefault="00C60D6A" w:rsidP="00ED3675">
      <w:pPr>
        <w:rPr>
          <w:rFonts w:ascii="Helvetica Neue" w:hAnsi="Helvetica Neue" w:cs="Helvetica Neue" w:hint="eastAsia"/>
          <w:color w:val="70AD47" w:themeColor="accent6"/>
          <w:kern w:val="0"/>
        </w:rPr>
      </w:pPr>
      <w:r w:rsidRPr="00C60D6A">
        <w:rPr>
          <w:rFonts w:ascii="Helvetica Neue" w:hAnsi="Helvetica Neue" w:cs="Helvetica Neue"/>
          <w:color w:val="70AD47" w:themeColor="accent6"/>
          <w:kern w:val="0"/>
        </w:rPr>
        <w:t>D</w:t>
      </w:r>
      <w:r w:rsidRPr="00C60D6A">
        <w:rPr>
          <w:rFonts w:ascii="Helvetica Neue" w:hAnsi="Helvetica Neue" w:cs="Helvetica Neue" w:hint="eastAsia"/>
          <w:color w:val="70AD47" w:themeColor="accent6"/>
          <w:kern w:val="0"/>
        </w:rPr>
        <w:t>，“社会的百科全书”</w:t>
      </w:r>
    </w:p>
    <w:sectPr w:rsidR="00C60D6A" w:rsidRPr="00C60D6A" w:rsidSect="00DC7FB8">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DengXian">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SimSun">
    <w:panose1 w:val="02010600030101010101"/>
    <w:charset w:val="86"/>
    <w:family w:val="auto"/>
    <w:pitch w:val="variable"/>
    <w:sig w:usb0="00000003" w:usb1="080E0000" w:usb2="00000010" w:usb3="00000000" w:csb0="0004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64ED5"/>
    <w:multiLevelType w:val="hybridMultilevel"/>
    <w:tmpl w:val="F8B03FAA"/>
    <w:lvl w:ilvl="0" w:tplc="04090015">
      <w:start w:val="1"/>
      <w:numFmt w:val="upperLetter"/>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412B4D0C"/>
    <w:multiLevelType w:val="hybridMultilevel"/>
    <w:tmpl w:val="83F85F88"/>
    <w:lvl w:ilvl="0" w:tplc="13CE39B0">
      <w:start w:val="1"/>
      <w:numFmt w:val="upperLetter"/>
      <w:lvlText w:val="%1，"/>
      <w:lvlJc w:val="left"/>
      <w:pPr>
        <w:ind w:left="720" w:hanging="7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6ECD6B6D"/>
    <w:multiLevelType w:val="hybridMultilevel"/>
    <w:tmpl w:val="15F00308"/>
    <w:lvl w:ilvl="0" w:tplc="ECAAF170">
      <w:start w:val="1"/>
      <w:numFmt w:val="lowerLetter"/>
      <w:lvlText w:val="%1，"/>
      <w:lvlJc w:val="left"/>
      <w:pPr>
        <w:ind w:left="360" w:hanging="360"/>
      </w:pPr>
      <w:rPr>
        <w:rFonts w:ascii="MS Mincho" w:eastAsia="MS Mincho" w:hAnsi="MS Mincho" w:cs="MS Mincho"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72155F04"/>
    <w:multiLevelType w:val="hybridMultilevel"/>
    <w:tmpl w:val="8474CDC8"/>
    <w:lvl w:ilvl="0" w:tplc="1C60FAC2">
      <w:start w:val="1"/>
      <w:numFmt w:val="upperLetter"/>
      <w:lvlText w:val="%1，"/>
      <w:lvlJc w:val="left"/>
      <w:pPr>
        <w:ind w:left="720" w:hanging="7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proofState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325"/>
    <w:rsid w:val="000106E5"/>
    <w:rsid w:val="000847D4"/>
    <w:rsid w:val="000E46D2"/>
    <w:rsid w:val="000F1220"/>
    <w:rsid w:val="00106E0E"/>
    <w:rsid w:val="00120A10"/>
    <w:rsid w:val="001616E7"/>
    <w:rsid w:val="00192F77"/>
    <w:rsid w:val="0020218B"/>
    <w:rsid w:val="00204F50"/>
    <w:rsid w:val="00210FE1"/>
    <w:rsid w:val="0021618E"/>
    <w:rsid w:val="00221173"/>
    <w:rsid w:val="00241676"/>
    <w:rsid w:val="00254B11"/>
    <w:rsid w:val="002C3CAE"/>
    <w:rsid w:val="002E33A2"/>
    <w:rsid w:val="002E477C"/>
    <w:rsid w:val="0030431D"/>
    <w:rsid w:val="003121F5"/>
    <w:rsid w:val="00321927"/>
    <w:rsid w:val="003347C8"/>
    <w:rsid w:val="0034668F"/>
    <w:rsid w:val="00346D22"/>
    <w:rsid w:val="00356291"/>
    <w:rsid w:val="00375AFE"/>
    <w:rsid w:val="00386EA0"/>
    <w:rsid w:val="00391EBE"/>
    <w:rsid w:val="003D7E01"/>
    <w:rsid w:val="004041FF"/>
    <w:rsid w:val="004371E7"/>
    <w:rsid w:val="0047036B"/>
    <w:rsid w:val="004D1325"/>
    <w:rsid w:val="00506B5F"/>
    <w:rsid w:val="00520264"/>
    <w:rsid w:val="00525977"/>
    <w:rsid w:val="00571146"/>
    <w:rsid w:val="005A59A7"/>
    <w:rsid w:val="005B031E"/>
    <w:rsid w:val="005B1F15"/>
    <w:rsid w:val="005D3895"/>
    <w:rsid w:val="005E0D2A"/>
    <w:rsid w:val="005E1C27"/>
    <w:rsid w:val="006040BA"/>
    <w:rsid w:val="006B2581"/>
    <w:rsid w:val="006B69BB"/>
    <w:rsid w:val="006C4F2B"/>
    <w:rsid w:val="007367D8"/>
    <w:rsid w:val="007607C3"/>
    <w:rsid w:val="007639F1"/>
    <w:rsid w:val="0077640A"/>
    <w:rsid w:val="007858A3"/>
    <w:rsid w:val="007E3558"/>
    <w:rsid w:val="007F2B4D"/>
    <w:rsid w:val="00813F6B"/>
    <w:rsid w:val="00847DC0"/>
    <w:rsid w:val="00874728"/>
    <w:rsid w:val="0089265C"/>
    <w:rsid w:val="0097544E"/>
    <w:rsid w:val="00985E15"/>
    <w:rsid w:val="009A6327"/>
    <w:rsid w:val="009B0FD6"/>
    <w:rsid w:val="009B3ADB"/>
    <w:rsid w:val="009E418C"/>
    <w:rsid w:val="009E520D"/>
    <w:rsid w:val="009F2DDC"/>
    <w:rsid w:val="00A12A39"/>
    <w:rsid w:val="00A45D22"/>
    <w:rsid w:val="00A4669D"/>
    <w:rsid w:val="00A62E02"/>
    <w:rsid w:val="00A66FC0"/>
    <w:rsid w:val="00AF4E1F"/>
    <w:rsid w:val="00C34E33"/>
    <w:rsid w:val="00C60D6A"/>
    <w:rsid w:val="00C76547"/>
    <w:rsid w:val="00CA2AA9"/>
    <w:rsid w:val="00CB6FD9"/>
    <w:rsid w:val="00D01678"/>
    <w:rsid w:val="00D12657"/>
    <w:rsid w:val="00D90D32"/>
    <w:rsid w:val="00DA076A"/>
    <w:rsid w:val="00DB0DF2"/>
    <w:rsid w:val="00DB12C6"/>
    <w:rsid w:val="00DB7223"/>
    <w:rsid w:val="00DC7FB8"/>
    <w:rsid w:val="00DD6308"/>
    <w:rsid w:val="00DE129B"/>
    <w:rsid w:val="00DF0EE9"/>
    <w:rsid w:val="00E05FFE"/>
    <w:rsid w:val="00E4061C"/>
    <w:rsid w:val="00E56171"/>
    <w:rsid w:val="00E57DCC"/>
    <w:rsid w:val="00E850E5"/>
    <w:rsid w:val="00E87D40"/>
    <w:rsid w:val="00E903E5"/>
    <w:rsid w:val="00E95FA3"/>
    <w:rsid w:val="00ED3675"/>
    <w:rsid w:val="00F201B3"/>
    <w:rsid w:val="00F41E74"/>
    <w:rsid w:val="00F514B0"/>
    <w:rsid w:val="00FD4920"/>
    <w:rsid w:val="00FE7D68"/>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1E6E6DD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67D8"/>
    <w:pPr>
      <w:widowControl/>
      <w:spacing w:before="100" w:beforeAutospacing="1" w:after="100" w:afterAutospacing="1"/>
      <w:jc w:val="left"/>
    </w:pPr>
    <w:rPr>
      <w:rFonts w:ascii="Times New Roman" w:hAnsi="Times New Roman" w:cs="Times New Roman"/>
      <w:kern w:val="0"/>
    </w:rPr>
  </w:style>
  <w:style w:type="character" w:styleId="a4">
    <w:name w:val="Strong"/>
    <w:basedOn w:val="a0"/>
    <w:uiPriority w:val="22"/>
    <w:qFormat/>
    <w:rsid w:val="007367D8"/>
    <w:rPr>
      <w:b/>
      <w:bCs/>
    </w:rPr>
  </w:style>
  <w:style w:type="character" w:customStyle="1" w:styleId="optionlabel">
    <w:name w:val="option_label"/>
    <w:basedOn w:val="a0"/>
    <w:rsid w:val="000106E5"/>
  </w:style>
  <w:style w:type="character" w:customStyle="1" w:styleId="answertitle">
    <w:name w:val="answer_title"/>
    <w:basedOn w:val="a0"/>
    <w:rsid w:val="000106E5"/>
  </w:style>
  <w:style w:type="character" w:customStyle="1" w:styleId="asterisk">
    <w:name w:val="asterisk"/>
    <w:basedOn w:val="a0"/>
    <w:rsid w:val="000106E5"/>
  </w:style>
  <w:style w:type="paragraph" w:styleId="a5">
    <w:name w:val="List Paragraph"/>
    <w:basedOn w:val="a"/>
    <w:uiPriority w:val="34"/>
    <w:qFormat/>
    <w:rsid w:val="00ED367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7083">
      <w:bodyDiv w:val="1"/>
      <w:marLeft w:val="0"/>
      <w:marRight w:val="0"/>
      <w:marTop w:val="0"/>
      <w:marBottom w:val="0"/>
      <w:divBdr>
        <w:top w:val="none" w:sz="0" w:space="0" w:color="auto"/>
        <w:left w:val="none" w:sz="0" w:space="0" w:color="auto"/>
        <w:bottom w:val="none" w:sz="0" w:space="0" w:color="auto"/>
        <w:right w:val="none" w:sz="0" w:space="0" w:color="auto"/>
      </w:divBdr>
    </w:div>
    <w:div w:id="69424655">
      <w:bodyDiv w:val="1"/>
      <w:marLeft w:val="0"/>
      <w:marRight w:val="0"/>
      <w:marTop w:val="0"/>
      <w:marBottom w:val="0"/>
      <w:divBdr>
        <w:top w:val="none" w:sz="0" w:space="0" w:color="auto"/>
        <w:left w:val="none" w:sz="0" w:space="0" w:color="auto"/>
        <w:bottom w:val="none" w:sz="0" w:space="0" w:color="auto"/>
        <w:right w:val="none" w:sz="0" w:space="0" w:color="auto"/>
      </w:divBdr>
      <w:divsChild>
        <w:div w:id="108622538">
          <w:marLeft w:val="-225"/>
          <w:marRight w:val="0"/>
          <w:marTop w:val="0"/>
          <w:marBottom w:val="0"/>
          <w:divBdr>
            <w:top w:val="none" w:sz="0" w:space="0" w:color="auto"/>
            <w:left w:val="none" w:sz="0" w:space="0" w:color="auto"/>
            <w:bottom w:val="none" w:sz="0" w:space="0" w:color="auto"/>
            <w:right w:val="none" w:sz="0" w:space="0" w:color="auto"/>
          </w:divBdr>
        </w:div>
        <w:div w:id="680352137">
          <w:marLeft w:val="0"/>
          <w:marRight w:val="0"/>
          <w:marTop w:val="0"/>
          <w:marBottom w:val="0"/>
          <w:divBdr>
            <w:top w:val="none" w:sz="0" w:space="0" w:color="auto"/>
            <w:left w:val="none" w:sz="0" w:space="0" w:color="auto"/>
            <w:bottom w:val="none" w:sz="0" w:space="0" w:color="auto"/>
            <w:right w:val="none" w:sz="0" w:space="0" w:color="auto"/>
          </w:divBdr>
          <w:divsChild>
            <w:div w:id="1000085960">
              <w:marLeft w:val="0"/>
              <w:marRight w:val="0"/>
              <w:marTop w:val="0"/>
              <w:marBottom w:val="0"/>
              <w:divBdr>
                <w:top w:val="none" w:sz="0" w:space="0" w:color="auto"/>
                <w:left w:val="none" w:sz="0" w:space="0" w:color="auto"/>
                <w:bottom w:val="none" w:sz="0" w:space="0" w:color="auto"/>
                <w:right w:val="none" w:sz="0" w:space="0" w:color="auto"/>
              </w:divBdr>
              <w:divsChild>
                <w:div w:id="1754931236">
                  <w:marLeft w:val="0"/>
                  <w:marRight w:val="0"/>
                  <w:marTop w:val="0"/>
                  <w:marBottom w:val="0"/>
                  <w:divBdr>
                    <w:top w:val="none" w:sz="0" w:space="0" w:color="auto"/>
                    <w:left w:val="none" w:sz="0" w:space="0" w:color="auto"/>
                    <w:bottom w:val="none" w:sz="0" w:space="0" w:color="auto"/>
                    <w:right w:val="none" w:sz="0" w:space="0" w:color="auto"/>
                  </w:divBdr>
                  <w:divsChild>
                    <w:div w:id="1416900697">
                      <w:marLeft w:val="0"/>
                      <w:marRight w:val="0"/>
                      <w:marTop w:val="0"/>
                      <w:marBottom w:val="0"/>
                      <w:divBdr>
                        <w:top w:val="none" w:sz="0" w:space="0" w:color="auto"/>
                        <w:left w:val="none" w:sz="0" w:space="0" w:color="auto"/>
                        <w:bottom w:val="none" w:sz="0" w:space="0" w:color="auto"/>
                        <w:right w:val="none" w:sz="0" w:space="0" w:color="auto"/>
                      </w:divBdr>
                    </w:div>
                  </w:divsChild>
                </w:div>
                <w:div w:id="686716587">
                  <w:marLeft w:val="0"/>
                  <w:marRight w:val="0"/>
                  <w:marTop w:val="0"/>
                  <w:marBottom w:val="0"/>
                  <w:divBdr>
                    <w:top w:val="none" w:sz="0" w:space="0" w:color="auto"/>
                    <w:left w:val="none" w:sz="0" w:space="0" w:color="auto"/>
                    <w:bottom w:val="none" w:sz="0" w:space="0" w:color="auto"/>
                    <w:right w:val="none" w:sz="0" w:space="0" w:color="auto"/>
                  </w:divBdr>
                  <w:divsChild>
                    <w:div w:id="37643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50591">
      <w:bodyDiv w:val="1"/>
      <w:marLeft w:val="0"/>
      <w:marRight w:val="0"/>
      <w:marTop w:val="0"/>
      <w:marBottom w:val="0"/>
      <w:divBdr>
        <w:top w:val="none" w:sz="0" w:space="0" w:color="auto"/>
        <w:left w:val="none" w:sz="0" w:space="0" w:color="auto"/>
        <w:bottom w:val="none" w:sz="0" w:space="0" w:color="auto"/>
        <w:right w:val="none" w:sz="0" w:space="0" w:color="auto"/>
      </w:divBdr>
      <w:divsChild>
        <w:div w:id="376515043">
          <w:marLeft w:val="-225"/>
          <w:marRight w:val="0"/>
          <w:marTop w:val="0"/>
          <w:marBottom w:val="0"/>
          <w:divBdr>
            <w:top w:val="none" w:sz="0" w:space="0" w:color="auto"/>
            <w:left w:val="none" w:sz="0" w:space="0" w:color="auto"/>
            <w:bottom w:val="none" w:sz="0" w:space="0" w:color="auto"/>
            <w:right w:val="none" w:sz="0" w:space="0" w:color="auto"/>
          </w:divBdr>
        </w:div>
        <w:div w:id="951518425">
          <w:marLeft w:val="0"/>
          <w:marRight w:val="0"/>
          <w:marTop w:val="0"/>
          <w:marBottom w:val="0"/>
          <w:divBdr>
            <w:top w:val="none" w:sz="0" w:space="0" w:color="auto"/>
            <w:left w:val="none" w:sz="0" w:space="0" w:color="auto"/>
            <w:bottom w:val="none" w:sz="0" w:space="0" w:color="auto"/>
            <w:right w:val="none" w:sz="0" w:space="0" w:color="auto"/>
          </w:divBdr>
          <w:divsChild>
            <w:div w:id="1622809383">
              <w:marLeft w:val="0"/>
              <w:marRight w:val="0"/>
              <w:marTop w:val="0"/>
              <w:marBottom w:val="0"/>
              <w:divBdr>
                <w:top w:val="none" w:sz="0" w:space="0" w:color="auto"/>
                <w:left w:val="none" w:sz="0" w:space="0" w:color="auto"/>
                <w:bottom w:val="none" w:sz="0" w:space="0" w:color="auto"/>
                <w:right w:val="none" w:sz="0" w:space="0" w:color="auto"/>
              </w:divBdr>
              <w:divsChild>
                <w:div w:id="1237595911">
                  <w:marLeft w:val="0"/>
                  <w:marRight w:val="0"/>
                  <w:marTop w:val="0"/>
                  <w:marBottom w:val="0"/>
                  <w:divBdr>
                    <w:top w:val="none" w:sz="0" w:space="0" w:color="auto"/>
                    <w:left w:val="none" w:sz="0" w:space="0" w:color="auto"/>
                    <w:bottom w:val="none" w:sz="0" w:space="0" w:color="auto"/>
                    <w:right w:val="none" w:sz="0" w:space="0" w:color="auto"/>
                  </w:divBdr>
                  <w:divsChild>
                    <w:div w:id="1852135712">
                      <w:marLeft w:val="0"/>
                      <w:marRight w:val="0"/>
                      <w:marTop w:val="0"/>
                      <w:marBottom w:val="0"/>
                      <w:divBdr>
                        <w:top w:val="none" w:sz="0" w:space="0" w:color="auto"/>
                        <w:left w:val="none" w:sz="0" w:space="0" w:color="auto"/>
                        <w:bottom w:val="none" w:sz="0" w:space="0" w:color="auto"/>
                        <w:right w:val="none" w:sz="0" w:space="0" w:color="auto"/>
                      </w:divBdr>
                    </w:div>
                  </w:divsChild>
                </w:div>
                <w:div w:id="2091154370">
                  <w:marLeft w:val="0"/>
                  <w:marRight w:val="0"/>
                  <w:marTop w:val="0"/>
                  <w:marBottom w:val="0"/>
                  <w:divBdr>
                    <w:top w:val="none" w:sz="0" w:space="0" w:color="auto"/>
                    <w:left w:val="none" w:sz="0" w:space="0" w:color="auto"/>
                    <w:bottom w:val="none" w:sz="0" w:space="0" w:color="auto"/>
                    <w:right w:val="none" w:sz="0" w:space="0" w:color="auto"/>
                  </w:divBdr>
                  <w:divsChild>
                    <w:div w:id="701635309">
                      <w:marLeft w:val="0"/>
                      <w:marRight w:val="0"/>
                      <w:marTop w:val="0"/>
                      <w:marBottom w:val="0"/>
                      <w:divBdr>
                        <w:top w:val="none" w:sz="0" w:space="0" w:color="auto"/>
                        <w:left w:val="none" w:sz="0" w:space="0" w:color="auto"/>
                        <w:bottom w:val="none" w:sz="0" w:space="0" w:color="auto"/>
                        <w:right w:val="none" w:sz="0" w:space="0" w:color="auto"/>
                      </w:divBdr>
                    </w:div>
                  </w:divsChild>
                </w:div>
                <w:div w:id="1735085347">
                  <w:marLeft w:val="0"/>
                  <w:marRight w:val="0"/>
                  <w:marTop w:val="0"/>
                  <w:marBottom w:val="0"/>
                  <w:divBdr>
                    <w:top w:val="none" w:sz="0" w:space="0" w:color="auto"/>
                    <w:left w:val="none" w:sz="0" w:space="0" w:color="auto"/>
                    <w:bottom w:val="none" w:sz="0" w:space="0" w:color="auto"/>
                    <w:right w:val="none" w:sz="0" w:space="0" w:color="auto"/>
                  </w:divBdr>
                  <w:divsChild>
                    <w:div w:id="181490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921730">
      <w:bodyDiv w:val="1"/>
      <w:marLeft w:val="0"/>
      <w:marRight w:val="0"/>
      <w:marTop w:val="0"/>
      <w:marBottom w:val="0"/>
      <w:divBdr>
        <w:top w:val="none" w:sz="0" w:space="0" w:color="auto"/>
        <w:left w:val="none" w:sz="0" w:space="0" w:color="auto"/>
        <w:bottom w:val="none" w:sz="0" w:space="0" w:color="auto"/>
        <w:right w:val="none" w:sz="0" w:space="0" w:color="auto"/>
      </w:divBdr>
      <w:divsChild>
        <w:div w:id="440076474">
          <w:marLeft w:val="-225"/>
          <w:marRight w:val="0"/>
          <w:marTop w:val="0"/>
          <w:marBottom w:val="0"/>
          <w:divBdr>
            <w:top w:val="none" w:sz="0" w:space="0" w:color="auto"/>
            <w:left w:val="none" w:sz="0" w:space="0" w:color="auto"/>
            <w:bottom w:val="none" w:sz="0" w:space="0" w:color="auto"/>
            <w:right w:val="none" w:sz="0" w:space="0" w:color="auto"/>
          </w:divBdr>
        </w:div>
        <w:div w:id="534932191">
          <w:marLeft w:val="0"/>
          <w:marRight w:val="0"/>
          <w:marTop w:val="0"/>
          <w:marBottom w:val="0"/>
          <w:divBdr>
            <w:top w:val="none" w:sz="0" w:space="0" w:color="auto"/>
            <w:left w:val="none" w:sz="0" w:space="0" w:color="auto"/>
            <w:bottom w:val="none" w:sz="0" w:space="0" w:color="auto"/>
            <w:right w:val="none" w:sz="0" w:space="0" w:color="auto"/>
          </w:divBdr>
          <w:divsChild>
            <w:div w:id="1294753773">
              <w:marLeft w:val="0"/>
              <w:marRight w:val="0"/>
              <w:marTop w:val="0"/>
              <w:marBottom w:val="0"/>
              <w:divBdr>
                <w:top w:val="none" w:sz="0" w:space="0" w:color="auto"/>
                <w:left w:val="none" w:sz="0" w:space="0" w:color="auto"/>
                <w:bottom w:val="none" w:sz="0" w:space="0" w:color="auto"/>
                <w:right w:val="none" w:sz="0" w:space="0" w:color="auto"/>
              </w:divBdr>
              <w:divsChild>
                <w:div w:id="374163377">
                  <w:marLeft w:val="0"/>
                  <w:marRight w:val="0"/>
                  <w:marTop w:val="0"/>
                  <w:marBottom w:val="0"/>
                  <w:divBdr>
                    <w:top w:val="none" w:sz="0" w:space="0" w:color="auto"/>
                    <w:left w:val="none" w:sz="0" w:space="0" w:color="auto"/>
                    <w:bottom w:val="none" w:sz="0" w:space="0" w:color="auto"/>
                    <w:right w:val="none" w:sz="0" w:space="0" w:color="auto"/>
                  </w:divBdr>
                  <w:divsChild>
                    <w:div w:id="1245458823">
                      <w:marLeft w:val="0"/>
                      <w:marRight w:val="0"/>
                      <w:marTop w:val="0"/>
                      <w:marBottom w:val="0"/>
                      <w:divBdr>
                        <w:top w:val="none" w:sz="0" w:space="0" w:color="auto"/>
                        <w:left w:val="none" w:sz="0" w:space="0" w:color="auto"/>
                        <w:bottom w:val="none" w:sz="0" w:space="0" w:color="auto"/>
                        <w:right w:val="none" w:sz="0" w:space="0" w:color="auto"/>
                      </w:divBdr>
                    </w:div>
                  </w:divsChild>
                </w:div>
                <w:div w:id="982661926">
                  <w:marLeft w:val="0"/>
                  <w:marRight w:val="0"/>
                  <w:marTop w:val="0"/>
                  <w:marBottom w:val="0"/>
                  <w:divBdr>
                    <w:top w:val="none" w:sz="0" w:space="0" w:color="auto"/>
                    <w:left w:val="none" w:sz="0" w:space="0" w:color="auto"/>
                    <w:bottom w:val="none" w:sz="0" w:space="0" w:color="auto"/>
                    <w:right w:val="none" w:sz="0" w:space="0" w:color="auto"/>
                  </w:divBdr>
                  <w:divsChild>
                    <w:div w:id="21219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535840">
      <w:bodyDiv w:val="1"/>
      <w:marLeft w:val="0"/>
      <w:marRight w:val="0"/>
      <w:marTop w:val="0"/>
      <w:marBottom w:val="0"/>
      <w:divBdr>
        <w:top w:val="none" w:sz="0" w:space="0" w:color="auto"/>
        <w:left w:val="none" w:sz="0" w:space="0" w:color="auto"/>
        <w:bottom w:val="none" w:sz="0" w:space="0" w:color="auto"/>
        <w:right w:val="none" w:sz="0" w:space="0" w:color="auto"/>
      </w:divBdr>
    </w:div>
    <w:div w:id="738865288">
      <w:bodyDiv w:val="1"/>
      <w:marLeft w:val="0"/>
      <w:marRight w:val="0"/>
      <w:marTop w:val="0"/>
      <w:marBottom w:val="0"/>
      <w:divBdr>
        <w:top w:val="none" w:sz="0" w:space="0" w:color="auto"/>
        <w:left w:val="none" w:sz="0" w:space="0" w:color="auto"/>
        <w:bottom w:val="none" w:sz="0" w:space="0" w:color="auto"/>
        <w:right w:val="none" w:sz="0" w:space="0" w:color="auto"/>
      </w:divBdr>
      <w:divsChild>
        <w:div w:id="1851024649">
          <w:marLeft w:val="0"/>
          <w:marRight w:val="0"/>
          <w:marTop w:val="450"/>
          <w:marBottom w:val="0"/>
          <w:divBdr>
            <w:top w:val="none" w:sz="0" w:space="0" w:color="auto"/>
            <w:left w:val="none" w:sz="0" w:space="0" w:color="auto"/>
            <w:bottom w:val="none" w:sz="0" w:space="0" w:color="auto"/>
            <w:right w:val="none" w:sz="0" w:space="0" w:color="auto"/>
          </w:divBdr>
          <w:divsChild>
            <w:div w:id="1661618202">
              <w:marLeft w:val="-225"/>
              <w:marRight w:val="0"/>
              <w:marTop w:val="0"/>
              <w:marBottom w:val="0"/>
              <w:divBdr>
                <w:top w:val="none" w:sz="0" w:space="0" w:color="auto"/>
                <w:left w:val="none" w:sz="0" w:space="0" w:color="auto"/>
                <w:bottom w:val="none" w:sz="0" w:space="0" w:color="auto"/>
                <w:right w:val="none" w:sz="0" w:space="0" w:color="auto"/>
              </w:divBdr>
            </w:div>
            <w:div w:id="1520049610">
              <w:marLeft w:val="0"/>
              <w:marRight w:val="0"/>
              <w:marTop w:val="0"/>
              <w:marBottom w:val="0"/>
              <w:divBdr>
                <w:top w:val="none" w:sz="0" w:space="0" w:color="auto"/>
                <w:left w:val="none" w:sz="0" w:space="0" w:color="auto"/>
                <w:bottom w:val="none" w:sz="0" w:space="0" w:color="auto"/>
                <w:right w:val="none" w:sz="0" w:space="0" w:color="auto"/>
              </w:divBdr>
              <w:divsChild>
                <w:div w:id="1110902113">
                  <w:marLeft w:val="0"/>
                  <w:marRight w:val="0"/>
                  <w:marTop w:val="0"/>
                  <w:marBottom w:val="0"/>
                  <w:divBdr>
                    <w:top w:val="none" w:sz="0" w:space="0" w:color="auto"/>
                    <w:left w:val="none" w:sz="0" w:space="0" w:color="auto"/>
                    <w:bottom w:val="none" w:sz="0" w:space="0" w:color="auto"/>
                    <w:right w:val="none" w:sz="0" w:space="0" w:color="auto"/>
                  </w:divBdr>
                  <w:divsChild>
                    <w:div w:id="1994723304">
                      <w:marLeft w:val="0"/>
                      <w:marRight w:val="0"/>
                      <w:marTop w:val="0"/>
                      <w:marBottom w:val="0"/>
                      <w:divBdr>
                        <w:top w:val="none" w:sz="0" w:space="0" w:color="auto"/>
                        <w:left w:val="none" w:sz="0" w:space="0" w:color="auto"/>
                        <w:bottom w:val="none" w:sz="0" w:space="0" w:color="auto"/>
                        <w:right w:val="none" w:sz="0" w:space="0" w:color="auto"/>
                      </w:divBdr>
                      <w:divsChild>
                        <w:div w:id="1620137876">
                          <w:marLeft w:val="0"/>
                          <w:marRight w:val="0"/>
                          <w:marTop w:val="0"/>
                          <w:marBottom w:val="0"/>
                          <w:divBdr>
                            <w:top w:val="none" w:sz="0" w:space="0" w:color="auto"/>
                            <w:left w:val="none" w:sz="0" w:space="0" w:color="auto"/>
                            <w:bottom w:val="none" w:sz="0" w:space="0" w:color="auto"/>
                            <w:right w:val="none" w:sz="0" w:space="0" w:color="auto"/>
                          </w:divBdr>
                          <w:divsChild>
                            <w:div w:id="762653077">
                              <w:marLeft w:val="0"/>
                              <w:marRight w:val="0"/>
                              <w:marTop w:val="0"/>
                              <w:marBottom w:val="0"/>
                              <w:divBdr>
                                <w:top w:val="none" w:sz="0" w:space="0" w:color="auto"/>
                                <w:left w:val="none" w:sz="0" w:space="0" w:color="auto"/>
                                <w:bottom w:val="none" w:sz="0" w:space="0" w:color="auto"/>
                                <w:right w:val="none" w:sz="0" w:space="0" w:color="auto"/>
                              </w:divBdr>
                            </w:div>
                          </w:divsChild>
                        </w:div>
                        <w:div w:id="124928771">
                          <w:marLeft w:val="0"/>
                          <w:marRight w:val="0"/>
                          <w:marTop w:val="0"/>
                          <w:marBottom w:val="0"/>
                          <w:divBdr>
                            <w:top w:val="none" w:sz="0" w:space="0" w:color="auto"/>
                            <w:left w:val="none" w:sz="0" w:space="0" w:color="auto"/>
                            <w:bottom w:val="none" w:sz="0" w:space="0" w:color="auto"/>
                            <w:right w:val="none" w:sz="0" w:space="0" w:color="auto"/>
                          </w:divBdr>
                          <w:divsChild>
                            <w:div w:id="19697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947142">
      <w:bodyDiv w:val="1"/>
      <w:marLeft w:val="0"/>
      <w:marRight w:val="0"/>
      <w:marTop w:val="0"/>
      <w:marBottom w:val="0"/>
      <w:divBdr>
        <w:top w:val="none" w:sz="0" w:space="0" w:color="auto"/>
        <w:left w:val="none" w:sz="0" w:space="0" w:color="auto"/>
        <w:bottom w:val="none" w:sz="0" w:space="0" w:color="auto"/>
        <w:right w:val="none" w:sz="0" w:space="0" w:color="auto"/>
      </w:divBdr>
      <w:divsChild>
        <w:div w:id="35082809">
          <w:marLeft w:val="-225"/>
          <w:marRight w:val="0"/>
          <w:marTop w:val="0"/>
          <w:marBottom w:val="0"/>
          <w:divBdr>
            <w:top w:val="none" w:sz="0" w:space="0" w:color="auto"/>
            <w:left w:val="none" w:sz="0" w:space="0" w:color="auto"/>
            <w:bottom w:val="none" w:sz="0" w:space="0" w:color="auto"/>
            <w:right w:val="none" w:sz="0" w:space="0" w:color="auto"/>
          </w:divBdr>
        </w:div>
        <w:div w:id="1827284185">
          <w:marLeft w:val="0"/>
          <w:marRight w:val="0"/>
          <w:marTop w:val="0"/>
          <w:marBottom w:val="0"/>
          <w:divBdr>
            <w:top w:val="none" w:sz="0" w:space="0" w:color="auto"/>
            <w:left w:val="none" w:sz="0" w:space="0" w:color="auto"/>
            <w:bottom w:val="none" w:sz="0" w:space="0" w:color="auto"/>
            <w:right w:val="none" w:sz="0" w:space="0" w:color="auto"/>
          </w:divBdr>
        </w:div>
        <w:div w:id="1372851095">
          <w:marLeft w:val="0"/>
          <w:marRight w:val="0"/>
          <w:marTop w:val="0"/>
          <w:marBottom w:val="0"/>
          <w:divBdr>
            <w:top w:val="none" w:sz="0" w:space="0" w:color="auto"/>
            <w:left w:val="none" w:sz="0" w:space="0" w:color="auto"/>
            <w:bottom w:val="none" w:sz="0" w:space="0" w:color="auto"/>
            <w:right w:val="none" w:sz="0" w:space="0" w:color="auto"/>
          </w:divBdr>
          <w:divsChild>
            <w:div w:id="1776900311">
              <w:marLeft w:val="0"/>
              <w:marRight w:val="0"/>
              <w:marTop w:val="0"/>
              <w:marBottom w:val="0"/>
              <w:divBdr>
                <w:top w:val="none" w:sz="0" w:space="0" w:color="auto"/>
                <w:left w:val="none" w:sz="0" w:space="0" w:color="auto"/>
                <w:bottom w:val="none" w:sz="0" w:space="0" w:color="auto"/>
                <w:right w:val="none" w:sz="0" w:space="0" w:color="auto"/>
              </w:divBdr>
              <w:divsChild>
                <w:div w:id="1136221233">
                  <w:marLeft w:val="0"/>
                  <w:marRight w:val="0"/>
                  <w:marTop w:val="0"/>
                  <w:marBottom w:val="0"/>
                  <w:divBdr>
                    <w:top w:val="none" w:sz="0" w:space="0" w:color="auto"/>
                    <w:left w:val="none" w:sz="0" w:space="0" w:color="auto"/>
                    <w:bottom w:val="none" w:sz="0" w:space="0" w:color="auto"/>
                    <w:right w:val="none" w:sz="0" w:space="0" w:color="auto"/>
                  </w:divBdr>
                  <w:divsChild>
                    <w:div w:id="704672968">
                      <w:marLeft w:val="0"/>
                      <w:marRight w:val="0"/>
                      <w:marTop w:val="0"/>
                      <w:marBottom w:val="0"/>
                      <w:divBdr>
                        <w:top w:val="none" w:sz="0" w:space="0" w:color="auto"/>
                        <w:left w:val="none" w:sz="0" w:space="0" w:color="auto"/>
                        <w:bottom w:val="none" w:sz="0" w:space="0" w:color="auto"/>
                        <w:right w:val="none" w:sz="0" w:space="0" w:color="auto"/>
                      </w:divBdr>
                    </w:div>
                  </w:divsChild>
                </w:div>
                <w:div w:id="91824917">
                  <w:marLeft w:val="0"/>
                  <w:marRight w:val="0"/>
                  <w:marTop w:val="0"/>
                  <w:marBottom w:val="0"/>
                  <w:divBdr>
                    <w:top w:val="none" w:sz="0" w:space="0" w:color="auto"/>
                    <w:left w:val="none" w:sz="0" w:space="0" w:color="auto"/>
                    <w:bottom w:val="none" w:sz="0" w:space="0" w:color="auto"/>
                    <w:right w:val="none" w:sz="0" w:space="0" w:color="auto"/>
                  </w:divBdr>
                  <w:divsChild>
                    <w:div w:id="1591310464">
                      <w:marLeft w:val="0"/>
                      <w:marRight w:val="0"/>
                      <w:marTop w:val="0"/>
                      <w:marBottom w:val="0"/>
                      <w:divBdr>
                        <w:top w:val="none" w:sz="0" w:space="0" w:color="auto"/>
                        <w:left w:val="none" w:sz="0" w:space="0" w:color="auto"/>
                        <w:bottom w:val="none" w:sz="0" w:space="0" w:color="auto"/>
                        <w:right w:val="none" w:sz="0" w:space="0" w:color="auto"/>
                      </w:divBdr>
                    </w:div>
                  </w:divsChild>
                </w:div>
                <w:div w:id="875049174">
                  <w:marLeft w:val="0"/>
                  <w:marRight w:val="0"/>
                  <w:marTop w:val="0"/>
                  <w:marBottom w:val="0"/>
                  <w:divBdr>
                    <w:top w:val="none" w:sz="0" w:space="0" w:color="auto"/>
                    <w:left w:val="none" w:sz="0" w:space="0" w:color="auto"/>
                    <w:bottom w:val="none" w:sz="0" w:space="0" w:color="auto"/>
                    <w:right w:val="none" w:sz="0" w:space="0" w:color="auto"/>
                  </w:divBdr>
                  <w:divsChild>
                    <w:div w:id="2031907899">
                      <w:marLeft w:val="0"/>
                      <w:marRight w:val="0"/>
                      <w:marTop w:val="0"/>
                      <w:marBottom w:val="0"/>
                      <w:divBdr>
                        <w:top w:val="none" w:sz="0" w:space="0" w:color="auto"/>
                        <w:left w:val="none" w:sz="0" w:space="0" w:color="auto"/>
                        <w:bottom w:val="none" w:sz="0" w:space="0" w:color="auto"/>
                        <w:right w:val="none" w:sz="0" w:space="0" w:color="auto"/>
                      </w:divBdr>
                    </w:div>
                  </w:divsChild>
                </w:div>
                <w:div w:id="1587030382">
                  <w:marLeft w:val="0"/>
                  <w:marRight w:val="0"/>
                  <w:marTop w:val="0"/>
                  <w:marBottom w:val="0"/>
                  <w:divBdr>
                    <w:top w:val="none" w:sz="0" w:space="0" w:color="auto"/>
                    <w:left w:val="none" w:sz="0" w:space="0" w:color="auto"/>
                    <w:bottom w:val="none" w:sz="0" w:space="0" w:color="auto"/>
                    <w:right w:val="none" w:sz="0" w:space="0" w:color="auto"/>
                  </w:divBdr>
                  <w:divsChild>
                    <w:div w:id="9490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41533">
      <w:bodyDiv w:val="1"/>
      <w:marLeft w:val="0"/>
      <w:marRight w:val="0"/>
      <w:marTop w:val="0"/>
      <w:marBottom w:val="0"/>
      <w:divBdr>
        <w:top w:val="none" w:sz="0" w:space="0" w:color="auto"/>
        <w:left w:val="none" w:sz="0" w:space="0" w:color="auto"/>
        <w:bottom w:val="none" w:sz="0" w:space="0" w:color="auto"/>
        <w:right w:val="none" w:sz="0" w:space="0" w:color="auto"/>
      </w:divBdr>
      <w:divsChild>
        <w:div w:id="1846166000">
          <w:marLeft w:val="-225"/>
          <w:marRight w:val="0"/>
          <w:marTop w:val="0"/>
          <w:marBottom w:val="0"/>
          <w:divBdr>
            <w:top w:val="none" w:sz="0" w:space="0" w:color="auto"/>
            <w:left w:val="none" w:sz="0" w:space="0" w:color="auto"/>
            <w:bottom w:val="none" w:sz="0" w:space="0" w:color="auto"/>
            <w:right w:val="none" w:sz="0" w:space="0" w:color="auto"/>
          </w:divBdr>
        </w:div>
        <w:div w:id="1599363530">
          <w:marLeft w:val="0"/>
          <w:marRight w:val="0"/>
          <w:marTop w:val="0"/>
          <w:marBottom w:val="0"/>
          <w:divBdr>
            <w:top w:val="none" w:sz="0" w:space="0" w:color="auto"/>
            <w:left w:val="none" w:sz="0" w:space="0" w:color="auto"/>
            <w:bottom w:val="none" w:sz="0" w:space="0" w:color="auto"/>
            <w:right w:val="none" w:sz="0" w:space="0" w:color="auto"/>
          </w:divBdr>
          <w:divsChild>
            <w:div w:id="454568068">
              <w:marLeft w:val="0"/>
              <w:marRight w:val="0"/>
              <w:marTop w:val="0"/>
              <w:marBottom w:val="0"/>
              <w:divBdr>
                <w:top w:val="none" w:sz="0" w:space="0" w:color="auto"/>
                <w:left w:val="none" w:sz="0" w:space="0" w:color="auto"/>
                <w:bottom w:val="none" w:sz="0" w:space="0" w:color="auto"/>
                <w:right w:val="none" w:sz="0" w:space="0" w:color="auto"/>
              </w:divBdr>
              <w:divsChild>
                <w:div w:id="1388187419">
                  <w:marLeft w:val="0"/>
                  <w:marRight w:val="0"/>
                  <w:marTop w:val="0"/>
                  <w:marBottom w:val="0"/>
                  <w:divBdr>
                    <w:top w:val="none" w:sz="0" w:space="0" w:color="auto"/>
                    <w:left w:val="none" w:sz="0" w:space="0" w:color="auto"/>
                    <w:bottom w:val="none" w:sz="0" w:space="0" w:color="auto"/>
                    <w:right w:val="none" w:sz="0" w:space="0" w:color="auto"/>
                  </w:divBdr>
                  <w:divsChild>
                    <w:div w:id="1039016791">
                      <w:marLeft w:val="0"/>
                      <w:marRight w:val="0"/>
                      <w:marTop w:val="0"/>
                      <w:marBottom w:val="0"/>
                      <w:divBdr>
                        <w:top w:val="none" w:sz="0" w:space="0" w:color="auto"/>
                        <w:left w:val="none" w:sz="0" w:space="0" w:color="auto"/>
                        <w:bottom w:val="none" w:sz="0" w:space="0" w:color="auto"/>
                        <w:right w:val="none" w:sz="0" w:space="0" w:color="auto"/>
                      </w:divBdr>
                    </w:div>
                  </w:divsChild>
                </w:div>
                <w:div w:id="1520925802">
                  <w:marLeft w:val="0"/>
                  <w:marRight w:val="0"/>
                  <w:marTop w:val="0"/>
                  <w:marBottom w:val="0"/>
                  <w:divBdr>
                    <w:top w:val="none" w:sz="0" w:space="0" w:color="auto"/>
                    <w:left w:val="none" w:sz="0" w:space="0" w:color="auto"/>
                    <w:bottom w:val="none" w:sz="0" w:space="0" w:color="auto"/>
                    <w:right w:val="none" w:sz="0" w:space="0" w:color="auto"/>
                  </w:divBdr>
                  <w:divsChild>
                    <w:div w:id="355467483">
                      <w:marLeft w:val="0"/>
                      <w:marRight w:val="0"/>
                      <w:marTop w:val="0"/>
                      <w:marBottom w:val="0"/>
                      <w:divBdr>
                        <w:top w:val="none" w:sz="0" w:space="0" w:color="auto"/>
                        <w:left w:val="none" w:sz="0" w:space="0" w:color="auto"/>
                        <w:bottom w:val="none" w:sz="0" w:space="0" w:color="auto"/>
                        <w:right w:val="none" w:sz="0" w:space="0" w:color="auto"/>
                      </w:divBdr>
                    </w:div>
                  </w:divsChild>
                </w:div>
                <w:div w:id="561647149">
                  <w:marLeft w:val="0"/>
                  <w:marRight w:val="0"/>
                  <w:marTop w:val="0"/>
                  <w:marBottom w:val="0"/>
                  <w:divBdr>
                    <w:top w:val="none" w:sz="0" w:space="0" w:color="auto"/>
                    <w:left w:val="none" w:sz="0" w:space="0" w:color="auto"/>
                    <w:bottom w:val="none" w:sz="0" w:space="0" w:color="auto"/>
                    <w:right w:val="none" w:sz="0" w:space="0" w:color="auto"/>
                  </w:divBdr>
                  <w:divsChild>
                    <w:div w:id="438642324">
                      <w:marLeft w:val="0"/>
                      <w:marRight w:val="0"/>
                      <w:marTop w:val="0"/>
                      <w:marBottom w:val="0"/>
                      <w:divBdr>
                        <w:top w:val="none" w:sz="0" w:space="0" w:color="auto"/>
                        <w:left w:val="none" w:sz="0" w:space="0" w:color="auto"/>
                        <w:bottom w:val="none" w:sz="0" w:space="0" w:color="auto"/>
                        <w:right w:val="none" w:sz="0" w:space="0" w:color="auto"/>
                      </w:divBdr>
                    </w:div>
                  </w:divsChild>
                </w:div>
                <w:div w:id="2074813446">
                  <w:marLeft w:val="0"/>
                  <w:marRight w:val="0"/>
                  <w:marTop w:val="0"/>
                  <w:marBottom w:val="0"/>
                  <w:divBdr>
                    <w:top w:val="none" w:sz="0" w:space="0" w:color="auto"/>
                    <w:left w:val="none" w:sz="0" w:space="0" w:color="auto"/>
                    <w:bottom w:val="none" w:sz="0" w:space="0" w:color="auto"/>
                    <w:right w:val="none" w:sz="0" w:space="0" w:color="auto"/>
                  </w:divBdr>
                  <w:divsChild>
                    <w:div w:id="18276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26071">
      <w:bodyDiv w:val="1"/>
      <w:marLeft w:val="0"/>
      <w:marRight w:val="0"/>
      <w:marTop w:val="0"/>
      <w:marBottom w:val="0"/>
      <w:divBdr>
        <w:top w:val="none" w:sz="0" w:space="0" w:color="auto"/>
        <w:left w:val="none" w:sz="0" w:space="0" w:color="auto"/>
        <w:bottom w:val="none" w:sz="0" w:space="0" w:color="auto"/>
        <w:right w:val="none" w:sz="0" w:space="0" w:color="auto"/>
      </w:divBdr>
      <w:divsChild>
        <w:div w:id="1877311231">
          <w:marLeft w:val="-225"/>
          <w:marRight w:val="0"/>
          <w:marTop w:val="0"/>
          <w:marBottom w:val="0"/>
          <w:divBdr>
            <w:top w:val="none" w:sz="0" w:space="0" w:color="auto"/>
            <w:left w:val="none" w:sz="0" w:space="0" w:color="auto"/>
            <w:bottom w:val="none" w:sz="0" w:space="0" w:color="auto"/>
            <w:right w:val="none" w:sz="0" w:space="0" w:color="auto"/>
          </w:divBdr>
        </w:div>
        <w:div w:id="1683970046">
          <w:marLeft w:val="0"/>
          <w:marRight w:val="0"/>
          <w:marTop w:val="0"/>
          <w:marBottom w:val="0"/>
          <w:divBdr>
            <w:top w:val="none" w:sz="0" w:space="0" w:color="auto"/>
            <w:left w:val="none" w:sz="0" w:space="0" w:color="auto"/>
            <w:bottom w:val="none" w:sz="0" w:space="0" w:color="auto"/>
            <w:right w:val="none" w:sz="0" w:space="0" w:color="auto"/>
          </w:divBdr>
          <w:divsChild>
            <w:div w:id="1075401613">
              <w:marLeft w:val="0"/>
              <w:marRight w:val="0"/>
              <w:marTop w:val="0"/>
              <w:marBottom w:val="0"/>
              <w:divBdr>
                <w:top w:val="none" w:sz="0" w:space="0" w:color="auto"/>
                <w:left w:val="none" w:sz="0" w:space="0" w:color="auto"/>
                <w:bottom w:val="none" w:sz="0" w:space="0" w:color="auto"/>
                <w:right w:val="none" w:sz="0" w:space="0" w:color="auto"/>
              </w:divBdr>
              <w:divsChild>
                <w:div w:id="1142894095">
                  <w:marLeft w:val="0"/>
                  <w:marRight w:val="0"/>
                  <w:marTop w:val="0"/>
                  <w:marBottom w:val="0"/>
                  <w:divBdr>
                    <w:top w:val="none" w:sz="0" w:space="0" w:color="auto"/>
                    <w:left w:val="none" w:sz="0" w:space="0" w:color="auto"/>
                    <w:bottom w:val="none" w:sz="0" w:space="0" w:color="auto"/>
                    <w:right w:val="none" w:sz="0" w:space="0" w:color="auto"/>
                  </w:divBdr>
                  <w:divsChild>
                    <w:div w:id="896089070">
                      <w:marLeft w:val="0"/>
                      <w:marRight w:val="0"/>
                      <w:marTop w:val="0"/>
                      <w:marBottom w:val="0"/>
                      <w:divBdr>
                        <w:top w:val="none" w:sz="0" w:space="0" w:color="auto"/>
                        <w:left w:val="none" w:sz="0" w:space="0" w:color="auto"/>
                        <w:bottom w:val="none" w:sz="0" w:space="0" w:color="auto"/>
                        <w:right w:val="none" w:sz="0" w:space="0" w:color="auto"/>
                      </w:divBdr>
                    </w:div>
                  </w:divsChild>
                </w:div>
                <w:div w:id="1714579248">
                  <w:marLeft w:val="0"/>
                  <w:marRight w:val="0"/>
                  <w:marTop w:val="0"/>
                  <w:marBottom w:val="0"/>
                  <w:divBdr>
                    <w:top w:val="none" w:sz="0" w:space="0" w:color="auto"/>
                    <w:left w:val="none" w:sz="0" w:space="0" w:color="auto"/>
                    <w:bottom w:val="none" w:sz="0" w:space="0" w:color="auto"/>
                    <w:right w:val="none" w:sz="0" w:space="0" w:color="auto"/>
                  </w:divBdr>
                  <w:divsChild>
                    <w:div w:id="2142727388">
                      <w:marLeft w:val="0"/>
                      <w:marRight w:val="0"/>
                      <w:marTop w:val="0"/>
                      <w:marBottom w:val="0"/>
                      <w:divBdr>
                        <w:top w:val="none" w:sz="0" w:space="0" w:color="auto"/>
                        <w:left w:val="none" w:sz="0" w:space="0" w:color="auto"/>
                        <w:bottom w:val="none" w:sz="0" w:space="0" w:color="auto"/>
                        <w:right w:val="none" w:sz="0" w:space="0" w:color="auto"/>
                      </w:divBdr>
                    </w:div>
                  </w:divsChild>
                </w:div>
                <w:div w:id="1239900655">
                  <w:marLeft w:val="0"/>
                  <w:marRight w:val="0"/>
                  <w:marTop w:val="0"/>
                  <w:marBottom w:val="0"/>
                  <w:divBdr>
                    <w:top w:val="none" w:sz="0" w:space="0" w:color="auto"/>
                    <w:left w:val="none" w:sz="0" w:space="0" w:color="auto"/>
                    <w:bottom w:val="none" w:sz="0" w:space="0" w:color="auto"/>
                    <w:right w:val="none" w:sz="0" w:space="0" w:color="auto"/>
                  </w:divBdr>
                  <w:divsChild>
                    <w:div w:id="1376736784">
                      <w:marLeft w:val="0"/>
                      <w:marRight w:val="0"/>
                      <w:marTop w:val="0"/>
                      <w:marBottom w:val="0"/>
                      <w:divBdr>
                        <w:top w:val="none" w:sz="0" w:space="0" w:color="auto"/>
                        <w:left w:val="none" w:sz="0" w:space="0" w:color="auto"/>
                        <w:bottom w:val="none" w:sz="0" w:space="0" w:color="auto"/>
                        <w:right w:val="none" w:sz="0" w:space="0" w:color="auto"/>
                      </w:divBdr>
                    </w:div>
                  </w:divsChild>
                </w:div>
                <w:div w:id="460421557">
                  <w:marLeft w:val="0"/>
                  <w:marRight w:val="0"/>
                  <w:marTop w:val="0"/>
                  <w:marBottom w:val="0"/>
                  <w:divBdr>
                    <w:top w:val="none" w:sz="0" w:space="0" w:color="auto"/>
                    <w:left w:val="none" w:sz="0" w:space="0" w:color="auto"/>
                    <w:bottom w:val="none" w:sz="0" w:space="0" w:color="auto"/>
                    <w:right w:val="none" w:sz="0" w:space="0" w:color="auto"/>
                  </w:divBdr>
                  <w:divsChild>
                    <w:div w:id="8189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664923">
      <w:bodyDiv w:val="1"/>
      <w:marLeft w:val="0"/>
      <w:marRight w:val="0"/>
      <w:marTop w:val="0"/>
      <w:marBottom w:val="0"/>
      <w:divBdr>
        <w:top w:val="none" w:sz="0" w:space="0" w:color="auto"/>
        <w:left w:val="none" w:sz="0" w:space="0" w:color="auto"/>
        <w:bottom w:val="none" w:sz="0" w:space="0" w:color="auto"/>
        <w:right w:val="none" w:sz="0" w:space="0" w:color="auto"/>
      </w:divBdr>
      <w:divsChild>
        <w:div w:id="1807426537">
          <w:marLeft w:val="-225"/>
          <w:marRight w:val="0"/>
          <w:marTop w:val="0"/>
          <w:marBottom w:val="0"/>
          <w:divBdr>
            <w:top w:val="none" w:sz="0" w:space="0" w:color="auto"/>
            <w:left w:val="none" w:sz="0" w:space="0" w:color="auto"/>
            <w:bottom w:val="none" w:sz="0" w:space="0" w:color="auto"/>
            <w:right w:val="none" w:sz="0" w:space="0" w:color="auto"/>
          </w:divBdr>
        </w:div>
        <w:div w:id="2038651846">
          <w:marLeft w:val="0"/>
          <w:marRight w:val="0"/>
          <w:marTop w:val="0"/>
          <w:marBottom w:val="0"/>
          <w:divBdr>
            <w:top w:val="none" w:sz="0" w:space="0" w:color="auto"/>
            <w:left w:val="none" w:sz="0" w:space="0" w:color="auto"/>
            <w:bottom w:val="none" w:sz="0" w:space="0" w:color="auto"/>
            <w:right w:val="none" w:sz="0" w:space="0" w:color="auto"/>
          </w:divBdr>
          <w:divsChild>
            <w:div w:id="188640280">
              <w:marLeft w:val="0"/>
              <w:marRight w:val="0"/>
              <w:marTop w:val="0"/>
              <w:marBottom w:val="0"/>
              <w:divBdr>
                <w:top w:val="none" w:sz="0" w:space="0" w:color="auto"/>
                <w:left w:val="none" w:sz="0" w:space="0" w:color="auto"/>
                <w:bottom w:val="none" w:sz="0" w:space="0" w:color="auto"/>
                <w:right w:val="none" w:sz="0" w:space="0" w:color="auto"/>
              </w:divBdr>
              <w:divsChild>
                <w:div w:id="1368870988">
                  <w:marLeft w:val="0"/>
                  <w:marRight w:val="0"/>
                  <w:marTop w:val="0"/>
                  <w:marBottom w:val="0"/>
                  <w:divBdr>
                    <w:top w:val="none" w:sz="0" w:space="0" w:color="auto"/>
                    <w:left w:val="none" w:sz="0" w:space="0" w:color="auto"/>
                    <w:bottom w:val="none" w:sz="0" w:space="0" w:color="auto"/>
                    <w:right w:val="none" w:sz="0" w:space="0" w:color="auto"/>
                  </w:divBdr>
                  <w:divsChild>
                    <w:div w:id="728959582">
                      <w:marLeft w:val="0"/>
                      <w:marRight w:val="0"/>
                      <w:marTop w:val="0"/>
                      <w:marBottom w:val="0"/>
                      <w:divBdr>
                        <w:top w:val="none" w:sz="0" w:space="0" w:color="auto"/>
                        <w:left w:val="none" w:sz="0" w:space="0" w:color="auto"/>
                        <w:bottom w:val="none" w:sz="0" w:space="0" w:color="auto"/>
                        <w:right w:val="none" w:sz="0" w:space="0" w:color="auto"/>
                      </w:divBdr>
                    </w:div>
                  </w:divsChild>
                </w:div>
                <w:div w:id="409928175">
                  <w:marLeft w:val="0"/>
                  <w:marRight w:val="0"/>
                  <w:marTop w:val="0"/>
                  <w:marBottom w:val="0"/>
                  <w:divBdr>
                    <w:top w:val="none" w:sz="0" w:space="0" w:color="auto"/>
                    <w:left w:val="none" w:sz="0" w:space="0" w:color="auto"/>
                    <w:bottom w:val="none" w:sz="0" w:space="0" w:color="auto"/>
                    <w:right w:val="none" w:sz="0" w:space="0" w:color="auto"/>
                  </w:divBdr>
                  <w:divsChild>
                    <w:div w:id="53357705">
                      <w:marLeft w:val="0"/>
                      <w:marRight w:val="0"/>
                      <w:marTop w:val="0"/>
                      <w:marBottom w:val="0"/>
                      <w:divBdr>
                        <w:top w:val="none" w:sz="0" w:space="0" w:color="auto"/>
                        <w:left w:val="none" w:sz="0" w:space="0" w:color="auto"/>
                        <w:bottom w:val="none" w:sz="0" w:space="0" w:color="auto"/>
                        <w:right w:val="none" w:sz="0" w:space="0" w:color="auto"/>
                      </w:divBdr>
                    </w:div>
                  </w:divsChild>
                </w:div>
                <w:div w:id="766972413">
                  <w:marLeft w:val="0"/>
                  <w:marRight w:val="0"/>
                  <w:marTop w:val="0"/>
                  <w:marBottom w:val="0"/>
                  <w:divBdr>
                    <w:top w:val="none" w:sz="0" w:space="0" w:color="auto"/>
                    <w:left w:val="none" w:sz="0" w:space="0" w:color="auto"/>
                    <w:bottom w:val="none" w:sz="0" w:space="0" w:color="auto"/>
                    <w:right w:val="none" w:sz="0" w:space="0" w:color="auto"/>
                  </w:divBdr>
                  <w:divsChild>
                    <w:div w:id="830102068">
                      <w:marLeft w:val="0"/>
                      <w:marRight w:val="0"/>
                      <w:marTop w:val="0"/>
                      <w:marBottom w:val="0"/>
                      <w:divBdr>
                        <w:top w:val="none" w:sz="0" w:space="0" w:color="auto"/>
                        <w:left w:val="none" w:sz="0" w:space="0" w:color="auto"/>
                        <w:bottom w:val="none" w:sz="0" w:space="0" w:color="auto"/>
                        <w:right w:val="none" w:sz="0" w:space="0" w:color="auto"/>
                      </w:divBdr>
                    </w:div>
                  </w:divsChild>
                </w:div>
                <w:div w:id="1455948620">
                  <w:marLeft w:val="0"/>
                  <w:marRight w:val="0"/>
                  <w:marTop w:val="0"/>
                  <w:marBottom w:val="0"/>
                  <w:divBdr>
                    <w:top w:val="none" w:sz="0" w:space="0" w:color="auto"/>
                    <w:left w:val="none" w:sz="0" w:space="0" w:color="auto"/>
                    <w:bottom w:val="none" w:sz="0" w:space="0" w:color="auto"/>
                    <w:right w:val="none" w:sz="0" w:space="0" w:color="auto"/>
                  </w:divBdr>
                  <w:divsChild>
                    <w:div w:id="3168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092293">
      <w:bodyDiv w:val="1"/>
      <w:marLeft w:val="0"/>
      <w:marRight w:val="0"/>
      <w:marTop w:val="0"/>
      <w:marBottom w:val="0"/>
      <w:divBdr>
        <w:top w:val="none" w:sz="0" w:space="0" w:color="auto"/>
        <w:left w:val="none" w:sz="0" w:space="0" w:color="auto"/>
        <w:bottom w:val="none" w:sz="0" w:space="0" w:color="auto"/>
        <w:right w:val="none" w:sz="0" w:space="0" w:color="auto"/>
      </w:divBdr>
    </w:div>
    <w:div w:id="1382090603">
      <w:bodyDiv w:val="1"/>
      <w:marLeft w:val="0"/>
      <w:marRight w:val="0"/>
      <w:marTop w:val="0"/>
      <w:marBottom w:val="0"/>
      <w:divBdr>
        <w:top w:val="none" w:sz="0" w:space="0" w:color="auto"/>
        <w:left w:val="none" w:sz="0" w:space="0" w:color="auto"/>
        <w:bottom w:val="none" w:sz="0" w:space="0" w:color="auto"/>
        <w:right w:val="none" w:sz="0" w:space="0" w:color="auto"/>
      </w:divBdr>
    </w:div>
    <w:div w:id="1437552887">
      <w:bodyDiv w:val="1"/>
      <w:marLeft w:val="0"/>
      <w:marRight w:val="0"/>
      <w:marTop w:val="0"/>
      <w:marBottom w:val="0"/>
      <w:divBdr>
        <w:top w:val="none" w:sz="0" w:space="0" w:color="auto"/>
        <w:left w:val="none" w:sz="0" w:space="0" w:color="auto"/>
        <w:bottom w:val="none" w:sz="0" w:space="0" w:color="auto"/>
        <w:right w:val="none" w:sz="0" w:space="0" w:color="auto"/>
      </w:divBdr>
      <w:divsChild>
        <w:div w:id="109935492">
          <w:marLeft w:val="-225"/>
          <w:marRight w:val="0"/>
          <w:marTop w:val="0"/>
          <w:marBottom w:val="0"/>
          <w:divBdr>
            <w:top w:val="none" w:sz="0" w:space="0" w:color="auto"/>
            <w:left w:val="none" w:sz="0" w:space="0" w:color="auto"/>
            <w:bottom w:val="none" w:sz="0" w:space="0" w:color="auto"/>
            <w:right w:val="none" w:sz="0" w:space="0" w:color="auto"/>
          </w:divBdr>
        </w:div>
        <w:div w:id="1664970675">
          <w:marLeft w:val="0"/>
          <w:marRight w:val="0"/>
          <w:marTop w:val="0"/>
          <w:marBottom w:val="0"/>
          <w:divBdr>
            <w:top w:val="none" w:sz="0" w:space="0" w:color="auto"/>
            <w:left w:val="none" w:sz="0" w:space="0" w:color="auto"/>
            <w:bottom w:val="none" w:sz="0" w:space="0" w:color="auto"/>
            <w:right w:val="none" w:sz="0" w:space="0" w:color="auto"/>
          </w:divBdr>
          <w:divsChild>
            <w:div w:id="122190235">
              <w:marLeft w:val="0"/>
              <w:marRight w:val="0"/>
              <w:marTop w:val="0"/>
              <w:marBottom w:val="0"/>
              <w:divBdr>
                <w:top w:val="none" w:sz="0" w:space="0" w:color="auto"/>
                <w:left w:val="none" w:sz="0" w:space="0" w:color="auto"/>
                <w:bottom w:val="none" w:sz="0" w:space="0" w:color="auto"/>
                <w:right w:val="none" w:sz="0" w:space="0" w:color="auto"/>
              </w:divBdr>
              <w:divsChild>
                <w:div w:id="1238713243">
                  <w:marLeft w:val="0"/>
                  <w:marRight w:val="0"/>
                  <w:marTop w:val="0"/>
                  <w:marBottom w:val="0"/>
                  <w:divBdr>
                    <w:top w:val="none" w:sz="0" w:space="0" w:color="auto"/>
                    <w:left w:val="none" w:sz="0" w:space="0" w:color="auto"/>
                    <w:bottom w:val="none" w:sz="0" w:space="0" w:color="auto"/>
                    <w:right w:val="none" w:sz="0" w:space="0" w:color="auto"/>
                  </w:divBdr>
                  <w:divsChild>
                    <w:div w:id="722028004">
                      <w:marLeft w:val="0"/>
                      <w:marRight w:val="0"/>
                      <w:marTop w:val="0"/>
                      <w:marBottom w:val="0"/>
                      <w:divBdr>
                        <w:top w:val="none" w:sz="0" w:space="0" w:color="auto"/>
                        <w:left w:val="none" w:sz="0" w:space="0" w:color="auto"/>
                        <w:bottom w:val="none" w:sz="0" w:space="0" w:color="auto"/>
                        <w:right w:val="none" w:sz="0" w:space="0" w:color="auto"/>
                      </w:divBdr>
                    </w:div>
                  </w:divsChild>
                </w:div>
                <w:div w:id="1456555713">
                  <w:marLeft w:val="0"/>
                  <w:marRight w:val="0"/>
                  <w:marTop w:val="0"/>
                  <w:marBottom w:val="0"/>
                  <w:divBdr>
                    <w:top w:val="none" w:sz="0" w:space="0" w:color="auto"/>
                    <w:left w:val="none" w:sz="0" w:space="0" w:color="auto"/>
                    <w:bottom w:val="none" w:sz="0" w:space="0" w:color="auto"/>
                    <w:right w:val="none" w:sz="0" w:space="0" w:color="auto"/>
                  </w:divBdr>
                  <w:divsChild>
                    <w:div w:id="44488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551553">
      <w:bodyDiv w:val="1"/>
      <w:marLeft w:val="0"/>
      <w:marRight w:val="0"/>
      <w:marTop w:val="0"/>
      <w:marBottom w:val="0"/>
      <w:divBdr>
        <w:top w:val="none" w:sz="0" w:space="0" w:color="auto"/>
        <w:left w:val="none" w:sz="0" w:space="0" w:color="auto"/>
        <w:bottom w:val="none" w:sz="0" w:space="0" w:color="auto"/>
        <w:right w:val="none" w:sz="0" w:space="0" w:color="auto"/>
      </w:divBdr>
      <w:divsChild>
        <w:div w:id="1670795404">
          <w:marLeft w:val="-225"/>
          <w:marRight w:val="0"/>
          <w:marTop w:val="0"/>
          <w:marBottom w:val="0"/>
          <w:divBdr>
            <w:top w:val="none" w:sz="0" w:space="0" w:color="auto"/>
            <w:left w:val="none" w:sz="0" w:space="0" w:color="auto"/>
            <w:bottom w:val="none" w:sz="0" w:space="0" w:color="auto"/>
            <w:right w:val="none" w:sz="0" w:space="0" w:color="auto"/>
          </w:divBdr>
        </w:div>
        <w:div w:id="379399033">
          <w:marLeft w:val="0"/>
          <w:marRight w:val="0"/>
          <w:marTop w:val="0"/>
          <w:marBottom w:val="0"/>
          <w:divBdr>
            <w:top w:val="none" w:sz="0" w:space="0" w:color="auto"/>
            <w:left w:val="none" w:sz="0" w:space="0" w:color="auto"/>
            <w:bottom w:val="none" w:sz="0" w:space="0" w:color="auto"/>
            <w:right w:val="none" w:sz="0" w:space="0" w:color="auto"/>
          </w:divBdr>
          <w:divsChild>
            <w:div w:id="359018833">
              <w:marLeft w:val="0"/>
              <w:marRight w:val="0"/>
              <w:marTop w:val="0"/>
              <w:marBottom w:val="0"/>
              <w:divBdr>
                <w:top w:val="none" w:sz="0" w:space="0" w:color="auto"/>
                <w:left w:val="none" w:sz="0" w:space="0" w:color="auto"/>
                <w:bottom w:val="none" w:sz="0" w:space="0" w:color="auto"/>
                <w:right w:val="none" w:sz="0" w:space="0" w:color="auto"/>
              </w:divBdr>
              <w:divsChild>
                <w:div w:id="1623264629">
                  <w:marLeft w:val="0"/>
                  <w:marRight w:val="0"/>
                  <w:marTop w:val="0"/>
                  <w:marBottom w:val="0"/>
                  <w:divBdr>
                    <w:top w:val="none" w:sz="0" w:space="0" w:color="auto"/>
                    <w:left w:val="none" w:sz="0" w:space="0" w:color="auto"/>
                    <w:bottom w:val="none" w:sz="0" w:space="0" w:color="auto"/>
                    <w:right w:val="none" w:sz="0" w:space="0" w:color="auto"/>
                  </w:divBdr>
                  <w:divsChild>
                    <w:div w:id="653532838">
                      <w:marLeft w:val="0"/>
                      <w:marRight w:val="0"/>
                      <w:marTop w:val="0"/>
                      <w:marBottom w:val="0"/>
                      <w:divBdr>
                        <w:top w:val="none" w:sz="0" w:space="0" w:color="auto"/>
                        <w:left w:val="none" w:sz="0" w:space="0" w:color="auto"/>
                        <w:bottom w:val="none" w:sz="0" w:space="0" w:color="auto"/>
                        <w:right w:val="none" w:sz="0" w:space="0" w:color="auto"/>
                      </w:divBdr>
                    </w:div>
                  </w:divsChild>
                </w:div>
                <w:div w:id="1462653341">
                  <w:marLeft w:val="0"/>
                  <w:marRight w:val="0"/>
                  <w:marTop w:val="0"/>
                  <w:marBottom w:val="0"/>
                  <w:divBdr>
                    <w:top w:val="none" w:sz="0" w:space="0" w:color="auto"/>
                    <w:left w:val="none" w:sz="0" w:space="0" w:color="auto"/>
                    <w:bottom w:val="none" w:sz="0" w:space="0" w:color="auto"/>
                    <w:right w:val="none" w:sz="0" w:space="0" w:color="auto"/>
                  </w:divBdr>
                  <w:divsChild>
                    <w:div w:id="11141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95119">
      <w:bodyDiv w:val="1"/>
      <w:marLeft w:val="0"/>
      <w:marRight w:val="0"/>
      <w:marTop w:val="0"/>
      <w:marBottom w:val="0"/>
      <w:divBdr>
        <w:top w:val="none" w:sz="0" w:space="0" w:color="auto"/>
        <w:left w:val="none" w:sz="0" w:space="0" w:color="auto"/>
        <w:bottom w:val="none" w:sz="0" w:space="0" w:color="auto"/>
        <w:right w:val="none" w:sz="0" w:space="0" w:color="auto"/>
      </w:divBdr>
      <w:divsChild>
        <w:div w:id="1779524056">
          <w:marLeft w:val="-225"/>
          <w:marRight w:val="0"/>
          <w:marTop w:val="0"/>
          <w:marBottom w:val="0"/>
          <w:divBdr>
            <w:top w:val="none" w:sz="0" w:space="0" w:color="auto"/>
            <w:left w:val="none" w:sz="0" w:space="0" w:color="auto"/>
            <w:bottom w:val="none" w:sz="0" w:space="0" w:color="auto"/>
            <w:right w:val="none" w:sz="0" w:space="0" w:color="auto"/>
          </w:divBdr>
        </w:div>
        <w:div w:id="1864899101">
          <w:marLeft w:val="0"/>
          <w:marRight w:val="0"/>
          <w:marTop w:val="0"/>
          <w:marBottom w:val="0"/>
          <w:divBdr>
            <w:top w:val="none" w:sz="0" w:space="0" w:color="auto"/>
            <w:left w:val="none" w:sz="0" w:space="0" w:color="auto"/>
            <w:bottom w:val="none" w:sz="0" w:space="0" w:color="auto"/>
            <w:right w:val="none" w:sz="0" w:space="0" w:color="auto"/>
          </w:divBdr>
          <w:divsChild>
            <w:div w:id="648755670">
              <w:marLeft w:val="0"/>
              <w:marRight w:val="0"/>
              <w:marTop w:val="0"/>
              <w:marBottom w:val="0"/>
              <w:divBdr>
                <w:top w:val="none" w:sz="0" w:space="0" w:color="auto"/>
                <w:left w:val="none" w:sz="0" w:space="0" w:color="auto"/>
                <w:bottom w:val="none" w:sz="0" w:space="0" w:color="auto"/>
                <w:right w:val="none" w:sz="0" w:space="0" w:color="auto"/>
              </w:divBdr>
              <w:divsChild>
                <w:div w:id="1090204109">
                  <w:marLeft w:val="0"/>
                  <w:marRight w:val="0"/>
                  <w:marTop w:val="0"/>
                  <w:marBottom w:val="0"/>
                  <w:divBdr>
                    <w:top w:val="none" w:sz="0" w:space="0" w:color="auto"/>
                    <w:left w:val="none" w:sz="0" w:space="0" w:color="auto"/>
                    <w:bottom w:val="none" w:sz="0" w:space="0" w:color="auto"/>
                    <w:right w:val="none" w:sz="0" w:space="0" w:color="auto"/>
                  </w:divBdr>
                  <w:divsChild>
                    <w:div w:id="923341160">
                      <w:marLeft w:val="0"/>
                      <w:marRight w:val="0"/>
                      <w:marTop w:val="0"/>
                      <w:marBottom w:val="0"/>
                      <w:divBdr>
                        <w:top w:val="none" w:sz="0" w:space="0" w:color="auto"/>
                        <w:left w:val="none" w:sz="0" w:space="0" w:color="auto"/>
                        <w:bottom w:val="none" w:sz="0" w:space="0" w:color="auto"/>
                        <w:right w:val="none" w:sz="0" w:space="0" w:color="auto"/>
                      </w:divBdr>
                    </w:div>
                  </w:divsChild>
                </w:div>
                <w:div w:id="869612766">
                  <w:marLeft w:val="0"/>
                  <w:marRight w:val="0"/>
                  <w:marTop w:val="0"/>
                  <w:marBottom w:val="0"/>
                  <w:divBdr>
                    <w:top w:val="none" w:sz="0" w:space="0" w:color="auto"/>
                    <w:left w:val="none" w:sz="0" w:space="0" w:color="auto"/>
                    <w:bottom w:val="none" w:sz="0" w:space="0" w:color="auto"/>
                    <w:right w:val="none" w:sz="0" w:space="0" w:color="auto"/>
                  </w:divBdr>
                  <w:divsChild>
                    <w:div w:id="529075632">
                      <w:marLeft w:val="0"/>
                      <w:marRight w:val="0"/>
                      <w:marTop w:val="0"/>
                      <w:marBottom w:val="0"/>
                      <w:divBdr>
                        <w:top w:val="none" w:sz="0" w:space="0" w:color="auto"/>
                        <w:left w:val="none" w:sz="0" w:space="0" w:color="auto"/>
                        <w:bottom w:val="none" w:sz="0" w:space="0" w:color="auto"/>
                        <w:right w:val="none" w:sz="0" w:space="0" w:color="auto"/>
                      </w:divBdr>
                    </w:div>
                  </w:divsChild>
                </w:div>
                <w:div w:id="905455873">
                  <w:marLeft w:val="0"/>
                  <w:marRight w:val="0"/>
                  <w:marTop w:val="0"/>
                  <w:marBottom w:val="0"/>
                  <w:divBdr>
                    <w:top w:val="none" w:sz="0" w:space="0" w:color="auto"/>
                    <w:left w:val="none" w:sz="0" w:space="0" w:color="auto"/>
                    <w:bottom w:val="none" w:sz="0" w:space="0" w:color="auto"/>
                    <w:right w:val="none" w:sz="0" w:space="0" w:color="auto"/>
                  </w:divBdr>
                  <w:divsChild>
                    <w:div w:id="584144470">
                      <w:marLeft w:val="0"/>
                      <w:marRight w:val="0"/>
                      <w:marTop w:val="0"/>
                      <w:marBottom w:val="0"/>
                      <w:divBdr>
                        <w:top w:val="none" w:sz="0" w:space="0" w:color="auto"/>
                        <w:left w:val="none" w:sz="0" w:space="0" w:color="auto"/>
                        <w:bottom w:val="none" w:sz="0" w:space="0" w:color="auto"/>
                        <w:right w:val="none" w:sz="0" w:space="0" w:color="auto"/>
                      </w:divBdr>
                    </w:div>
                  </w:divsChild>
                </w:div>
                <w:div w:id="1235748555">
                  <w:marLeft w:val="0"/>
                  <w:marRight w:val="0"/>
                  <w:marTop w:val="0"/>
                  <w:marBottom w:val="0"/>
                  <w:divBdr>
                    <w:top w:val="none" w:sz="0" w:space="0" w:color="auto"/>
                    <w:left w:val="none" w:sz="0" w:space="0" w:color="auto"/>
                    <w:bottom w:val="none" w:sz="0" w:space="0" w:color="auto"/>
                    <w:right w:val="none" w:sz="0" w:space="0" w:color="auto"/>
                  </w:divBdr>
                  <w:divsChild>
                    <w:div w:id="76087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808245">
      <w:bodyDiv w:val="1"/>
      <w:marLeft w:val="0"/>
      <w:marRight w:val="0"/>
      <w:marTop w:val="0"/>
      <w:marBottom w:val="0"/>
      <w:divBdr>
        <w:top w:val="none" w:sz="0" w:space="0" w:color="auto"/>
        <w:left w:val="none" w:sz="0" w:space="0" w:color="auto"/>
        <w:bottom w:val="none" w:sz="0" w:space="0" w:color="auto"/>
        <w:right w:val="none" w:sz="0" w:space="0" w:color="auto"/>
      </w:divBdr>
      <w:divsChild>
        <w:div w:id="584846188">
          <w:marLeft w:val="-225"/>
          <w:marRight w:val="0"/>
          <w:marTop w:val="0"/>
          <w:marBottom w:val="0"/>
          <w:divBdr>
            <w:top w:val="none" w:sz="0" w:space="0" w:color="auto"/>
            <w:left w:val="none" w:sz="0" w:space="0" w:color="auto"/>
            <w:bottom w:val="none" w:sz="0" w:space="0" w:color="auto"/>
            <w:right w:val="none" w:sz="0" w:space="0" w:color="auto"/>
          </w:divBdr>
        </w:div>
        <w:div w:id="1842086484">
          <w:marLeft w:val="0"/>
          <w:marRight w:val="0"/>
          <w:marTop w:val="0"/>
          <w:marBottom w:val="0"/>
          <w:divBdr>
            <w:top w:val="none" w:sz="0" w:space="0" w:color="auto"/>
            <w:left w:val="none" w:sz="0" w:space="0" w:color="auto"/>
            <w:bottom w:val="none" w:sz="0" w:space="0" w:color="auto"/>
            <w:right w:val="none" w:sz="0" w:space="0" w:color="auto"/>
          </w:divBdr>
          <w:divsChild>
            <w:div w:id="143812298">
              <w:marLeft w:val="0"/>
              <w:marRight w:val="0"/>
              <w:marTop w:val="0"/>
              <w:marBottom w:val="0"/>
              <w:divBdr>
                <w:top w:val="none" w:sz="0" w:space="0" w:color="auto"/>
                <w:left w:val="none" w:sz="0" w:space="0" w:color="auto"/>
                <w:bottom w:val="none" w:sz="0" w:space="0" w:color="auto"/>
                <w:right w:val="none" w:sz="0" w:space="0" w:color="auto"/>
              </w:divBdr>
              <w:divsChild>
                <w:div w:id="1279990645">
                  <w:marLeft w:val="0"/>
                  <w:marRight w:val="0"/>
                  <w:marTop w:val="0"/>
                  <w:marBottom w:val="0"/>
                  <w:divBdr>
                    <w:top w:val="none" w:sz="0" w:space="0" w:color="auto"/>
                    <w:left w:val="none" w:sz="0" w:space="0" w:color="auto"/>
                    <w:bottom w:val="none" w:sz="0" w:space="0" w:color="auto"/>
                    <w:right w:val="none" w:sz="0" w:space="0" w:color="auto"/>
                  </w:divBdr>
                  <w:divsChild>
                    <w:div w:id="721246436">
                      <w:marLeft w:val="0"/>
                      <w:marRight w:val="0"/>
                      <w:marTop w:val="0"/>
                      <w:marBottom w:val="0"/>
                      <w:divBdr>
                        <w:top w:val="none" w:sz="0" w:space="0" w:color="auto"/>
                        <w:left w:val="none" w:sz="0" w:space="0" w:color="auto"/>
                        <w:bottom w:val="none" w:sz="0" w:space="0" w:color="auto"/>
                        <w:right w:val="none" w:sz="0" w:space="0" w:color="auto"/>
                      </w:divBdr>
                    </w:div>
                  </w:divsChild>
                </w:div>
                <w:div w:id="929461329">
                  <w:marLeft w:val="0"/>
                  <w:marRight w:val="0"/>
                  <w:marTop w:val="0"/>
                  <w:marBottom w:val="0"/>
                  <w:divBdr>
                    <w:top w:val="none" w:sz="0" w:space="0" w:color="auto"/>
                    <w:left w:val="none" w:sz="0" w:space="0" w:color="auto"/>
                    <w:bottom w:val="none" w:sz="0" w:space="0" w:color="auto"/>
                    <w:right w:val="none" w:sz="0" w:space="0" w:color="auto"/>
                  </w:divBdr>
                  <w:divsChild>
                    <w:div w:id="1553930500">
                      <w:marLeft w:val="0"/>
                      <w:marRight w:val="0"/>
                      <w:marTop w:val="0"/>
                      <w:marBottom w:val="0"/>
                      <w:divBdr>
                        <w:top w:val="none" w:sz="0" w:space="0" w:color="auto"/>
                        <w:left w:val="none" w:sz="0" w:space="0" w:color="auto"/>
                        <w:bottom w:val="none" w:sz="0" w:space="0" w:color="auto"/>
                        <w:right w:val="none" w:sz="0" w:space="0" w:color="auto"/>
                      </w:divBdr>
                    </w:div>
                  </w:divsChild>
                </w:div>
                <w:div w:id="977302710">
                  <w:marLeft w:val="0"/>
                  <w:marRight w:val="0"/>
                  <w:marTop w:val="0"/>
                  <w:marBottom w:val="0"/>
                  <w:divBdr>
                    <w:top w:val="none" w:sz="0" w:space="0" w:color="auto"/>
                    <w:left w:val="none" w:sz="0" w:space="0" w:color="auto"/>
                    <w:bottom w:val="none" w:sz="0" w:space="0" w:color="auto"/>
                    <w:right w:val="none" w:sz="0" w:space="0" w:color="auto"/>
                  </w:divBdr>
                  <w:divsChild>
                    <w:div w:id="2068406187">
                      <w:marLeft w:val="0"/>
                      <w:marRight w:val="0"/>
                      <w:marTop w:val="0"/>
                      <w:marBottom w:val="0"/>
                      <w:divBdr>
                        <w:top w:val="none" w:sz="0" w:space="0" w:color="auto"/>
                        <w:left w:val="none" w:sz="0" w:space="0" w:color="auto"/>
                        <w:bottom w:val="none" w:sz="0" w:space="0" w:color="auto"/>
                        <w:right w:val="none" w:sz="0" w:space="0" w:color="auto"/>
                      </w:divBdr>
                    </w:div>
                  </w:divsChild>
                </w:div>
                <w:div w:id="276300320">
                  <w:marLeft w:val="0"/>
                  <w:marRight w:val="0"/>
                  <w:marTop w:val="0"/>
                  <w:marBottom w:val="0"/>
                  <w:divBdr>
                    <w:top w:val="none" w:sz="0" w:space="0" w:color="auto"/>
                    <w:left w:val="none" w:sz="0" w:space="0" w:color="auto"/>
                    <w:bottom w:val="none" w:sz="0" w:space="0" w:color="auto"/>
                    <w:right w:val="none" w:sz="0" w:space="0" w:color="auto"/>
                  </w:divBdr>
                  <w:divsChild>
                    <w:div w:id="1408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334675">
      <w:bodyDiv w:val="1"/>
      <w:marLeft w:val="0"/>
      <w:marRight w:val="0"/>
      <w:marTop w:val="0"/>
      <w:marBottom w:val="0"/>
      <w:divBdr>
        <w:top w:val="none" w:sz="0" w:space="0" w:color="auto"/>
        <w:left w:val="none" w:sz="0" w:space="0" w:color="auto"/>
        <w:bottom w:val="none" w:sz="0" w:space="0" w:color="auto"/>
        <w:right w:val="none" w:sz="0" w:space="0" w:color="auto"/>
      </w:divBdr>
      <w:divsChild>
        <w:div w:id="1165710649">
          <w:marLeft w:val="-225"/>
          <w:marRight w:val="0"/>
          <w:marTop w:val="0"/>
          <w:marBottom w:val="0"/>
          <w:divBdr>
            <w:top w:val="none" w:sz="0" w:space="0" w:color="auto"/>
            <w:left w:val="none" w:sz="0" w:space="0" w:color="auto"/>
            <w:bottom w:val="none" w:sz="0" w:space="0" w:color="auto"/>
            <w:right w:val="none" w:sz="0" w:space="0" w:color="auto"/>
          </w:divBdr>
        </w:div>
        <w:div w:id="1241718612">
          <w:marLeft w:val="0"/>
          <w:marRight w:val="0"/>
          <w:marTop w:val="0"/>
          <w:marBottom w:val="0"/>
          <w:divBdr>
            <w:top w:val="none" w:sz="0" w:space="0" w:color="auto"/>
            <w:left w:val="none" w:sz="0" w:space="0" w:color="auto"/>
            <w:bottom w:val="none" w:sz="0" w:space="0" w:color="auto"/>
            <w:right w:val="none" w:sz="0" w:space="0" w:color="auto"/>
          </w:divBdr>
          <w:divsChild>
            <w:div w:id="1501500366">
              <w:marLeft w:val="0"/>
              <w:marRight w:val="0"/>
              <w:marTop w:val="0"/>
              <w:marBottom w:val="0"/>
              <w:divBdr>
                <w:top w:val="none" w:sz="0" w:space="0" w:color="auto"/>
                <w:left w:val="none" w:sz="0" w:space="0" w:color="auto"/>
                <w:bottom w:val="none" w:sz="0" w:space="0" w:color="auto"/>
                <w:right w:val="none" w:sz="0" w:space="0" w:color="auto"/>
              </w:divBdr>
              <w:divsChild>
                <w:div w:id="1833176938">
                  <w:marLeft w:val="0"/>
                  <w:marRight w:val="0"/>
                  <w:marTop w:val="0"/>
                  <w:marBottom w:val="0"/>
                  <w:divBdr>
                    <w:top w:val="none" w:sz="0" w:space="0" w:color="auto"/>
                    <w:left w:val="none" w:sz="0" w:space="0" w:color="auto"/>
                    <w:bottom w:val="none" w:sz="0" w:space="0" w:color="auto"/>
                    <w:right w:val="none" w:sz="0" w:space="0" w:color="auto"/>
                  </w:divBdr>
                  <w:divsChild>
                    <w:div w:id="76368027">
                      <w:marLeft w:val="0"/>
                      <w:marRight w:val="0"/>
                      <w:marTop w:val="0"/>
                      <w:marBottom w:val="0"/>
                      <w:divBdr>
                        <w:top w:val="none" w:sz="0" w:space="0" w:color="auto"/>
                        <w:left w:val="none" w:sz="0" w:space="0" w:color="auto"/>
                        <w:bottom w:val="none" w:sz="0" w:space="0" w:color="auto"/>
                        <w:right w:val="none" w:sz="0" w:space="0" w:color="auto"/>
                      </w:divBdr>
                    </w:div>
                  </w:divsChild>
                </w:div>
                <w:div w:id="1506821397">
                  <w:marLeft w:val="0"/>
                  <w:marRight w:val="0"/>
                  <w:marTop w:val="0"/>
                  <w:marBottom w:val="0"/>
                  <w:divBdr>
                    <w:top w:val="none" w:sz="0" w:space="0" w:color="auto"/>
                    <w:left w:val="none" w:sz="0" w:space="0" w:color="auto"/>
                    <w:bottom w:val="none" w:sz="0" w:space="0" w:color="auto"/>
                    <w:right w:val="none" w:sz="0" w:space="0" w:color="auto"/>
                  </w:divBdr>
                  <w:divsChild>
                    <w:div w:id="15146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889078">
      <w:bodyDiv w:val="1"/>
      <w:marLeft w:val="0"/>
      <w:marRight w:val="0"/>
      <w:marTop w:val="0"/>
      <w:marBottom w:val="0"/>
      <w:divBdr>
        <w:top w:val="none" w:sz="0" w:space="0" w:color="auto"/>
        <w:left w:val="none" w:sz="0" w:space="0" w:color="auto"/>
        <w:bottom w:val="none" w:sz="0" w:space="0" w:color="auto"/>
        <w:right w:val="none" w:sz="0" w:space="0" w:color="auto"/>
      </w:divBdr>
      <w:divsChild>
        <w:div w:id="906956296">
          <w:marLeft w:val="-225"/>
          <w:marRight w:val="0"/>
          <w:marTop w:val="0"/>
          <w:marBottom w:val="0"/>
          <w:divBdr>
            <w:top w:val="none" w:sz="0" w:space="0" w:color="auto"/>
            <w:left w:val="none" w:sz="0" w:space="0" w:color="auto"/>
            <w:bottom w:val="none" w:sz="0" w:space="0" w:color="auto"/>
            <w:right w:val="none" w:sz="0" w:space="0" w:color="auto"/>
          </w:divBdr>
        </w:div>
        <w:div w:id="621543814">
          <w:marLeft w:val="0"/>
          <w:marRight w:val="0"/>
          <w:marTop w:val="0"/>
          <w:marBottom w:val="0"/>
          <w:divBdr>
            <w:top w:val="none" w:sz="0" w:space="0" w:color="auto"/>
            <w:left w:val="none" w:sz="0" w:space="0" w:color="auto"/>
            <w:bottom w:val="none" w:sz="0" w:space="0" w:color="auto"/>
            <w:right w:val="none" w:sz="0" w:space="0" w:color="auto"/>
          </w:divBdr>
          <w:divsChild>
            <w:div w:id="1250121952">
              <w:marLeft w:val="0"/>
              <w:marRight w:val="0"/>
              <w:marTop w:val="0"/>
              <w:marBottom w:val="0"/>
              <w:divBdr>
                <w:top w:val="none" w:sz="0" w:space="0" w:color="auto"/>
                <w:left w:val="none" w:sz="0" w:space="0" w:color="auto"/>
                <w:bottom w:val="none" w:sz="0" w:space="0" w:color="auto"/>
                <w:right w:val="none" w:sz="0" w:space="0" w:color="auto"/>
              </w:divBdr>
              <w:divsChild>
                <w:div w:id="1554929555">
                  <w:marLeft w:val="0"/>
                  <w:marRight w:val="0"/>
                  <w:marTop w:val="0"/>
                  <w:marBottom w:val="0"/>
                  <w:divBdr>
                    <w:top w:val="none" w:sz="0" w:space="0" w:color="auto"/>
                    <w:left w:val="none" w:sz="0" w:space="0" w:color="auto"/>
                    <w:bottom w:val="none" w:sz="0" w:space="0" w:color="auto"/>
                    <w:right w:val="none" w:sz="0" w:space="0" w:color="auto"/>
                  </w:divBdr>
                  <w:divsChild>
                    <w:div w:id="1140728703">
                      <w:marLeft w:val="0"/>
                      <w:marRight w:val="0"/>
                      <w:marTop w:val="0"/>
                      <w:marBottom w:val="0"/>
                      <w:divBdr>
                        <w:top w:val="none" w:sz="0" w:space="0" w:color="auto"/>
                        <w:left w:val="none" w:sz="0" w:space="0" w:color="auto"/>
                        <w:bottom w:val="none" w:sz="0" w:space="0" w:color="auto"/>
                        <w:right w:val="none" w:sz="0" w:space="0" w:color="auto"/>
                      </w:divBdr>
                    </w:div>
                  </w:divsChild>
                </w:div>
                <w:div w:id="2047414115">
                  <w:marLeft w:val="0"/>
                  <w:marRight w:val="0"/>
                  <w:marTop w:val="0"/>
                  <w:marBottom w:val="0"/>
                  <w:divBdr>
                    <w:top w:val="none" w:sz="0" w:space="0" w:color="auto"/>
                    <w:left w:val="none" w:sz="0" w:space="0" w:color="auto"/>
                    <w:bottom w:val="none" w:sz="0" w:space="0" w:color="auto"/>
                    <w:right w:val="none" w:sz="0" w:space="0" w:color="auto"/>
                  </w:divBdr>
                  <w:divsChild>
                    <w:div w:id="13812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232971">
      <w:bodyDiv w:val="1"/>
      <w:marLeft w:val="0"/>
      <w:marRight w:val="0"/>
      <w:marTop w:val="0"/>
      <w:marBottom w:val="0"/>
      <w:divBdr>
        <w:top w:val="none" w:sz="0" w:space="0" w:color="auto"/>
        <w:left w:val="none" w:sz="0" w:space="0" w:color="auto"/>
        <w:bottom w:val="none" w:sz="0" w:space="0" w:color="auto"/>
        <w:right w:val="none" w:sz="0" w:space="0" w:color="auto"/>
      </w:divBdr>
      <w:divsChild>
        <w:div w:id="1154372132">
          <w:marLeft w:val="-225"/>
          <w:marRight w:val="0"/>
          <w:marTop w:val="0"/>
          <w:marBottom w:val="0"/>
          <w:divBdr>
            <w:top w:val="none" w:sz="0" w:space="0" w:color="auto"/>
            <w:left w:val="none" w:sz="0" w:space="0" w:color="auto"/>
            <w:bottom w:val="none" w:sz="0" w:space="0" w:color="auto"/>
            <w:right w:val="none" w:sz="0" w:space="0" w:color="auto"/>
          </w:divBdr>
        </w:div>
        <w:div w:id="1624113265">
          <w:marLeft w:val="0"/>
          <w:marRight w:val="0"/>
          <w:marTop w:val="0"/>
          <w:marBottom w:val="0"/>
          <w:divBdr>
            <w:top w:val="none" w:sz="0" w:space="0" w:color="auto"/>
            <w:left w:val="none" w:sz="0" w:space="0" w:color="auto"/>
            <w:bottom w:val="none" w:sz="0" w:space="0" w:color="auto"/>
            <w:right w:val="none" w:sz="0" w:space="0" w:color="auto"/>
          </w:divBdr>
        </w:div>
        <w:div w:id="1827168225">
          <w:marLeft w:val="0"/>
          <w:marRight w:val="0"/>
          <w:marTop w:val="0"/>
          <w:marBottom w:val="0"/>
          <w:divBdr>
            <w:top w:val="none" w:sz="0" w:space="0" w:color="auto"/>
            <w:left w:val="none" w:sz="0" w:space="0" w:color="auto"/>
            <w:bottom w:val="none" w:sz="0" w:space="0" w:color="auto"/>
            <w:right w:val="none" w:sz="0" w:space="0" w:color="auto"/>
          </w:divBdr>
          <w:divsChild>
            <w:div w:id="999113041">
              <w:marLeft w:val="0"/>
              <w:marRight w:val="0"/>
              <w:marTop w:val="0"/>
              <w:marBottom w:val="0"/>
              <w:divBdr>
                <w:top w:val="none" w:sz="0" w:space="0" w:color="auto"/>
                <w:left w:val="none" w:sz="0" w:space="0" w:color="auto"/>
                <w:bottom w:val="none" w:sz="0" w:space="0" w:color="auto"/>
                <w:right w:val="none" w:sz="0" w:space="0" w:color="auto"/>
              </w:divBdr>
              <w:divsChild>
                <w:div w:id="661355044">
                  <w:marLeft w:val="0"/>
                  <w:marRight w:val="0"/>
                  <w:marTop w:val="0"/>
                  <w:marBottom w:val="0"/>
                  <w:divBdr>
                    <w:top w:val="none" w:sz="0" w:space="0" w:color="auto"/>
                    <w:left w:val="none" w:sz="0" w:space="0" w:color="auto"/>
                    <w:bottom w:val="none" w:sz="0" w:space="0" w:color="auto"/>
                    <w:right w:val="none" w:sz="0" w:space="0" w:color="auto"/>
                  </w:divBdr>
                  <w:divsChild>
                    <w:div w:id="153685214">
                      <w:marLeft w:val="0"/>
                      <w:marRight w:val="0"/>
                      <w:marTop w:val="0"/>
                      <w:marBottom w:val="0"/>
                      <w:divBdr>
                        <w:top w:val="none" w:sz="0" w:space="0" w:color="auto"/>
                        <w:left w:val="none" w:sz="0" w:space="0" w:color="auto"/>
                        <w:bottom w:val="none" w:sz="0" w:space="0" w:color="auto"/>
                        <w:right w:val="none" w:sz="0" w:space="0" w:color="auto"/>
                      </w:divBdr>
                    </w:div>
                  </w:divsChild>
                </w:div>
                <w:div w:id="562567971">
                  <w:marLeft w:val="0"/>
                  <w:marRight w:val="0"/>
                  <w:marTop w:val="0"/>
                  <w:marBottom w:val="0"/>
                  <w:divBdr>
                    <w:top w:val="none" w:sz="0" w:space="0" w:color="auto"/>
                    <w:left w:val="none" w:sz="0" w:space="0" w:color="auto"/>
                    <w:bottom w:val="none" w:sz="0" w:space="0" w:color="auto"/>
                    <w:right w:val="none" w:sz="0" w:space="0" w:color="auto"/>
                  </w:divBdr>
                  <w:divsChild>
                    <w:div w:id="1602181003">
                      <w:marLeft w:val="0"/>
                      <w:marRight w:val="0"/>
                      <w:marTop w:val="0"/>
                      <w:marBottom w:val="0"/>
                      <w:divBdr>
                        <w:top w:val="none" w:sz="0" w:space="0" w:color="auto"/>
                        <w:left w:val="none" w:sz="0" w:space="0" w:color="auto"/>
                        <w:bottom w:val="none" w:sz="0" w:space="0" w:color="auto"/>
                        <w:right w:val="none" w:sz="0" w:space="0" w:color="auto"/>
                      </w:divBdr>
                    </w:div>
                  </w:divsChild>
                </w:div>
                <w:div w:id="108663893">
                  <w:marLeft w:val="0"/>
                  <w:marRight w:val="0"/>
                  <w:marTop w:val="0"/>
                  <w:marBottom w:val="0"/>
                  <w:divBdr>
                    <w:top w:val="none" w:sz="0" w:space="0" w:color="auto"/>
                    <w:left w:val="none" w:sz="0" w:space="0" w:color="auto"/>
                    <w:bottom w:val="none" w:sz="0" w:space="0" w:color="auto"/>
                    <w:right w:val="none" w:sz="0" w:space="0" w:color="auto"/>
                  </w:divBdr>
                  <w:divsChild>
                    <w:div w:id="179511482">
                      <w:marLeft w:val="0"/>
                      <w:marRight w:val="0"/>
                      <w:marTop w:val="0"/>
                      <w:marBottom w:val="0"/>
                      <w:divBdr>
                        <w:top w:val="none" w:sz="0" w:space="0" w:color="auto"/>
                        <w:left w:val="none" w:sz="0" w:space="0" w:color="auto"/>
                        <w:bottom w:val="none" w:sz="0" w:space="0" w:color="auto"/>
                        <w:right w:val="none" w:sz="0" w:space="0" w:color="auto"/>
                      </w:divBdr>
                    </w:div>
                  </w:divsChild>
                </w:div>
                <w:div w:id="1737580949">
                  <w:marLeft w:val="0"/>
                  <w:marRight w:val="0"/>
                  <w:marTop w:val="0"/>
                  <w:marBottom w:val="0"/>
                  <w:divBdr>
                    <w:top w:val="none" w:sz="0" w:space="0" w:color="auto"/>
                    <w:left w:val="none" w:sz="0" w:space="0" w:color="auto"/>
                    <w:bottom w:val="none" w:sz="0" w:space="0" w:color="auto"/>
                    <w:right w:val="none" w:sz="0" w:space="0" w:color="auto"/>
                  </w:divBdr>
                  <w:divsChild>
                    <w:div w:id="3478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143908">
      <w:bodyDiv w:val="1"/>
      <w:marLeft w:val="0"/>
      <w:marRight w:val="0"/>
      <w:marTop w:val="0"/>
      <w:marBottom w:val="0"/>
      <w:divBdr>
        <w:top w:val="none" w:sz="0" w:space="0" w:color="auto"/>
        <w:left w:val="none" w:sz="0" w:space="0" w:color="auto"/>
        <w:bottom w:val="none" w:sz="0" w:space="0" w:color="auto"/>
        <w:right w:val="none" w:sz="0" w:space="0" w:color="auto"/>
      </w:divBdr>
      <w:divsChild>
        <w:div w:id="212695174">
          <w:marLeft w:val="-225"/>
          <w:marRight w:val="0"/>
          <w:marTop w:val="0"/>
          <w:marBottom w:val="0"/>
          <w:divBdr>
            <w:top w:val="none" w:sz="0" w:space="0" w:color="auto"/>
            <w:left w:val="none" w:sz="0" w:space="0" w:color="auto"/>
            <w:bottom w:val="none" w:sz="0" w:space="0" w:color="auto"/>
            <w:right w:val="none" w:sz="0" w:space="0" w:color="auto"/>
          </w:divBdr>
        </w:div>
        <w:div w:id="711346938">
          <w:marLeft w:val="0"/>
          <w:marRight w:val="0"/>
          <w:marTop w:val="0"/>
          <w:marBottom w:val="0"/>
          <w:divBdr>
            <w:top w:val="none" w:sz="0" w:space="0" w:color="auto"/>
            <w:left w:val="none" w:sz="0" w:space="0" w:color="auto"/>
            <w:bottom w:val="none" w:sz="0" w:space="0" w:color="auto"/>
            <w:right w:val="none" w:sz="0" w:space="0" w:color="auto"/>
          </w:divBdr>
          <w:divsChild>
            <w:div w:id="207298220">
              <w:marLeft w:val="0"/>
              <w:marRight w:val="0"/>
              <w:marTop w:val="0"/>
              <w:marBottom w:val="0"/>
              <w:divBdr>
                <w:top w:val="none" w:sz="0" w:space="0" w:color="auto"/>
                <w:left w:val="none" w:sz="0" w:space="0" w:color="auto"/>
                <w:bottom w:val="none" w:sz="0" w:space="0" w:color="auto"/>
                <w:right w:val="none" w:sz="0" w:space="0" w:color="auto"/>
              </w:divBdr>
              <w:divsChild>
                <w:div w:id="624695722">
                  <w:marLeft w:val="0"/>
                  <w:marRight w:val="0"/>
                  <w:marTop w:val="0"/>
                  <w:marBottom w:val="0"/>
                  <w:divBdr>
                    <w:top w:val="none" w:sz="0" w:space="0" w:color="auto"/>
                    <w:left w:val="none" w:sz="0" w:space="0" w:color="auto"/>
                    <w:bottom w:val="none" w:sz="0" w:space="0" w:color="auto"/>
                    <w:right w:val="none" w:sz="0" w:space="0" w:color="auto"/>
                  </w:divBdr>
                  <w:divsChild>
                    <w:div w:id="1264923669">
                      <w:marLeft w:val="0"/>
                      <w:marRight w:val="0"/>
                      <w:marTop w:val="0"/>
                      <w:marBottom w:val="0"/>
                      <w:divBdr>
                        <w:top w:val="none" w:sz="0" w:space="0" w:color="auto"/>
                        <w:left w:val="none" w:sz="0" w:space="0" w:color="auto"/>
                        <w:bottom w:val="none" w:sz="0" w:space="0" w:color="auto"/>
                        <w:right w:val="none" w:sz="0" w:space="0" w:color="auto"/>
                      </w:divBdr>
                    </w:div>
                  </w:divsChild>
                </w:div>
                <w:div w:id="198247328">
                  <w:marLeft w:val="0"/>
                  <w:marRight w:val="0"/>
                  <w:marTop w:val="0"/>
                  <w:marBottom w:val="0"/>
                  <w:divBdr>
                    <w:top w:val="none" w:sz="0" w:space="0" w:color="auto"/>
                    <w:left w:val="none" w:sz="0" w:space="0" w:color="auto"/>
                    <w:bottom w:val="none" w:sz="0" w:space="0" w:color="auto"/>
                    <w:right w:val="none" w:sz="0" w:space="0" w:color="auto"/>
                  </w:divBdr>
                  <w:divsChild>
                    <w:div w:id="33777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3760">
      <w:bodyDiv w:val="1"/>
      <w:marLeft w:val="0"/>
      <w:marRight w:val="0"/>
      <w:marTop w:val="0"/>
      <w:marBottom w:val="0"/>
      <w:divBdr>
        <w:top w:val="none" w:sz="0" w:space="0" w:color="auto"/>
        <w:left w:val="none" w:sz="0" w:space="0" w:color="auto"/>
        <w:bottom w:val="none" w:sz="0" w:space="0" w:color="auto"/>
        <w:right w:val="none" w:sz="0" w:space="0" w:color="auto"/>
      </w:divBdr>
    </w:div>
    <w:div w:id="2112427922">
      <w:bodyDiv w:val="1"/>
      <w:marLeft w:val="0"/>
      <w:marRight w:val="0"/>
      <w:marTop w:val="0"/>
      <w:marBottom w:val="0"/>
      <w:divBdr>
        <w:top w:val="none" w:sz="0" w:space="0" w:color="auto"/>
        <w:left w:val="none" w:sz="0" w:space="0" w:color="auto"/>
        <w:bottom w:val="none" w:sz="0" w:space="0" w:color="auto"/>
        <w:right w:val="none" w:sz="0" w:space="0" w:color="auto"/>
      </w:divBdr>
      <w:divsChild>
        <w:div w:id="1358197046">
          <w:marLeft w:val="-225"/>
          <w:marRight w:val="0"/>
          <w:marTop w:val="0"/>
          <w:marBottom w:val="0"/>
          <w:divBdr>
            <w:top w:val="none" w:sz="0" w:space="0" w:color="auto"/>
            <w:left w:val="none" w:sz="0" w:space="0" w:color="auto"/>
            <w:bottom w:val="none" w:sz="0" w:space="0" w:color="auto"/>
            <w:right w:val="none" w:sz="0" w:space="0" w:color="auto"/>
          </w:divBdr>
        </w:div>
        <w:div w:id="7870682">
          <w:marLeft w:val="0"/>
          <w:marRight w:val="0"/>
          <w:marTop w:val="0"/>
          <w:marBottom w:val="0"/>
          <w:divBdr>
            <w:top w:val="none" w:sz="0" w:space="0" w:color="auto"/>
            <w:left w:val="none" w:sz="0" w:space="0" w:color="auto"/>
            <w:bottom w:val="none" w:sz="0" w:space="0" w:color="auto"/>
            <w:right w:val="none" w:sz="0" w:space="0" w:color="auto"/>
          </w:divBdr>
          <w:divsChild>
            <w:div w:id="2143957002">
              <w:marLeft w:val="0"/>
              <w:marRight w:val="0"/>
              <w:marTop w:val="0"/>
              <w:marBottom w:val="0"/>
              <w:divBdr>
                <w:top w:val="none" w:sz="0" w:space="0" w:color="auto"/>
                <w:left w:val="none" w:sz="0" w:space="0" w:color="auto"/>
                <w:bottom w:val="none" w:sz="0" w:space="0" w:color="auto"/>
                <w:right w:val="none" w:sz="0" w:space="0" w:color="auto"/>
              </w:divBdr>
              <w:divsChild>
                <w:div w:id="2093769424">
                  <w:marLeft w:val="0"/>
                  <w:marRight w:val="0"/>
                  <w:marTop w:val="0"/>
                  <w:marBottom w:val="0"/>
                  <w:divBdr>
                    <w:top w:val="none" w:sz="0" w:space="0" w:color="auto"/>
                    <w:left w:val="none" w:sz="0" w:space="0" w:color="auto"/>
                    <w:bottom w:val="none" w:sz="0" w:space="0" w:color="auto"/>
                    <w:right w:val="none" w:sz="0" w:space="0" w:color="auto"/>
                  </w:divBdr>
                  <w:divsChild>
                    <w:div w:id="1342660231">
                      <w:marLeft w:val="0"/>
                      <w:marRight w:val="0"/>
                      <w:marTop w:val="0"/>
                      <w:marBottom w:val="0"/>
                      <w:divBdr>
                        <w:top w:val="none" w:sz="0" w:space="0" w:color="auto"/>
                        <w:left w:val="none" w:sz="0" w:space="0" w:color="auto"/>
                        <w:bottom w:val="none" w:sz="0" w:space="0" w:color="auto"/>
                        <w:right w:val="none" w:sz="0" w:space="0" w:color="auto"/>
                      </w:divBdr>
                    </w:div>
                  </w:divsChild>
                </w:div>
                <w:div w:id="509221195">
                  <w:marLeft w:val="0"/>
                  <w:marRight w:val="0"/>
                  <w:marTop w:val="0"/>
                  <w:marBottom w:val="0"/>
                  <w:divBdr>
                    <w:top w:val="none" w:sz="0" w:space="0" w:color="auto"/>
                    <w:left w:val="none" w:sz="0" w:space="0" w:color="auto"/>
                    <w:bottom w:val="none" w:sz="0" w:space="0" w:color="auto"/>
                    <w:right w:val="none" w:sz="0" w:space="0" w:color="auto"/>
                  </w:divBdr>
                  <w:divsChild>
                    <w:div w:id="1739743977">
                      <w:marLeft w:val="0"/>
                      <w:marRight w:val="0"/>
                      <w:marTop w:val="0"/>
                      <w:marBottom w:val="0"/>
                      <w:divBdr>
                        <w:top w:val="none" w:sz="0" w:space="0" w:color="auto"/>
                        <w:left w:val="none" w:sz="0" w:space="0" w:color="auto"/>
                        <w:bottom w:val="none" w:sz="0" w:space="0" w:color="auto"/>
                        <w:right w:val="none" w:sz="0" w:space="0" w:color="auto"/>
                      </w:divBdr>
                    </w:div>
                  </w:divsChild>
                </w:div>
                <w:div w:id="996493273">
                  <w:marLeft w:val="0"/>
                  <w:marRight w:val="0"/>
                  <w:marTop w:val="0"/>
                  <w:marBottom w:val="0"/>
                  <w:divBdr>
                    <w:top w:val="none" w:sz="0" w:space="0" w:color="auto"/>
                    <w:left w:val="none" w:sz="0" w:space="0" w:color="auto"/>
                    <w:bottom w:val="none" w:sz="0" w:space="0" w:color="auto"/>
                    <w:right w:val="none" w:sz="0" w:space="0" w:color="auto"/>
                  </w:divBdr>
                  <w:divsChild>
                    <w:div w:id="1586458500">
                      <w:marLeft w:val="0"/>
                      <w:marRight w:val="0"/>
                      <w:marTop w:val="0"/>
                      <w:marBottom w:val="0"/>
                      <w:divBdr>
                        <w:top w:val="none" w:sz="0" w:space="0" w:color="auto"/>
                        <w:left w:val="none" w:sz="0" w:space="0" w:color="auto"/>
                        <w:bottom w:val="none" w:sz="0" w:space="0" w:color="auto"/>
                        <w:right w:val="none" w:sz="0" w:space="0" w:color="auto"/>
                      </w:divBdr>
                    </w:div>
                  </w:divsChild>
                </w:div>
                <w:div w:id="1164512147">
                  <w:marLeft w:val="0"/>
                  <w:marRight w:val="0"/>
                  <w:marTop w:val="0"/>
                  <w:marBottom w:val="0"/>
                  <w:divBdr>
                    <w:top w:val="none" w:sz="0" w:space="0" w:color="auto"/>
                    <w:left w:val="none" w:sz="0" w:space="0" w:color="auto"/>
                    <w:bottom w:val="none" w:sz="0" w:space="0" w:color="auto"/>
                    <w:right w:val="none" w:sz="0" w:space="0" w:color="auto"/>
                  </w:divBdr>
                  <w:divsChild>
                    <w:div w:id="212784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92207">
      <w:bodyDiv w:val="1"/>
      <w:marLeft w:val="0"/>
      <w:marRight w:val="0"/>
      <w:marTop w:val="0"/>
      <w:marBottom w:val="0"/>
      <w:divBdr>
        <w:top w:val="none" w:sz="0" w:space="0" w:color="auto"/>
        <w:left w:val="none" w:sz="0" w:space="0" w:color="auto"/>
        <w:bottom w:val="none" w:sz="0" w:space="0" w:color="auto"/>
        <w:right w:val="none" w:sz="0" w:space="0" w:color="auto"/>
      </w:divBdr>
      <w:divsChild>
        <w:div w:id="1126969838">
          <w:marLeft w:val="0"/>
          <w:marRight w:val="0"/>
          <w:marTop w:val="450"/>
          <w:marBottom w:val="0"/>
          <w:divBdr>
            <w:top w:val="none" w:sz="0" w:space="0" w:color="auto"/>
            <w:left w:val="none" w:sz="0" w:space="0" w:color="auto"/>
            <w:bottom w:val="none" w:sz="0" w:space="0" w:color="auto"/>
            <w:right w:val="none" w:sz="0" w:space="0" w:color="auto"/>
          </w:divBdr>
          <w:divsChild>
            <w:div w:id="108164343">
              <w:marLeft w:val="-225"/>
              <w:marRight w:val="0"/>
              <w:marTop w:val="0"/>
              <w:marBottom w:val="0"/>
              <w:divBdr>
                <w:top w:val="none" w:sz="0" w:space="0" w:color="auto"/>
                <w:left w:val="none" w:sz="0" w:space="0" w:color="auto"/>
                <w:bottom w:val="none" w:sz="0" w:space="0" w:color="auto"/>
                <w:right w:val="none" w:sz="0" w:space="0" w:color="auto"/>
              </w:divBdr>
            </w:div>
            <w:div w:id="321399299">
              <w:marLeft w:val="0"/>
              <w:marRight w:val="0"/>
              <w:marTop w:val="0"/>
              <w:marBottom w:val="0"/>
              <w:divBdr>
                <w:top w:val="none" w:sz="0" w:space="0" w:color="auto"/>
                <w:left w:val="none" w:sz="0" w:space="0" w:color="auto"/>
                <w:bottom w:val="none" w:sz="0" w:space="0" w:color="auto"/>
                <w:right w:val="none" w:sz="0" w:space="0" w:color="auto"/>
              </w:divBdr>
              <w:divsChild>
                <w:div w:id="1185828409">
                  <w:marLeft w:val="0"/>
                  <w:marRight w:val="0"/>
                  <w:marTop w:val="0"/>
                  <w:marBottom w:val="0"/>
                  <w:divBdr>
                    <w:top w:val="none" w:sz="0" w:space="0" w:color="auto"/>
                    <w:left w:val="none" w:sz="0" w:space="0" w:color="auto"/>
                    <w:bottom w:val="none" w:sz="0" w:space="0" w:color="auto"/>
                    <w:right w:val="none" w:sz="0" w:space="0" w:color="auto"/>
                  </w:divBdr>
                  <w:divsChild>
                    <w:div w:id="377818945">
                      <w:marLeft w:val="0"/>
                      <w:marRight w:val="0"/>
                      <w:marTop w:val="0"/>
                      <w:marBottom w:val="0"/>
                      <w:divBdr>
                        <w:top w:val="none" w:sz="0" w:space="0" w:color="auto"/>
                        <w:left w:val="none" w:sz="0" w:space="0" w:color="auto"/>
                        <w:bottom w:val="none" w:sz="0" w:space="0" w:color="auto"/>
                        <w:right w:val="none" w:sz="0" w:space="0" w:color="auto"/>
                      </w:divBdr>
                      <w:divsChild>
                        <w:div w:id="1937399975">
                          <w:marLeft w:val="0"/>
                          <w:marRight w:val="0"/>
                          <w:marTop w:val="0"/>
                          <w:marBottom w:val="0"/>
                          <w:divBdr>
                            <w:top w:val="none" w:sz="0" w:space="0" w:color="auto"/>
                            <w:left w:val="none" w:sz="0" w:space="0" w:color="auto"/>
                            <w:bottom w:val="none" w:sz="0" w:space="0" w:color="auto"/>
                            <w:right w:val="none" w:sz="0" w:space="0" w:color="auto"/>
                          </w:divBdr>
                          <w:divsChild>
                            <w:div w:id="1358774209">
                              <w:marLeft w:val="0"/>
                              <w:marRight w:val="0"/>
                              <w:marTop w:val="0"/>
                              <w:marBottom w:val="0"/>
                              <w:divBdr>
                                <w:top w:val="none" w:sz="0" w:space="0" w:color="auto"/>
                                <w:left w:val="none" w:sz="0" w:space="0" w:color="auto"/>
                                <w:bottom w:val="none" w:sz="0" w:space="0" w:color="auto"/>
                                <w:right w:val="none" w:sz="0" w:space="0" w:color="auto"/>
                              </w:divBdr>
                            </w:div>
                          </w:divsChild>
                        </w:div>
                        <w:div w:id="83457505">
                          <w:marLeft w:val="0"/>
                          <w:marRight w:val="0"/>
                          <w:marTop w:val="0"/>
                          <w:marBottom w:val="0"/>
                          <w:divBdr>
                            <w:top w:val="none" w:sz="0" w:space="0" w:color="auto"/>
                            <w:left w:val="none" w:sz="0" w:space="0" w:color="auto"/>
                            <w:bottom w:val="none" w:sz="0" w:space="0" w:color="auto"/>
                            <w:right w:val="none" w:sz="0" w:space="0" w:color="auto"/>
                          </w:divBdr>
                          <w:divsChild>
                            <w:div w:id="365329487">
                              <w:marLeft w:val="0"/>
                              <w:marRight w:val="0"/>
                              <w:marTop w:val="0"/>
                              <w:marBottom w:val="0"/>
                              <w:divBdr>
                                <w:top w:val="none" w:sz="0" w:space="0" w:color="auto"/>
                                <w:left w:val="none" w:sz="0" w:space="0" w:color="auto"/>
                                <w:bottom w:val="none" w:sz="0" w:space="0" w:color="auto"/>
                                <w:right w:val="none" w:sz="0" w:space="0" w:color="auto"/>
                              </w:divBdr>
                            </w:div>
                          </w:divsChild>
                        </w:div>
                        <w:div w:id="1431971313">
                          <w:marLeft w:val="0"/>
                          <w:marRight w:val="0"/>
                          <w:marTop w:val="0"/>
                          <w:marBottom w:val="0"/>
                          <w:divBdr>
                            <w:top w:val="none" w:sz="0" w:space="0" w:color="auto"/>
                            <w:left w:val="none" w:sz="0" w:space="0" w:color="auto"/>
                            <w:bottom w:val="none" w:sz="0" w:space="0" w:color="auto"/>
                            <w:right w:val="none" w:sz="0" w:space="0" w:color="auto"/>
                          </w:divBdr>
                          <w:divsChild>
                            <w:div w:id="188274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460</TotalTime>
  <Pages>43</Pages>
  <Words>3202</Words>
  <Characters>18253</Characters>
  <Application>Microsoft Macintosh Word</Application>
  <DocSecurity>0</DocSecurity>
  <Lines>152</Lines>
  <Paragraphs>42</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21413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Xiaona</dc:creator>
  <cp:keywords/>
  <dc:description/>
  <cp:lastModifiedBy>YU, Xiaona</cp:lastModifiedBy>
  <cp:revision>12</cp:revision>
  <dcterms:created xsi:type="dcterms:W3CDTF">2020-09-10T08:12:00Z</dcterms:created>
  <dcterms:modified xsi:type="dcterms:W3CDTF">2020-10-12T02:59:00Z</dcterms:modified>
</cp:coreProperties>
</file>